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35A28D" w14:textId="77777777" w:rsidR="005A72CF" w:rsidRPr="008521D9" w:rsidRDefault="005A72CF" w:rsidP="00862003">
      <w:pPr>
        <w:jc w:val="center"/>
        <w:rPr>
          <w:color w:val="000000" w:themeColor="text1"/>
          <w:sz w:val="48"/>
          <w:szCs w:val="48"/>
        </w:rPr>
      </w:pPr>
      <w:bookmarkStart w:id="0" w:name="_Toc522390967"/>
    </w:p>
    <w:bookmarkEnd w:id="0"/>
    <w:p w14:paraId="2D2C9BBE" w14:textId="281ADA4E" w:rsidR="006B5D4C" w:rsidRPr="008521D9" w:rsidRDefault="006B5D4C" w:rsidP="00862003">
      <w:pPr>
        <w:jc w:val="center"/>
        <w:rPr>
          <w:color w:val="000000" w:themeColor="text1"/>
          <w:sz w:val="48"/>
          <w:szCs w:val="48"/>
        </w:rPr>
      </w:pPr>
      <w:r w:rsidRPr="008521D9">
        <w:rPr>
          <w:color w:val="000000"/>
          <w:sz w:val="48"/>
          <w:szCs w:val="48"/>
        </w:rPr>
        <w:t>eComX.org 白皮书</w:t>
      </w:r>
    </w:p>
    <w:p w14:paraId="16275C41" w14:textId="1C627EA1" w:rsidR="00862003" w:rsidRPr="008521D9" w:rsidRDefault="00862003" w:rsidP="00862003">
      <w:pPr>
        <w:pStyle w:val="NormalWeb"/>
        <w:outlineLvl w:val="0"/>
        <w:rPr>
          <w:rFonts w:asciiTheme="majorHAnsi" w:hAnsiTheme="majorHAnsi" w:cstheme="majorHAnsi"/>
          <w:color w:val="000000" w:themeColor="text1"/>
          <w:sz w:val="42"/>
          <w:szCs w:val="42"/>
        </w:rPr>
      </w:pPr>
    </w:p>
    <w:p w14:paraId="617CAE3F" w14:textId="77777777" w:rsidR="00862003" w:rsidRPr="008521D9" w:rsidRDefault="00862003" w:rsidP="00862003">
      <w:pPr>
        <w:pStyle w:val="NormalWeb"/>
        <w:outlineLvl w:val="0"/>
        <w:rPr>
          <w:rFonts w:asciiTheme="majorHAnsi" w:hAnsiTheme="majorHAnsi" w:cstheme="majorHAnsi"/>
          <w:color w:val="000000" w:themeColor="text1"/>
        </w:rPr>
      </w:pPr>
    </w:p>
    <w:p w14:paraId="249D4E74" w14:textId="60CE48B9" w:rsidR="003D3E99" w:rsidRPr="008521D9" w:rsidRDefault="00065871" w:rsidP="00862003">
      <w:pPr>
        <w:rPr>
          <w:color w:val="000000" w:themeColor="text1"/>
        </w:rPr>
      </w:pPr>
      <w:bookmarkStart w:id="1" w:name="_Toc522390968"/>
      <w:r w:rsidRPr="008521D9">
        <w:rPr>
          <w:noProof/>
          <w:color w:val="000000" w:themeColor="text1"/>
        </w:rPr>
        <w:drawing>
          <wp:inline distT="0" distB="0" distL="0" distR="0" wp14:anchorId="64C8CC94" wp14:editId="41FBB3D7">
            <wp:extent cx="5943600" cy="2978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mX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bookmarkEnd w:id="1"/>
    </w:p>
    <w:p w14:paraId="0C138FB4" w14:textId="54BDD45D" w:rsidR="00EE3A5B" w:rsidRPr="008521D9" w:rsidRDefault="00862003" w:rsidP="00EE3A5B">
      <w:pPr>
        <w:pStyle w:val="NormalWeb"/>
        <w:jc w:val="center"/>
        <w:outlineLvl w:val="0"/>
        <w:rPr>
          <w:rFonts w:asciiTheme="majorHAnsi" w:hAnsiTheme="majorHAnsi" w:cstheme="majorHAnsi"/>
          <w:color w:val="000000" w:themeColor="text1"/>
        </w:rPr>
      </w:pPr>
      <w:bookmarkStart w:id="2" w:name="_Toc522390969"/>
      <w:bookmarkStart w:id="3" w:name="_Toc522391232"/>
      <w:bookmarkStart w:id="4" w:name="_Toc522391395"/>
      <w:bookmarkStart w:id="5" w:name="_Toc522519704"/>
      <w:bookmarkStart w:id="6" w:name="_Toc522615950"/>
      <w:bookmarkStart w:id="7" w:name="_Toc522616121"/>
      <w:bookmarkStart w:id="8" w:name="_Toc522616293"/>
      <w:bookmarkStart w:id="9" w:name="_Toc523033823"/>
      <w:bookmarkStart w:id="10" w:name="_Toc523685815"/>
      <w:bookmarkStart w:id="11" w:name="_Toc523685923"/>
      <w:bookmarkStart w:id="12" w:name="_Toc523911807"/>
      <w:bookmarkStart w:id="13" w:name="_Toc525052609"/>
      <w:bookmarkStart w:id="14" w:name="_Toc525052660"/>
      <w:bookmarkStart w:id="15" w:name="_Toc525211123"/>
      <w:bookmarkStart w:id="16" w:name="_Toc525211239"/>
      <w:bookmarkStart w:id="17" w:name="_Toc525211718"/>
      <w:bookmarkStart w:id="18" w:name="_Toc525218787"/>
      <w:bookmarkStart w:id="19" w:name="_Toc525374400"/>
      <w:bookmarkStart w:id="20" w:name="_Toc525374637"/>
      <w:bookmarkStart w:id="21" w:name="_Toc525576108"/>
      <w:bookmarkStart w:id="22" w:name="_Toc525912114"/>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sidRPr="008521D9">
        <w:rPr>
          <w:color w:val="000000"/>
        </w:rPr>
        <w:t>电子商务经济的 Blockchain 平台</w:t>
      </w:r>
      <w:bookmarkEnd w:id="22"/>
    </w:p>
    <w:p w14:paraId="152F7025" w14:textId="073590EA" w:rsidR="00EE3A5B" w:rsidRPr="008521D9" w:rsidRDefault="00EE3A5B" w:rsidP="00EE3A5B">
      <w:pPr>
        <w:pStyle w:val="NormalWeb"/>
        <w:jc w:val="right"/>
        <w:outlineLvl w:val="0"/>
        <w:rPr>
          <w:rFonts w:ascii="LMRoman12-Regular-Identity-H" w:hAnsi="LMRoman12-Regular-Identity-H"/>
          <w:color w:val="000000" w:themeColor="text1"/>
          <w:sz w:val="28"/>
          <w:szCs w:val="28"/>
        </w:rPr>
      </w:pPr>
    </w:p>
    <w:p w14:paraId="2D05154F" w14:textId="370F494C" w:rsidR="00862003" w:rsidRPr="008521D9" w:rsidRDefault="00862003" w:rsidP="00EE3A5B">
      <w:pPr>
        <w:pStyle w:val="NormalWeb"/>
        <w:jc w:val="right"/>
        <w:outlineLvl w:val="0"/>
        <w:rPr>
          <w:rFonts w:ascii="LMRoman12-Regular-Identity-H" w:hAnsi="LMRoman12-Regular-Identity-H"/>
          <w:color w:val="000000" w:themeColor="text1"/>
          <w:sz w:val="28"/>
          <w:szCs w:val="28"/>
        </w:rPr>
      </w:pPr>
    </w:p>
    <w:p w14:paraId="607BBB07" w14:textId="4AC7DBC6" w:rsidR="00862003" w:rsidRPr="008521D9" w:rsidRDefault="00862003" w:rsidP="00EE3A5B">
      <w:pPr>
        <w:pStyle w:val="NormalWeb"/>
        <w:jc w:val="right"/>
        <w:outlineLvl w:val="0"/>
        <w:rPr>
          <w:rFonts w:ascii="LMRoman12-Regular-Identity-H" w:hAnsi="LMRoman12-Regular-Identity-H"/>
          <w:color w:val="000000" w:themeColor="text1"/>
          <w:sz w:val="28"/>
          <w:szCs w:val="28"/>
        </w:rPr>
      </w:pPr>
    </w:p>
    <w:p w14:paraId="70470A0D" w14:textId="70598DBB" w:rsidR="00862003" w:rsidRPr="008521D9" w:rsidRDefault="00862003" w:rsidP="00EE3A5B">
      <w:pPr>
        <w:pStyle w:val="NormalWeb"/>
        <w:jc w:val="right"/>
        <w:outlineLvl w:val="0"/>
        <w:rPr>
          <w:rFonts w:ascii="LMRoman12-Regular-Identity-H" w:hAnsi="LMRoman12-Regular-Identity-H"/>
          <w:color w:val="000000" w:themeColor="text1"/>
          <w:sz w:val="28"/>
          <w:szCs w:val="28"/>
        </w:rPr>
      </w:pPr>
    </w:p>
    <w:p w14:paraId="2B54A320" w14:textId="7F43A3C3" w:rsidR="001115AE" w:rsidRPr="008521D9" w:rsidRDefault="001115AE" w:rsidP="005A72CF">
      <w:pPr>
        <w:pStyle w:val="NormalWeb"/>
        <w:outlineLvl w:val="0"/>
        <w:rPr>
          <w:rFonts w:ascii="LMRoman12-Regular-Identity-H" w:hAnsi="LMRoman12-Regular-Identity-H"/>
          <w:color w:val="000000" w:themeColor="text1"/>
          <w:sz w:val="28"/>
          <w:szCs w:val="28"/>
        </w:rPr>
      </w:pPr>
    </w:p>
    <w:p w14:paraId="11488287" w14:textId="77777777" w:rsidR="00862003" w:rsidRPr="008521D9" w:rsidRDefault="00862003" w:rsidP="00EE3A5B">
      <w:pPr>
        <w:pStyle w:val="NormalWeb"/>
        <w:jc w:val="right"/>
        <w:outlineLvl w:val="0"/>
        <w:rPr>
          <w:rFonts w:ascii="LMRoman12-Regular-Identity-H" w:hAnsi="LMRoman12-Regular-Identity-H"/>
          <w:color w:val="000000" w:themeColor="text1"/>
          <w:sz w:val="28"/>
          <w:szCs w:val="28"/>
        </w:rPr>
      </w:pPr>
    </w:p>
    <w:p w14:paraId="1DF197D7" w14:textId="0FBAD83E" w:rsidR="00D245BD" w:rsidRPr="00D245BD" w:rsidRDefault="00EE3A5B" w:rsidP="00D245BD">
      <w:pPr>
        <w:pStyle w:val="NormalWeb"/>
        <w:jc w:val="right"/>
        <w:outlineLvl w:val="0"/>
        <w:rPr>
          <w:noProof/>
        </w:rPr>
      </w:pPr>
      <w:bookmarkStart w:id="23" w:name="_Toc522390970"/>
      <w:bookmarkStart w:id="24" w:name="_Toc522391233"/>
      <w:bookmarkStart w:id="25" w:name="_Toc522391396"/>
      <w:bookmarkStart w:id="26" w:name="_Toc522519705"/>
      <w:bookmarkStart w:id="27" w:name="_Toc522615951"/>
      <w:bookmarkStart w:id="28" w:name="_Toc522616122"/>
      <w:bookmarkStart w:id="29" w:name="_Toc522616294"/>
      <w:bookmarkStart w:id="30" w:name="_Toc523033824"/>
      <w:bookmarkStart w:id="31" w:name="_Toc523685816"/>
      <w:bookmarkStart w:id="32" w:name="_Toc523685924"/>
      <w:bookmarkStart w:id="33" w:name="_Toc523911808"/>
      <w:bookmarkStart w:id="34" w:name="_Toc525052610"/>
      <w:bookmarkStart w:id="35" w:name="_Toc525052661"/>
      <w:bookmarkStart w:id="36" w:name="_Toc525211124"/>
      <w:bookmarkStart w:id="37" w:name="_Toc525211240"/>
      <w:bookmarkStart w:id="38" w:name="_Toc525211719"/>
      <w:bookmarkStart w:id="39" w:name="_Toc525218788"/>
      <w:bookmarkStart w:id="40" w:name="_Toc525374401"/>
      <w:bookmarkStart w:id="41" w:name="_Toc525374638"/>
      <w:bookmarkStart w:id="42" w:name="_Toc525576109"/>
      <w:bookmarkStart w:id="43" w:name="_Toc525912115"/>
      <w:r w:rsidRPr="008521D9">
        <w:rPr>
          <w:rFonts w:asciiTheme="majorHAnsi" w:hAnsiTheme="majorHAnsi" w:cstheme="majorHAnsi"/>
          <w:color w:val="000000" w:themeColor="text1"/>
          <w:sz w:val="22"/>
          <w:szCs w:val="22"/>
        </w:rPr>
        <w:t>eComX.org</w:t>
      </w:r>
      <w:r w:rsidRPr="008521D9">
        <w:rPr>
          <w:rFonts w:asciiTheme="majorHAnsi" w:hAnsiTheme="majorHAnsi" w:cstheme="majorHAnsi"/>
          <w:color w:val="000000" w:themeColor="text1"/>
          <w:position w:val="10"/>
          <w:sz w:val="22"/>
          <w:szCs w:val="22"/>
        </w:rPr>
        <w:t xml:space="preserve"> </w:t>
      </w:r>
      <w:r w:rsidR="006B5D4C" w:rsidRPr="008521D9">
        <w:rPr>
          <w:rFonts w:asciiTheme="majorHAnsi" w:hAnsiTheme="majorHAnsi" w:cstheme="majorHAnsi"/>
          <w:color w:val="000000" w:themeColor="text1"/>
          <w:position w:val="10"/>
          <w:sz w:val="22"/>
          <w:szCs w:val="22"/>
        </w:rPr>
        <w:t xml:space="preserve"> </w:t>
      </w:r>
      <w:r w:rsidRPr="008521D9">
        <w:rPr>
          <w:rFonts w:asciiTheme="majorHAnsi" w:hAnsiTheme="majorHAnsi" w:cstheme="majorHAnsi"/>
          <w:color w:val="000000" w:themeColor="text1"/>
          <w:position w:val="10"/>
          <w:sz w:val="22"/>
          <w:szCs w:val="22"/>
        </w:rPr>
        <w:t xml:space="preserve"> _</w:t>
      </w:r>
      <w:r w:rsidR="00B34AF2" w:rsidRPr="008521D9">
        <w:rPr>
          <w:rFonts w:asciiTheme="majorHAnsi" w:hAnsiTheme="majorHAnsi" w:cstheme="majorHAnsi"/>
          <w:color w:val="000000" w:themeColor="text1"/>
          <w:position w:val="10"/>
          <w:sz w:val="22"/>
          <w:szCs w:val="22"/>
        </w:rPr>
        <w:t xml:space="preserve"> </w:t>
      </w:r>
      <w:r w:rsidR="00B34AF2" w:rsidRPr="008521D9">
        <w:rPr>
          <w:rFonts w:asciiTheme="majorHAnsi" w:hAnsiTheme="majorHAnsi" w:cstheme="majorHAnsi"/>
          <w:color w:val="000000" w:themeColor="text1"/>
          <w:sz w:val="22"/>
          <w:szCs w:val="22"/>
        </w:rPr>
        <w:t xml:space="preserve">March </w:t>
      </w:r>
      <w:r w:rsidR="006B5D4C" w:rsidRPr="008521D9">
        <w:rPr>
          <w:rFonts w:asciiTheme="majorHAnsi" w:hAnsiTheme="majorHAnsi" w:cstheme="majorHAnsi"/>
          <w:color w:val="000000" w:themeColor="text1"/>
          <w:sz w:val="22"/>
          <w:szCs w:val="22"/>
        </w:rPr>
        <w:t>201</w:t>
      </w:r>
      <w:bookmarkEnd w:id="23"/>
      <w:bookmarkEnd w:id="24"/>
      <w:bookmarkEnd w:id="25"/>
      <w:bookmarkEnd w:id="26"/>
      <w:bookmarkEnd w:id="27"/>
      <w:bookmarkEnd w:id="28"/>
      <w:bookmarkEnd w:id="29"/>
      <w:r w:rsidR="001B430E" w:rsidRPr="008521D9">
        <w:rPr>
          <w:rFonts w:asciiTheme="majorHAnsi" w:hAnsiTheme="majorHAnsi" w:cstheme="majorHAnsi"/>
          <w:color w:val="000000" w:themeColor="text1"/>
          <w:sz w:val="22"/>
          <w:szCs w:val="22"/>
        </w:rPr>
        <w:t>8</w:t>
      </w:r>
      <w:bookmarkEnd w:id="30"/>
      <w:bookmarkEnd w:id="31"/>
      <w:bookmarkEnd w:id="32"/>
      <w:bookmarkEnd w:id="33"/>
      <w:bookmarkEnd w:id="34"/>
      <w:bookmarkEnd w:id="35"/>
      <w:bookmarkEnd w:id="36"/>
      <w:bookmarkEnd w:id="37"/>
      <w:bookmarkEnd w:id="38"/>
      <w:bookmarkEnd w:id="39"/>
      <w:bookmarkEnd w:id="40"/>
      <w:bookmarkEnd w:id="41"/>
      <w:bookmarkEnd w:id="42"/>
      <w:bookmarkEnd w:id="43"/>
      <w:r w:rsidR="00D245BD">
        <w:rPr>
          <w:color w:val="000000" w:themeColor="text1"/>
        </w:rPr>
        <w:fldChar w:fldCharType="begin"/>
      </w:r>
      <w:r w:rsidR="00D245BD">
        <w:rPr>
          <w:color w:val="000000" w:themeColor="text1"/>
        </w:rPr>
        <w:instrText xml:space="preserve"> TOC \o "1-3" \h \z \u </w:instrText>
      </w:r>
      <w:r w:rsidR="00D245BD">
        <w:rPr>
          <w:color w:val="000000" w:themeColor="text1"/>
        </w:rPr>
        <w:fldChar w:fldCharType="separate"/>
      </w:r>
    </w:p>
    <w:p w14:paraId="585ACC93" w14:textId="60F82BA0" w:rsidR="00D245BD" w:rsidRDefault="00D245BD">
      <w:pPr>
        <w:pStyle w:val="TOC1"/>
        <w:tabs>
          <w:tab w:val="right" w:leader="dot" w:pos="9350"/>
        </w:tabs>
        <w:rPr>
          <w:rFonts w:eastAsiaTheme="minorEastAsia" w:cstheme="minorBidi"/>
          <w:b w:val="0"/>
          <w:bCs w:val="0"/>
          <w:i w:val="0"/>
          <w:iCs w:val="0"/>
          <w:noProof/>
        </w:rPr>
      </w:pPr>
      <w:hyperlink w:anchor="_Toc525912116" w:history="1">
        <w:r w:rsidRPr="007C4A2C">
          <w:rPr>
            <w:rStyle w:val="Hyperlink"/>
            <w:rFonts w:ascii="MS Gothic" w:eastAsia="MS Gothic" w:hAnsi="MS Gothic" w:cs="MS Gothic" w:hint="eastAsia"/>
            <w:noProof/>
          </w:rPr>
          <w:t>抽象</w:t>
        </w:r>
        <w:r>
          <w:rPr>
            <w:noProof/>
            <w:webHidden/>
          </w:rPr>
          <w:tab/>
        </w:r>
        <w:r>
          <w:rPr>
            <w:noProof/>
            <w:webHidden/>
          </w:rPr>
          <w:fldChar w:fldCharType="begin"/>
        </w:r>
        <w:r>
          <w:rPr>
            <w:noProof/>
            <w:webHidden/>
          </w:rPr>
          <w:instrText xml:space="preserve"> PAGEREF _Toc525912116 \h </w:instrText>
        </w:r>
        <w:r>
          <w:rPr>
            <w:noProof/>
            <w:webHidden/>
          </w:rPr>
        </w:r>
        <w:r>
          <w:rPr>
            <w:noProof/>
            <w:webHidden/>
          </w:rPr>
          <w:fldChar w:fldCharType="separate"/>
        </w:r>
        <w:r>
          <w:rPr>
            <w:noProof/>
            <w:webHidden/>
          </w:rPr>
          <w:t>4</w:t>
        </w:r>
        <w:r>
          <w:rPr>
            <w:noProof/>
            <w:webHidden/>
          </w:rPr>
          <w:fldChar w:fldCharType="end"/>
        </w:r>
      </w:hyperlink>
    </w:p>
    <w:p w14:paraId="2E670975" w14:textId="634EED46" w:rsidR="00D245BD" w:rsidRDefault="0023773D">
      <w:pPr>
        <w:pStyle w:val="TOC1"/>
        <w:tabs>
          <w:tab w:val="right" w:leader="dot" w:pos="9350"/>
        </w:tabs>
        <w:rPr>
          <w:rFonts w:eastAsiaTheme="minorEastAsia" w:cstheme="minorBidi"/>
          <w:b w:val="0"/>
          <w:bCs w:val="0"/>
          <w:i w:val="0"/>
          <w:iCs w:val="0"/>
          <w:noProof/>
        </w:rPr>
      </w:pPr>
      <w:hyperlink w:anchor="_Toc525912117" w:history="1">
        <w:r w:rsidR="00D245BD" w:rsidRPr="007C4A2C">
          <w:rPr>
            <w:rStyle w:val="Hyperlink"/>
            <w:rFonts w:ascii="Microsoft JhengHei" w:eastAsia="Microsoft JhengHei" w:hAnsi="Microsoft JhengHei" w:cs="Microsoft JhengHei" w:hint="eastAsia"/>
            <w:noProof/>
          </w:rPr>
          <w:t>视觉</w:t>
        </w:r>
        <w:r w:rsidR="00D245BD">
          <w:rPr>
            <w:noProof/>
            <w:webHidden/>
          </w:rPr>
          <w:tab/>
        </w:r>
        <w:r w:rsidR="00D245BD">
          <w:rPr>
            <w:noProof/>
            <w:webHidden/>
          </w:rPr>
          <w:fldChar w:fldCharType="begin"/>
        </w:r>
        <w:r w:rsidR="00D245BD">
          <w:rPr>
            <w:noProof/>
            <w:webHidden/>
          </w:rPr>
          <w:instrText xml:space="preserve"> PAGEREF _Toc525912117 \h </w:instrText>
        </w:r>
        <w:r w:rsidR="00D245BD">
          <w:rPr>
            <w:noProof/>
            <w:webHidden/>
          </w:rPr>
        </w:r>
        <w:r w:rsidR="00D245BD">
          <w:rPr>
            <w:noProof/>
            <w:webHidden/>
          </w:rPr>
          <w:fldChar w:fldCharType="separate"/>
        </w:r>
        <w:r w:rsidR="00D245BD">
          <w:rPr>
            <w:noProof/>
            <w:webHidden/>
          </w:rPr>
          <w:t>7</w:t>
        </w:r>
        <w:r w:rsidR="00D245BD">
          <w:rPr>
            <w:noProof/>
            <w:webHidden/>
          </w:rPr>
          <w:fldChar w:fldCharType="end"/>
        </w:r>
      </w:hyperlink>
    </w:p>
    <w:p w14:paraId="41E2901E" w14:textId="025BB2CC" w:rsidR="00D245BD" w:rsidRDefault="0023773D">
      <w:pPr>
        <w:pStyle w:val="TOC3"/>
        <w:tabs>
          <w:tab w:val="right" w:leader="dot" w:pos="9350"/>
        </w:tabs>
        <w:rPr>
          <w:rFonts w:eastAsiaTheme="minorEastAsia" w:cstheme="minorBidi"/>
          <w:noProof/>
          <w:sz w:val="24"/>
          <w:szCs w:val="24"/>
        </w:rPr>
      </w:pPr>
      <w:hyperlink w:anchor="_Toc525912118" w:history="1">
        <w:r w:rsidR="00D245BD" w:rsidRPr="007C4A2C">
          <w:rPr>
            <w:rStyle w:val="Hyperlink"/>
            <w:b/>
            <w:bCs/>
            <w:noProof/>
          </w:rPr>
          <w:t xml:space="preserve">blockchain </w:t>
        </w:r>
        <w:r w:rsidR="00D245BD" w:rsidRPr="007C4A2C">
          <w:rPr>
            <w:rStyle w:val="Hyperlink"/>
            <w:rFonts w:ascii="MS Gothic" w:eastAsia="MS Gothic" w:hAnsi="MS Gothic" w:cs="MS Gothic" w:hint="eastAsia"/>
            <w:b/>
            <w:bCs/>
            <w:noProof/>
          </w:rPr>
          <w:t>的</w:t>
        </w:r>
        <w:r w:rsidR="00D245BD" w:rsidRPr="007C4A2C">
          <w:rPr>
            <w:rStyle w:val="Hyperlink"/>
            <w:rFonts w:ascii="Yu Gothic" w:eastAsia="Yu Gothic" w:hAnsi="Yu Gothic" w:cs="Yu Gothic" w:hint="eastAsia"/>
            <w:b/>
            <w:bCs/>
            <w:noProof/>
          </w:rPr>
          <w:t>兴</w:t>
        </w:r>
        <w:r w:rsidR="00D245BD" w:rsidRPr="007C4A2C">
          <w:rPr>
            <w:rStyle w:val="Hyperlink"/>
            <w:rFonts w:ascii="MS Gothic" w:eastAsia="MS Gothic" w:hAnsi="MS Gothic" w:cs="MS Gothic" w:hint="eastAsia"/>
            <w:b/>
            <w:bCs/>
            <w:noProof/>
          </w:rPr>
          <w:t>起</w:t>
        </w:r>
        <w:r w:rsidR="00D245BD">
          <w:rPr>
            <w:noProof/>
            <w:webHidden/>
          </w:rPr>
          <w:tab/>
        </w:r>
        <w:r w:rsidR="00D245BD">
          <w:rPr>
            <w:noProof/>
            <w:webHidden/>
          </w:rPr>
          <w:fldChar w:fldCharType="begin"/>
        </w:r>
        <w:r w:rsidR="00D245BD">
          <w:rPr>
            <w:noProof/>
            <w:webHidden/>
          </w:rPr>
          <w:instrText xml:space="preserve"> PAGEREF _Toc525912118 \h </w:instrText>
        </w:r>
        <w:r w:rsidR="00D245BD">
          <w:rPr>
            <w:noProof/>
            <w:webHidden/>
          </w:rPr>
        </w:r>
        <w:r w:rsidR="00D245BD">
          <w:rPr>
            <w:noProof/>
            <w:webHidden/>
          </w:rPr>
          <w:fldChar w:fldCharType="separate"/>
        </w:r>
        <w:r w:rsidR="00D245BD">
          <w:rPr>
            <w:noProof/>
            <w:webHidden/>
          </w:rPr>
          <w:t>7</w:t>
        </w:r>
        <w:r w:rsidR="00D245BD">
          <w:rPr>
            <w:noProof/>
            <w:webHidden/>
          </w:rPr>
          <w:fldChar w:fldCharType="end"/>
        </w:r>
      </w:hyperlink>
    </w:p>
    <w:p w14:paraId="2BBF94BC" w14:textId="3DB96ACB" w:rsidR="00D245BD" w:rsidRDefault="0023773D">
      <w:pPr>
        <w:pStyle w:val="TOC3"/>
        <w:tabs>
          <w:tab w:val="right" w:leader="dot" w:pos="9350"/>
        </w:tabs>
        <w:rPr>
          <w:rFonts w:eastAsiaTheme="minorEastAsia" w:cstheme="minorBidi"/>
          <w:noProof/>
          <w:sz w:val="24"/>
          <w:szCs w:val="24"/>
        </w:rPr>
      </w:pPr>
      <w:hyperlink w:anchor="_Toc525912119" w:history="1">
        <w:r w:rsidR="00D245BD" w:rsidRPr="007C4A2C">
          <w:rPr>
            <w:rStyle w:val="Hyperlink"/>
            <w:rFonts w:ascii="MS Gothic" w:eastAsia="MS Gothic" w:hAnsi="MS Gothic" w:cs="MS Gothic" w:hint="eastAsia"/>
            <w:b/>
            <w:bCs/>
            <w:noProof/>
          </w:rPr>
          <w:t>价</w:t>
        </w:r>
        <w:r w:rsidR="00D245BD" w:rsidRPr="007C4A2C">
          <w:rPr>
            <w:rStyle w:val="Hyperlink"/>
            <w:rFonts w:ascii="Microsoft JhengHei" w:eastAsia="Microsoft JhengHei" w:hAnsi="Microsoft JhengHei" w:cs="Microsoft JhengHei" w:hint="eastAsia"/>
            <w:b/>
            <w:bCs/>
            <w:noProof/>
          </w:rPr>
          <w:t>值</w:t>
        </w:r>
        <w:r w:rsidR="00D245BD" w:rsidRPr="007C4A2C">
          <w:rPr>
            <w:rStyle w:val="Hyperlink"/>
            <w:rFonts w:ascii="MS Gothic" w:eastAsia="MS Gothic" w:hAnsi="MS Gothic" w:cs="MS Gothic" w:hint="eastAsia"/>
            <w:b/>
            <w:bCs/>
            <w:noProof/>
          </w:rPr>
          <w:t>的互</w:t>
        </w:r>
        <w:r w:rsidR="00D245BD" w:rsidRPr="007C4A2C">
          <w:rPr>
            <w:rStyle w:val="Hyperlink"/>
            <w:rFonts w:ascii="Microsoft JhengHei" w:eastAsia="Microsoft JhengHei" w:hAnsi="Microsoft JhengHei" w:cs="Microsoft JhengHei" w:hint="eastAsia"/>
            <w:b/>
            <w:bCs/>
            <w:noProof/>
          </w:rPr>
          <w:t>联</w:t>
        </w:r>
        <w:r w:rsidR="00D245BD" w:rsidRPr="007C4A2C">
          <w:rPr>
            <w:rStyle w:val="Hyperlink"/>
            <w:rFonts w:ascii="MS Gothic" w:eastAsia="MS Gothic" w:hAnsi="MS Gothic" w:cs="MS Gothic" w:hint="eastAsia"/>
            <w:b/>
            <w:bCs/>
            <w:noProof/>
          </w:rPr>
          <w:t>网</w:t>
        </w:r>
        <w:r w:rsidR="00D245BD" w:rsidRPr="007C4A2C">
          <w:rPr>
            <w:rStyle w:val="Hyperlink"/>
            <w:b/>
            <w:bCs/>
            <w:noProof/>
          </w:rPr>
          <w:t>-IoA</w:t>
        </w:r>
        <w:r w:rsidR="00D245BD">
          <w:rPr>
            <w:noProof/>
            <w:webHidden/>
          </w:rPr>
          <w:tab/>
        </w:r>
        <w:r w:rsidR="00D245BD">
          <w:rPr>
            <w:noProof/>
            <w:webHidden/>
          </w:rPr>
          <w:fldChar w:fldCharType="begin"/>
        </w:r>
        <w:r w:rsidR="00D245BD">
          <w:rPr>
            <w:noProof/>
            <w:webHidden/>
          </w:rPr>
          <w:instrText xml:space="preserve"> PAGEREF _Toc525912119 \h </w:instrText>
        </w:r>
        <w:r w:rsidR="00D245BD">
          <w:rPr>
            <w:noProof/>
            <w:webHidden/>
          </w:rPr>
        </w:r>
        <w:r w:rsidR="00D245BD">
          <w:rPr>
            <w:noProof/>
            <w:webHidden/>
          </w:rPr>
          <w:fldChar w:fldCharType="separate"/>
        </w:r>
        <w:r w:rsidR="00D245BD">
          <w:rPr>
            <w:noProof/>
            <w:webHidden/>
          </w:rPr>
          <w:t>8</w:t>
        </w:r>
        <w:r w:rsidR="00D245BD">
          <w:rPr>
            <w:noProof/>
            <w:webHidden/>
          </w:rPr>
          <w:fldChar w:fldCharType="end"/>
        </w:r>
      </w:hyperlink>
    </w:p>
    <w:p w14:paraId="6FB9AEDC" w14:textId="41EC65CF" w:rsidR="00D245BD" w:rsidRDefault="0023773D">
      <w:pPr>
        <w:pStyle w:val="TOC3"/>
        <w:tabs>
          <w:tab w:val="right" w:leader="dot" w:pos="9350"/>
        </w:tabs>
        <w:rPr>
          <w:rFonts w:eastAsiaTheme="minorEastAsia" w:cstheme="minorBidi"/>
          <w:noProof/>
          <w:sz w:val="24"/>
          <w:szCs w:val="24"/>
        </w:rPr>
      </w:pPr>
      <w:hyperlink w:anchor="_Toc525912120" w:history="1">
        <w:r w:rsidR="00D245BD" w:rsidRPr="007C4A2C">
          <w:rPr>
            <w:rStyle w:val="Hyperlink"/>
            <w:rFonts w:ascii="MS Gothic" w:eastAsia="MS Gothic" w:hAnsi="MS Gothic" w:cs="MS Gothic" w:hint="eastAsia"/>
            <w:b/>
            <w:bCs/>
            <w:noProof/>
          </w:rPr>
          <w:t>当前网</w:t>
        </w:r>
        <w:r w:rsidR="00D245BD" w:rsidRPr="007C4A2C">
          <w:rPr>
            <w:rStyle w:val="Hyperlink"/>
            <w:rFonts w:ascii="Microsoft JhengHei" w:eastAsia="Microsoft JhengHei" w:hAnsi="Microsoft JhengHei" w:cs="Microsoft JhengHei" w:hint="eastAsia"/>
            <w:b/>
            <w:bCs/>
            <w:noProof/>
          </w:rPr>
          <w:t>络</w:t>
        </w:r>
        <w:r w:rsidR="00D245BD" w:rsidRPr="007C4A2C">
          <w:rPr>
            <w:rStyle w:val="Hyperlink"/>
            <w:rFonts w:ascii="MS Gothic" w:eastAsia="MS Gothic" w:hAnsi="MS Gothic" w:cs="MS Gothic" w:hint="eastAsia"/>
            <w:b/>
            <w:bCs/>
            <w:noProof/>
          </w:rPr>
          <w:t>价</w:t>
        </w:r>
        <w:r w:rsidR="00D245BD" w:rsidRPr="007C4A2C">
          <w:rPr>
            <w:rStyle w:val="Hyperlink"/>
            <w:rFonts w:ascii="Microsoft JhengHei" w:eastAsia="Microsoft JhengHei" w:hAnsi="Microsoft JhengHei" w:cs="Microsoft JhengHei" w:hint="eastAsia"/>
            <w:b/>
            <w:bCs/>
            <w:noProof/>
          </w:rPr>
          <w:t>值观</w:t>
        </w:r>
        <w:r w:rsidR="00D245BD" w:rsidRPr="007C4A2C">
          <w:rPr>
            <w:rStyle w:val="Hyperlink"/>
            <w:rFonts w:ascii="MS Gothic" w:eastAsia="MS Gothic" w:hAnsi="MS Gothic" w:cs="MS Gothic" w:hint="eastAsia"/>
            <w:b/>
            <w:bCs/>
            <w:noProof/>
          </w:rPr>
          <w:t>亟待解决的</w:t>
        </w:r>
        <w:r w:rsidR="00D245BD" w:rsidRPr="007C4A2C">
          <w:rPr>
            <w:rStyle w:val="Hyperlink"/>
            <w:rFonts w:ascii="Microsoft JhengHei" w:eastAsia="Microsoft JhengHei" w:hAnsi="Microsoft JhengHei" w:cs="Microsoft JhengHei" w:hint="eastAsia"/>
            <w:b/>
            <w:bCs/>
            <w:noProof/>
          </w:rPr>
          <w:t>问题</w:t>
        </w:r>
        <w:r w:rsidR="00D245BD">
          <w:rPr>
            <w:noProof/>
            <w:webHidden/>
          </w:rPr>
          <w:tab/>
        </w:r>
        <w:r w:rsidR="00D245BD">
          <w:rPr>
            <w:noProof/>
            <w:webHidden/>
          </w:rPr>
          <w:fldChar w:fldCharType="begin"/>
        </w:r>
        <w:r w:rsidR="00D245BD">
          <w:rPr>
            <w:noProof/>
            <w:webHidden/>
          </w:rPr>
          <w:instrText xml:space="preserve"> PAGEREF _Toc525912120 \h </w:instrText>
        </w:r>
        <w:r w:rsidR="00D245BD">
          <w:rPr>
            <w:noProof/>
            <w:webHidden/>
          </w:rPr>
        </w:r>
        <w:r w:rsidR="00D245BD">
          <w:rPr>
            <w:noProof/>
            <w:webHidden/>
          </w:rPr>
          <w:fldChar w:fldCharType="separate"/>
        </w:r>
        <w:r w:rsidR="00D245BD">
          <w:rPr>
            <w:noProof/>
            <w:webHidden/>
          </w:rPr>
          <w:t>8</w:t>
        </w:r>
        <w:r w:rsidR="00D245BD">
          <w:rPr>
            <w:noProof/>
            <w:webHidden/>
          </w:rPr>
          <w:fldChar w:fldCharType="end"/>
        </w:r>
      </w:hyperlink>
    </w:p>
    <w:p w14:paraId="41762176" w14:textId="5DF2C4B9" w:rsidR="00D245BD" w:rsidRDefault="0023773D">
      <w:pPr>
        <w:pStyle w:val="TOC1"/>
        <w:tabs>
          <w:tab w:val="right" w:leader="dot" w:pos="9350"/>
        </w:tabs>
        <w:rPr>
          <w:rFonts w:eastAsiaTheme="minorEastAsia" w:cstheme="minorBidi"/>
          <w:b w:val="0"/>
          <w:bCs w:val="0"/>
          <w:i w:val="0"/>
          <w:iCs w:val="0"/>
          <w:noProof/>
        </w:rPr>
      </w:pPr>
      <w:hyperlink w:anchor="_Toc525912121" w:history="1">
        <w:r w:rsidR="00D245BD" w:rsidRPr="007C4A2C">
          <w:rPr>
            <w:rStyle w:val="Hyperlink"/>
            <w:noProof/>
          </w:rPr>
          <w:t xml:space="preserve">eComX </w:t>
        </w:r>
        <w:r w:rsidR="00D245BD" w:rsidRPr="007C4A2C">
          <w:rPr>
            <w:rStyle w:val="Hyperlink"/>
            <w:rFonts w:ascii="Microsoft JhengHei" w:eastAsia="Microsoft JhengHei" w:hAnsi="Microsoft JhengHei" w:cs="Microsoft JhengHei" w:hint="eastAsia"/>
            <w:noProof/>
          </w:rPr>
          <w:t>简</w:t>
        </w:r>
        <w:r w:rsidR="00D245BD" w:rsidRPr="007C4A2C">
          <w:rPr>
            <w:rStyle w:val="Hyperlink"/>
            <w:rFonts w:ascii="MS Gothic" w:eastAsia="MS Gothic" w:hAnsi="MS Gothic" w:cs="MS Gothic" w:hint="eastAsia"/>
            <w:noProof/>
          </w:rPr>
          <w:t>介</w:t>
        </w:r>
        <w:r w:rsidR="00D245BD">
          <w:rPr>
            <w:noProof/>
            <w:webHidden/>
          </w:rPr>
          <w:tab/>
        </w:r>
        <w:r w:rsidR="00D245BD">
          <w:rPr>
            <w:noProof/>
            <w:webHidden/>
          </w:rPr>
          <w:fldChar w:fldCharType="begin"/>
        </w:r>
        <w:r w:rsidR="00D245BD">
          <w:rPr>
            <w:noProof/>
            <w:webHidden/>
          </w:rPr>
          <w:instrText xml:space="preserve"> PAGEREF _Toc525912121 \h </w:instrText>
        </w:r>
        <w:r w:rsidR="00D245BD">
          <w:rPr>
            <w:noProof/>
            <w:webHidden/>
          </w:rPr>
        </w:r>
        <w:r w:rsidR="00D245BD">
          <w:rPr>
            <w:noProof/>
            <w:webHidden/>
          </w:rPr>
          <w:fldChar w:fldCharType="separate"/>
        </w:r>
        <w:r w:rsidR="00D245BD">
          <w:rPr>
            <w:noProof/>
            <w:webHidden/>
          </w:rPr>
          <w:t>11</w:t>
        </w:r>
        <w:r w:rsidR="00D245BD">
          <w:rPr>
            <w:noProof/>
            <w:webHidden/>
          </w:rPr>
          <w:fldChar w:fldCharType="end"/>
        </w:r>
      </w:hyperlink>
    </w:p>
    <w:p w14:paraId="6BEE894D" w14:textId="45C509F0" w:rsidR="00D245BD" w:rsidRDefault="0023773D">
      <w:pPr>
        <w:pStyle w:val="TOC3"/>
        <w:tabs>
          <w:tab w:val="right" w:leader="dot" w:pos="9350"/>
        </w:tabs>
        <w:rPr>
          <w:rFonts w:eastAsiaTheme="minorEastAsia" w:cstheme="minorBidi"/>
          <w:noProof/>
          <w:sz w:val="24"/>
          <w:szCs w:val="24"/>
        </w:rPr>
      </w:pPr>
      <w:hyperlink w:anchor="_Toc525912122" w:history="1">
        <w:r w:rsidR="00D245BD" w:rsidRPr="007C4A2C">
          <w:rPr>
            <w:rStyle w:val="Hyperlink"/>
            <w:b/>
            <w:bCs/>
            <w:noProof/>
          </w:rPr>
          <w:t xml:space="preserve">eComX </w:t>
        </w:r>
        <w:r w:rsidR="00D245BD" w:rsidRPr="007C4A2C">
          <w:rPr>
            <w:rStyle w:val="Hyperlink"/>
            <w:rFonts w:ascii="MS Gothic" w:eastAsia="MS Gothic" w:hAnsi="MS Gothic" w:cs="MS Gothic" w:hint="eastAsia"/>
            <w:b/>
            <w:bCs/>
            <w:noProof/>
          </w:rPr>
          <w:t>与价</w:t>
        </w:r>
        <w:r w:rsidR="00D245BD" w:rsidRPr="007C4A2C">
          <w:rPr>
            <w:rStyle w:val="Hyperlink"/>
            <w:rFonts w:ascii="Microsoft JhengHei" w:eastAsia="Microsoft JhengHei" w:hAnsi="Microsoft JhengHei" w:cs="Microsoft JhengHei" w:hint="eastAsia"/>
            <w:b/>
            <w:bCs/>
            <w:noProof/>
          </w:rPr>
          <w:t>值</w:t>
        </w:r>
        <w:r w:rsidR="00D245BD" w:rsidRPr="007C4A2C">
          <w:rPr>
            <w:rStyle w:val="Hyperlink"/>
            <w:rFonts w:ascii="MS Gothic" w:eastAsia="MS Gothic" w:hAnsi="MS Gothic" w:cs="MS Gothic" w:hint="eastAsia"/>
            <w:b/>
            <w:bCs/>
            <w:noProof/>
          </w:rPr>
          <w:t>网</w:t>
        </w:r>
        <w:r w:rsidR="00D245BD" w:rsidRPr="007C4A2C">
          <w:rPr>
            <w:rStyle w:val="Hyperlink"/>
            <w:rFonts w:ascii="Microsoft JhengHei" w:eastAsia="Microsoft JhengHei" w:hAnsi="Microsoft JhengHei" w:cs="Microsoft JhengHei" w:hint="eastAsia"/>
            <w:b/>
            <w:bCs/>
            <w:noProof/>
          </w:rPr>
          <w:t>络</w:t>
        </w:r>
        <w:r w:rsidR="00D245BD">
          <w:rPr>
            <w:noProof/>
            <w:webHidden/>
          </w:rPr>
          <w:tab/>
        </w:r>
        <w:r w:rsidR="00D245BD">
          <w:rPr>
            <w:noProof/>
            <w:webHidden/>
          </w:rPr>
          <w:fldChar w:fldCharType="begin"/>
        </w:r>
        <w:r w:rsidR="00D245BD">
          <w:rPr>
            <w:noProof/>
            <w:webHidden/>
          </w:rPr>
          <w:instrText xml:space="preserve"> PAGEREF _Toc525912122 \h </w:instrText>
        </w:r>
        <w:r w:rsidR="00D245BD">
          <w:rPr>
            <w:noProof/>
            <w:webHidden/>
          </w:rPr>
        </w:r>
        <w:r w:rsidR="00D245BD">
          <w:rPr>
            <w:noProof/>
            <w:webHidden/>
          </w:rPr>
          <w:fldChar w:fldCharType="separate"/>
        </w:r>
        <w:r w:rsidR="00D245BD">
          <w:rPr>
            <w:noProof/>
            <w:webHidden/>
          </w:rPr>
          <w:t>11</w:t>
        </w:r>
        <w:r w:rsidR="00D245BD">
          <w:rPr>
            <w:noProof/>
            <w:webHidden/>
          </w:rPr>
          <w:fldChar w:fldCharType="end"/>
        </w:r>
      </w:hyperlink>
    </w:p>
    <w:p w14:paraId="39163C38" w14:textId="3A65AEF5" w:rsidR="00D245BD" w:rsidRDefault="0023773D">
      <w:pPr>
        <w:pStyle w:val="TOC3"/>
        <w:tabs>
          <w:tab w:val="right" w:leader="dot" w:pos="9350"/>
        </w:tabs>
        <w:rPr>
          <w:rFonts w:eastAsiaTheme="minorEastAsia" w:cstheme="minorBidi"/>
          <w:noProof/>
          <w:sz w:val="24"/>
          <w:szCs w:val="24"/>
        </w:rPr>
      </w:pPr>
      <w:hyperlink w:anchor="_Toc525912123" w:history="1">
        <w:r w:rsidR="00D245BD" w:rsidRPr="007C4A2C">
          <w:rPr>
            <w:rStyle w:val="Hyperlink"/>
            <w:rFonts w:ascii="MS Gothic" w:eastAsia="MS Gothic" w:hAnsi="MS Gothic" w:cs="MS Gothic" w:hint="eastAsia"/>
            <w:b/>
            <w:bCs/>
            <w:noProof/>
          </w:rPr>
          <w:t>了解价</w:t>
        </w:r>
        <w:r w:rsidR="00D245BD" w:rsidRPr="007C4A2C">
          <w:rPr>
            <w:rStyle w:val="Hyperlink"/>
            <w:rFonts w:ascii="Microsoft JhengHei" w:eastAsia="Microsoft JhengHei" w:hAnsi="Microsoft JhengHei" w:cs="Microsoft JhengHei" w:hint="eastAsia"/>
            <w:b/>
            <w:bCs/>
            <w:noProof/>
          </w:rPr>
          <w:t>值</w:t>
        </w:r>
        <w:r w:rsidR="00D245BD" w:rsidRPr="007C4A2C">
          <w:rPr>
            <w:rStyle w:val="Hyperlink"/>
            <w:rFonts w:ascii="MS Gothic" w:eastAsia="MS Gothic" w:hAnsi="MS Gothic" w:cs="MS Gothic" w:hint="eastAsia"/>
            <w:b/>
            <w:bCs/>
            <w:noProof/>
          </w:rPr>
          <w:t>互</w:t>
        </w:r>
        <w:r w:rsidR="00D245BD" w:rsidRPr="007C4A2C">
          <w:rPr>
            <w:rStyle w:val="Hyperlink"/>
            <w:rFonts w:ascii="Microsoft JhengHei" w:eastAsia="Microsoft JhengHei" w:hAnsi="Microsoft JhengHei" w:cs="Microsoft JhengHei" w:hint="eastAsia"/>
            <w:b/>
            <w:bCs/>
            <w:noProof/>
          </w:rPr>
          <w:t>联</w:t>
        </w:r>
        <w:r w:rsidR="00D245BD" w:rsidRPr="007C4A2C">
          <w:rPr>
            <w:rStyle w:val="Hyperlink"/>
            <w:rFonts w:ascii="MS Gothic" w:eastAsia="MS Gothic" w:hAnsi="MS Gothic" w:cs="MS Gothic" w:hint="eastAsia"/>
            <w:b/>
            <w:bCs/>
            <w:noProof/>
          </w:rPr>
          <w:t>网上的</w:t>
        </w:r>
        <w:r w:rsidR="00D245BD" w:rsidRPr="007C4A2C">
          <w:rPr>
            <w:rStyle w:val="Hyperlink"/>
            <w:b/>
            <w:bCs/>
            <w:noProof/>
          </w:rPr>
          <w:t xml:space="preserve"> "</w:t>
        </w:r>
        <w:r w:rsidR="00D245BD" w:rsidRPr="007C4A2C">
          <w:rPr>
            <w:rStyle w:val="Hyperlink"/>
            <w:rFonts w:ascii="MS Gothic" w:eastAsia="MS Gothic" w:hAnsi="MS Gothic" w:cs="MS Gothic" w:hint="eastAsia"/>
            <w:b/>
            <w:bCs/>
            <w:noProof/>
          </w:rPr>
          <w:t>价</w:t>
        </w:r>
        <w:r w:rsidR="00D245BD" w:rsidRPr="007C4A2C">
          <w:rPr>
            <w:rStyle w:val="Hyperlink"/>
            <w:rFonts w:ascii="Microsoft JhengHei" w:eastAsia="Microsoft JhengHei" w:hAnsi="Microsoft JhengHei" w:cs="Microsoft JhengHei" w:hint="eastAsia"/>
            <w:b/>
            <w:bCs/>
            <w:noProof/>
          </w:rPr>
          <w:t>值</w:t>
        </w:r>
        <w:r w:rsidR="00D245BD" w:rsidRPr="007C4A2C">
          <w:rPr>
            <w:rStyle w:val="Hyperlink"/>
            <w:b/>
            <w:bCs/>
            <w:noProof/>
          </w:rPr>
          <w:t>" (IoA)</w:t>
        </w:r>
        <w:r w:rsidR="00D245BD">
          <w:rPr>
            <w:noProof/>
            <w:webHidden/>
          </w:rPr>
          <w:tab/>
        </w:r>
        <w:r w:rsidR="00D245BD">
          <w:rPr>
            <w:noProof/>
            <w:webHidden/>
          </w:rPr>
          <w:fldChar w:fldCharType="begin"/>
        </w:r>
        <w:r w:rsidR="00D245BD">
          <w:rPr>
            <w:noProof/>
            <w:webHidden/>
          </w:rPr>
          <w:instrText xml:space="preserve"> PAGEREF _Toc525912123 \h </w:instrText>
        </w:r>
        <w:r w:rsidR="00D245BD">
          <w:rPr>
            <w:noProof/>
            <w:webHidden/>
          </w:rPr>
        </w:r>
        <w:r w:rsidR="00D245BD">
          <w:rPr>
            <w:noProof/>
            <w:webHidden/>
          </w:rPr>
          <w:fldChar w:fldCharType="separate"/>
        </w:r>
        <w:r w:rsidR="00D245BD">
          <w:rPr>
            <w:noProof/>
            <w:webHidden/>
          </w:rPr>
          <w:t>11</w:t>
        </w:r>
        <w:r w:rsidR="00D245BD">
          <w:rPr>
            <w:noProof/>
            <w:webHidden/>
          </w:rPr>
          <w:fldChar w:fldCharType="end"/>
        </w:r>
      </w:hyperlink>
    </w:p>
    <w:p w14:paraId="251103E4" w14:textId="7B0BA1B9" w:rsidR="00D245BD" w:rsidRDefault="0023773D">
      <w:pPr>
        <w:pStyle w:val="TOC3"/>
        <w:tabs>
          <w:tab w:val="right" w:leader="dot" w:pos="9350"/>
        </w:tabs>
        <w:rPr>
          <w:rFonts w:eastAsiaTheme="minorEastAsia" w:cstheme="minorBidi"/>
          <w:noProof/>
          <w:sz w:val="24"/>
          <w:szCs w:val="24"/>
        </w:rPr>
      </w:pPr>
      <w:hyperlink w:anchor="_Toc525912124" w:history="1">
        <w:r w:rsidR="00D245BD" w:rsidRPr="007C4A2C">
          <w:rPr>
            <w:rStyle w:val="Hyperlink"/>
            <w:rFonts w:ascii="Microsoft JhengHei" w:eastAsia="Microsoft JhengHei" w:hAnsi="Microsoft JhengHei" w:cs="Microsoft JhengHei" w:hint="eastAsia"/>
            <w:b/>
            <w:bCs/>
            <w:noProof/>
          </w:rPr>
          <w:t>电</w:t>
        </w:r>
        <w:r w:rsidR="00D245BD" w:rsidRPr="007C4A2C">
          <w:rPr>
            <w:rStyle w:val="Hyperlink"/>
            <w:rFonts w:ascii="MS Gothic" w:eastAsia="MS Gothic" w:hAnsi="MS Gothic" w:cs="MS Gothic" w:hint="eastAsia"/>
            <w:b/>
            <w:bCs/>
            <w:noProof/>
          </w:rPr>
          <w:t>子商</w:t>
        </w:r>
        <w:r w:rsidR="00D245BD" w:rsidRPr="007C4A2C">
          <w:rPr>
            <w:rStyle w:val="Hyperlink"/>
            <w:rFonts w:ascii="Microsoft JhengHei" w:eastAsia="Microsoft JhengHei" w:hAnsi="Microsoft JhengHei" w:cs="Microsoft JhengHei" w:hint="eastAsia"/>
            <w:b/>
            <w:bCs/>
            <w:noProof/>
          </w:rPr>
          <w:t>务经济</w:t>
        </w:r>
        <w:r w:rsidR="00D245BD" w:rsidRPr="007C4A2C">
          <w:rPr>
            <w:rStyle w:val="Hyperlink"/>
            <w:b/>
            <w:bCs/>
            <w:noProof/>
          </w:rPr>
          <w:t xml:space="preserve"> blockchain </w:t>
        </w:r>
        <w:r w:rsidR="00D245BD" w:rsidRPr="007C4A2C">
          <w:rPr>
            <w:rStyle w:val="Hyperlink"/>
            <w:rFonts w:ascii="MS Gothic" w:eastAsia="MS Gothic" w:hAnsi="MS Gothic" w:cs="MS Gothic" w:hint="eastAsia"/>
            <w:b/>
            <w:bCs/>
            <w:noProof/>
          </w:rPr>
          <w:t>的</w:t>
        </w:r>
        <w:r w:rsidR="00D245BD" w:rsidRPr="007C4A2C">
          <w:rPr>
            <w:rStyle w:val="Hyperlink"/>
            <w:rFonts w:ascii="Microsoft JhengHei" w:eastAsia="Microsoft JhengHei" w:hAnsi="Microsoft JhengHei" w:cs="Microsoft JhengHei" w:hint="eastAsia"/>
            <w:b/>
            <w:bCs/>
            <w:noProof/>
          </w:rPr>
          <w:t>现</w:t>
        </w:r>
        <w:r w:rsidR="00D245BD" w:rsidRPr="007C4A2C">
          <w:rPr>
            <w:rStyle w:val="Hyperlink"/>
            <w:rFonts w:ascii="MS Gothic" w:eastAsia="MS Gothic" w:hAnsi="MS Gothic" w:cs="MS Gothic" w:hint="eastAsia"/>
            <w:b/>
            <w:bCs/>
            <w:noProof/>
          </w:rPr>
          <w:t>状</w:t>
        </w:r>
        <w:r w:rsidR="00D245BD">
          <w:rPr>
            <w:noProof/>
            <w:webHidden/>
          </w:rPr>
          <w:tab/>
        </w:r>
        <w:r w:rsidR="00D245BD">
          <w:rPr>
            <w:noProof/>
            <w:webHidden/>
          </w:rPr>
          <w:fldChar w:fldCharType="begin"/>
        </w:r>
        <w:r w:rsidR="00D245BD">
          <w:rPr>
            <w:noProof/>
            <w:webHidden/>
          </w:rPr>
          <w:instrText xml:space="preserve"> PAGEREF _Toc525912124 \h </w:instrText>
        </w:r>
        <w:r w:rsidR="00D245BD">
          <w:rPr>
            <w:noProof/>
            <w:webHidden/>
          </w:rPr>
        </w:r>
        <w:r w:rsidR="00D245BD">
          <w:rPr>
            <w:noProof/>
            <w:webHidden/>
          </w:rPr>
          <w:fldChar w:fldCharType="separate"/>
        </w:r>
        <w:r w:rsidR="00D245BD">
          <w:rPr>
            <w:noProof/>
            <w:webHidden/>
          </w:rPr>
          <w:t>12</w:t>
        </w:r>
        <w:r w:rsidR="00D245BD">
          <w:rPr>
            <w:noProof/>
            <w:webHidden/>
          </w:rPr>
          <w:fldChar w:fldCharType="end"/>
        </w:r>
      </w:hyperlink>
    </w:p>
    <w:p w14:paraId="18CF099D" w14:textId="492DC0E8" w:rsidR="00D245BD" w:rsidRDefault="0023773D">
      <w:pPr>
        <w:pStyle w:val="TOC3"/>
        <w:tabs>
          <w:tab w:val="right" w:leader="dot" w:pos="9350"/>
        </w:tabs>
        <w:rPr>
          <w:rFonts w:eastAsiaTheme="minorEastAsia" w:cstheme="minorBidi"/>
          <w:noProof/>
          <w:sz w:val="24"/>
          <w:szCs w:val="24"/>
        </w:rPr>
      </w:pPr>
      <w:hyperlink w:anchor="_Toc525912125" w:history="1">
        <w:r w:rsidR="00D245BD" w:rsidRPr="007C4A2C">
          <w:rPr>
            <w:rStyle w:val="Hyperlink"/>
            <w:b/>
            <w:bCs/>
            <w:noProof/>
          </w:rPr>
          <w:t xml:space="preserve">eComX </w:t>
        </w:r>
        <w:r w:rsidR="00D245BD" w:rsidRPr="007C4A2C">
          <w:rPr>
            <w:rStyle w:val="Hyperlink"/>
            <w:rFonts w:ascii="Microsoft JhengHei" w:eastAsia="Microsoft JhengHei" w:hAnsi="Microsoft JhengHei" w:cs="Microsoft JhengHei" w:hint="eastAsia"/>
            <w:b/>
            <w:bCs/>
            <w:noProof/>
          </w:rPr>
          <w:t>总</w:t>
        </w:r>
        <w:r w:rsidR="00D245BD" w:rsidRPr="007C4A2C">
          <w:rPr>
            <w:rStyle w:val="Hyperlink"/>
            <w:rFonts w:ascii="MS Gothic" w:eastAsia="MS Gothic" w:hAnsi="MS Gothic" w:cs="MS Gothic" w:hint="eastAsia"/>
            <w:b/>
            <w:bCs/>
            <w:noProof/>
          </w:rPr>
          <w:t>体</w:t>
        </w:r>
        <w:r w:rsidR="00D245BD" w:rsidRPr="007C4A2C">
          <w:rPr>
            <w:rStyle w:val="Hyperlink"/>
            <w:rFonts w:ascii="Microsoft JhengHei" w:eastAsia="Microsoft JhengHei" w:hAnsi="Microsoft JhengHei" w:cs="Microsoft JhengHei" w:hint="eastAsia"/>
            <w:b/>
            <w:bCs/>
            <w:noProof/>
          </w:rPr>
          <w:t>规</w:t>
        </w:r>
        <w:r w:rsidR="00D245BD" w:rsidRPr="007C4A2C">
          <w:rPr>
            <w:rStyle w:val="Hyperlink"/>
            <w:rFonts w:ascii="MS Gothic" w:eastAsia="MS Gothic" w:hAnsi="MS Gothic" w:cs="MS Gothic" w:hint="eastAsia"/>
            <w:b/>
            <w:bCs/>
            <w:noProof/>
          </w:rPr>
          <w:t>划</w:t>
        </w:r>
        <w:r w:rsidR="00D245BD">
          <w:rPr>
            <w:noProof/>
            <w:webHidden/>
          </w:rPr>
          <w:tab/>
        </w:r>
        <w:r w:rsidR="00D245BD">
          <w:rPr>
            <w:noProof/>
            <w:webHidden/>
          </w:rPr>
          <w:fldChar w:fldCharType="begin"/>
        </w:r>
        <w:r w:rsidR="00D245BD">
          <w:rPr>
            <w:noProof/>
            <w:webHidden/>
          </w:rPr>
          <w:instrText xml:space="preserve"> PAGEREF _Toc525912125 \h </w:instrText>
        </w:r>
        <w:r w:rsidR="00D245BD">
          <w:rPr>
            <w:noProof/>
            <w:webHidden/>
          </w:rPr>
        </w:r>
        <w:r w:rsidR="00D245BD">
          <w:rPr>
            <w:noProof/>
            <w:webHidden/>
          </w:rPr>
          <w:fldChar w:fldCharType="separate"/>
        </w:r>
        <w:r w:rsidR="00D245BD">
          <w:rPr>
            <w:noProof/>
            <w:webHidden/>
          </w:rPr>
          <w:t>12</w:t>
        </w:r>
        <w:r w:rsidR="00D245BD">
          <w:rPr>
            <w:noProof/>
            <w:webHidden/>
          </w:rPr>
          <w:fldChar w:fldCharType="end"/>
        </w:r>
      </w:hyperlink>
    </w:p>
    <w:p w14:paraId="59B07FF6" w14:textId="1FBB6B80" w:rsidR="00D245BD" w:rsidRDefault="0023773D">
      <w:pPr>
        <w:pStyle w:val="TOC1"/>
        <w:tabs>
          <w:tab w:val="right" w:leader="dot" w:pos="9350"/>
        </w:tabs>
        <w:rPr>
          <w:rFonts w:eastAsiaTheme="minorEastAsia" w:cstheme="minorBidi"/>
          <w:b w:val="0"/>
          <w:bCs w:val="0"/>
          <w:i w:val="0"/>
          <w:iCs w:val="0"/>
          <w:noProof/>
        </w:rPr>
      </w:pPr>
      <w:hyperlink w:anchor="_Toc525912126" w:history="1">
        <w:r w:rsidR="00D245BD" w:rsidRPr="007C4A2C">
          <w:rPr>
            <w:rStyle w:val="Hyperlink"/>
            <w:noProof/>
          </w:rPr>
          <w:t xml:space="preserve">eComX </w:t>
        </w:r>
        <w:r w:rsidR="00D245BD" w:rsidRPr="007C4A2C">
          <w:rPr>
            <w:rStyle w:val="Hyperlink"/>
            <w:rFonts w:ascii="MS Gothic" w:eastAsia="MS Gothic" w:hAnsi="MS Gothic" w:cs="MS Gothic" w:hint="eastAsia"/>
            <w:noProof/>
          </w:rPr>
          <w:t>愿景</w:t>
        </w:r>
        <w:r w:rsidR="00D245BD">
          <w:rPr>
            <w:noProof/>
            <w:webHidden/>
          </w:rPr>
          <w:tab/>
        </w:r>
        <w:r w:rsidR="00D245BD">
          <w:rPr>
            <w:noProof/>
            <w:webHidden/>
          </w:rPr>
          <w:fldChar w:fldCharType="begin"/>
        </w:r>
        <w:r w:rsidR="00D245BD">
          <w:rPr>
            <w:noProof/>
            <w:webHidden/>
          </w:rPr>
          <w:instrText xml:space="preserve"> PAGEREF _Toc525912126 \h </w:instrText>
        </w:r>
        <w:r w:rsidR="00D245BD">
          <w:rPr>
            <w:noProof/>
            <w:webHidden/>
          </w:rPr>
        </w:r>
        <w:r w:rsidR="00D245BD">
          <w:rPr>
            <w:noProof/>
            <w:webHidden/>
          </w:rPr>
          <w:fldChar w:fldCharType="separate"/>
        </w:r>
        <w:r w:rsidR="00D245BD">
          <w:rPr>
            <w:noProof/>
            <w:webHidden/>
          </w:rPr>
          <w:t>13</w:t>
        </w:r>
        <w:r w:rsidR="00D245BD">
          <w:rPr>
            <w:noProof/>
            <w:webHidden/>
          </w:rPr>
          <w:fldChar w:fldCharType="end"/>
        </w:r>
      </w:hyperlink>
    </w:p>
    <w:p w14:paraId="6329D57C" w14:textId="71789B1C" w:rsidR="00D245BD" w:rsidRDefault="0023773D">
      <w:pPr>
        <w:pStyle w:val="TOC1"/>
        <w:tabs>
          <w:tab w:val="right" w:leader="dot" w:pos="9350"/>
        </w:tabs>
        <w:rPr>
          <w:rFonts w:eastAsiaTheme="minorEastAsia" w:cstheme="minorBidi"/>
          <w:b w:val="0"/>
          <w:bCs w:val="0"/>
          <w:i w:val="0"/>
          <w:iCs w:val="0"/>
          <w:noProof/>
        </w:rPr>
      </w:pPr>
      <w:hyperlink w:anchor="_Toc525912127" w:history="1">
        <w:r w:rsidR="00D245BD" w:rsidRPr="007C4A2C">
          <w:rPr>
            <w:rStyle w:val="Hyperlink"/>
            <w:noProof/>
          </w:rPr>
          <w:t xml:space="preserve">eComX </w:t>
        </w:r>
        <w:r w:rsidR="00D245BD" w:rsidRPr="007C4A2C">
          <w:rPr>
            <w:rStyle w:val="Hyperlink"/>
            <w:rFonts w:ascii="MS Gothic" w:eastAsia="MS Gothic" w:hAnsi="MS Gothic" w:cs="MS Gothic" w:hint="eastAsia"/>
            <w:noProof/>
          </w:rPr>
          <w:t>体系</w:t>
        </w:r>
        <w:r w:rsidR="00D245BD" w:rsidRPr="007C4A2C">
          <w:rPr>
            <w:rStyle w:val="Hyperlink"/>
            <w:rFonts w:ascii="Microsoft JhengHei" w:eastAsia="Microsoft JhengHei" w:hAnsi="Microsoft JhengHei" w:cs="Microsoft JhengHei" w:hint="eastAsia"/>
            <w:noProof/>
          </w:rPr>
          <w:t>结</w:t>
        </w:r>
        <w:r w:rsidR="00D245BD" w:rsidRPr="007C4A2C">
          <w:rPr>
            <w:rStyle w:val="Hyperlink"/>
            <w:rFonts w:ascii="MS Gothic" w:eastAsia="MS Gothic" w:hAnsi="MS Gothic" w:cs="MS Gothic" w:hint="eastAsia"/>
            <w:noProof/>
          </w:rPr>
          <w:t>构</w:t>
        </w:r>
        <w:r w:rsidR="00D245BD">
          <w:rPr>
            <w:noProof/>
            <w:webHidden/>
          </w:rPr>
          <w:tab/>
        </w:r>
        <w:r w:rsidR="00D245BD">
          <w:rPr>
            <w:noProof/>
            <w:webHidden/>
          </w:rPr>
          <w:fldChar w:fldCharType="begin"/>
        </w:r>
        <w:r w:rsidR="00D245BD">
          <w:rPr>
            <w:noProof/>
            <w:webHidden/>
          </w:rPr>
          <w:instrText xml:space="preserve"> PAGEREF _Toc525912127 \h </w:instrText>
        </w:r>
        <w:r w:rsidR="00D245BD">
          <w:rPr>
            <w:noProof/>
            <w:webHidden/>
          </w:rPr>
        </w:r>
        <w:r w:rsidR="00D245BD">
          <w:rPr>
            <w:noProof/>
            <w:webHidden/>
          </w:rPr>
          <w:fldChar w:fldCharType="separate"/>
        </w:r>
        <w:r w:rsidR="00D245BD">
          <w:rPr>
            <w:noProof/>
            <w:webHidden/>
          </w:rPr>
          <w:t>13</w:t>
        </w:r>
        <w:r w:rsidR="00D245BD">
          <w:rPr>
            <w:noProof/>
            <w:webHidden/>
          </w:rPr>
          <w:fldChar w:fldCharType="end"/>
        </w:r>
      </w:hyperlink>
    </w:p>
    <w:p w14:paraId="56EFDD12" w14:textId="624C6E8C" w:rsidR="00D245BD" w:rsidRDefault="0023773D">
      <w:pPr>
        <w:pStyle w:val="TOC3"/>
        <w:tabs>
          <w:tab w:val="right" w:leader="dot" w:pos="9350"/>
        </w:tabs>
        <w:rPr>
          <w:rFonts w:eastAsiaTheme="minorEastAsia" w:cstheme="minorBidi"/>
          <w:noProof/>
          <w:sz w:val="24"/>
          <w:szCs w:val="24"/>
        </w:rPr>
      </w:pPr>
      <w:hyperlink w:anchor="_Toc525912128" w:history="1">
        <w:r w:rsidR="00D245BD" w:rsidRPr="007C4A2C">
          <w:rPr>
            <w:rStyle w:val="Hyperlink"/>
            <w:rFonts w:ascii="MS Gothic" w:eastAsia="MS Gothic" w:hAnsi="MS Gothic" w:cs="MS Gothic" w:hint="eastAsia"/>
            <w:b/>
            <w:bCs/>
            <w:noProof/>
          </w:rPr>
          <w:t>亟待解决的关</w:t>
        </w:r>
        <w:r w:rsidR="00D245BD" w:rsidRPr="007C4A2C">
          <w:rPr>
            <w:rStyle w:val="Hyperlink"/>
            <w:rFonts w:ascii="Microsoft JhengHei" w:eastAsia="Microsoft JhengHei" w:hAnsi="Microsoft JhengHei" w:cs="Microsoft JhengHei" w:hint="eastAsia"/>
            <w:b/>
            <w:bCs/>
            <w:noProof/>
          </w:rPr>
          <w:t>键问题</w:t>
        </w:r>
        <w:r w:rsidR="00D245BD">
          <w:rPr>
            <w:noProof/>
            <w:webHidden/>
          </w:rPr>
          <w:tab/>
        </w:r>
        <w:r w:rsidR="00D245BD">
          <w:rPr>
            <w:noProof/>
            <w:webHidden/>
          </w:rPr>
          <w:fldChar w:fldCharType="begin"/>
        </w:r>
        <w:r w:rsidR="00D245BD">
          <w:rPr>
            <w:noProof/>
            <w:webHidden/>
          </w:rPr>
          <w:instrText xml:space="preserve"> PAGEREF _Toc525912128 \h </w:instrText>
        </w:r>
        <w:r w:rsidR="00D245BD">
          <w:rPr>
            <w:noProof/>
            <w:webHidden/>
          </w:rPr>
        </w:r>
        <w:r w:rsidR="00D245BD">
          <w:rPr>
            <w:noProof/>
            <w:webHidden/>
          </w:rPr>
          <w:fldChar w:fldCharType="separate"/>
        </w:r>
        <w:r w:rsidR="00D245BD">
          <w:rPr>
            <w:noProof/>
            <w:webHidden/>
          </w:rPr>
          <w:t>14</w:t>
        </w:r>
        <w:r w:rsidR="00D245BD">
          <w:rPr>
            <w:noProof/>
            <w:webHidden/>
          </w:rPr>
          <w:fldChar w:fldCharType="end"/>
        </w:r>
      </w:hyperlink>
    </w:p>
    <w:p w14:paraId="4B00F260" w14:textId="69F3CD92" w:rsidR="00D245BD" w:rsidRDefault="0023773D">
      <w:pPr>
        <w:pStyle w:val="TOC3"/>
        <w:tabs>
          <w:tab w:val="right" w:leader="dot" w:pos="9350"/>
        </w:tabs>
        <w:rPr>
          <w:rFonts w:eastAsiaTheme="minorEastAsia" w:cstheme="minorBidi"/>
          <w:noProof/>
          <w:sz w:val="24"/>
          <w:szCs w:val="24"/>
        </w:rPr>
      </w:pPr>
      <w:hyperlink w:anchor="_Toc525912129" w:history="1">
        <w:r w:rsidR="00D245BD" w:rsidRPr="007C4A2C">
          <w:rPr>
            <w:rStyle w:val="Hyperlink"/>
            <w:rFonts w:ascii="MS Gothic" w:eastAsia="MS Gothic" w:hAnsi="MS Gothic" w:cs="MS Gothic" w:hint="eastAsia"/>
            <w:b/>
            <w:bCs/>
            <w:noProof/>
          </w:rPr>
          <w:t>任</w:t>
        </w:r>
        <w:r w:rsidR="00D245BD" w:rsidRPr="007C4A2C">
          <w:rPr>
            <w:rStyle w:val="Hyperlink"/>
            <w:rFonts w:ascii="Microsoft JhengHei" w:eastAsia="Microsoft JhengHei" w:hAnsi="Microsoft JhengHei" w:cs="Microsoft JhengHei" w:hint="eastAsia"/>
            <w:b/>
            <w:bCs/>
            <w:noProof/>
          </w:rPr>
          <w:t>务</w:t>
        </w:r>
        <w:r w:rsidR="00D245BD">
          <w:rPr>
            <w:noProof/>
            <w:webHidden/>
          </w:rPr>
          <w:tab/>
        </w:r>
        <w:r w:rsidR="00D245BD">
          <w:rPr>
            <w:noProof/>
            <w:webHidden/>
          </w:rPr>
          <w:fldChar w:fldCharType="begin"/>
        </w:r>
        <w:r w:rsidR="00D245BD">
          <w:rPr>
            <w:noProof/>
            <w:webHidden/>
          </w:rPr>
          <w:instrText xml:space="preserve"> PAGEREF _Toc525912129 \h </w:instrText>
        </w:r>
        <w:r w:rsidR="00D245BD">
          <w:rPr>
            <w:noProof/>
            <w:webHidden/>
          </w:rPr>
        </w:r>
        <w:r w:rsidR="00D245BD">
          <w:rPr>
            <w:noProof/>
            <w:webHidden/>
          </w:rPr>
          <w:fldChar w:fldCharType="separate"/>
        </w:r>
        <w:r w:rsidR="00D245BD">
          <w:rPr>
            <w:noProof/>
            <w:webHidden/>
          </w:rPr>
          <w:t>15</w:t>
        </w:r>
        <w:r w:rsidR="00D245BD">
          <w:rPr>
            <w:noProof/>
            <w:webHidden/>
          </w:rPr>
          <w:fldChar w:fldCharType="end"/>
        </w:r>
      </w:hyperlink>
    </w:p>
    <w:p w14:paraId="7E5F29DC" w14:textId="259500D8" w:rsidR="00D245BD" w:rsidRDefault="0023773D">
      <w:pPr>
        <w:pStyle w:val="TOC3"/>
        <w:tabs>
          <w:tab w:val="right" w:leader="dot" w:pos="9350"/>
        </w:tabs>
        <w:rPr>
          <w:rFonts w:eastAsiaTheme="minorEastAsia" w:cstheme="minorBidi"/>
          <w:noProof/>
          <w:sz w:val="24"/>
          <w:szCs w:val="24"/>
        </w:rPr>
      </w:pPr>
      <w:hyperlink w:anchor="_Toc525912130" w:history="1">
        <w:r w:rsidR="00D245BD" w:rsidRPr="007C4A2C">
          <w:rPr>
            <w:rStyle w:val="Hyperlink"/>
            <w:b/>
            <w:bCs/>
            <w:noProof/>
          </w:rPr>
          <w:t xml:space="preserve">eComX </w:t>
        </w:r>
        <w:r w:rsidR="00D245BD" w:rsidRPr="007C4A2C">
          <w:rPr>
            <w:rStyle w:val="Hyperlink"/>
            <w:rFonts w:ascii="MS Gothic" w:eastAsia="MS Gothic" w:hAnsi="MS Gothic" w:cs="MS Gothic" w:hint="eastAsia"/>
            <w:b/>
            <w:bCs/>
            <w:noProof/>
          </w:rPr>
          <w:t>作</w:t>
        </w:r>
        <w:r w:rsidR="00D245BD" w:rsidRPr="007C4A2C">
          <w:rPr>
            <w:rStyle w:val="Hyperlink"/>
            <w:rFonts w:ascii="Microsoft JhengHei" w:eastAsia="Microsoft JhengHei" w:hAnsi="Microsoft JhengHei" w:cs="Microsoft JhengHei" w:hint="eastAsia"/>
            <w:b/>
            <w:bCs/>
            <w:noProof/>
          </w:rPr>
          <w:t>为</w:t>
        </w:r>
        <w:r w:rsidR="00D245BD" w:rsidRPr="007C4A2C">
          <w:rPr>
            <w:rStyle w:val="Hyperlink"/>
            <w:rFonts w:ascii="MS Gothic" w:eastAsia="MS Gothic" w:hAnsi="MS Gothic" w:cs="MS Gothic" w:hint="eastAsia"/>
            <w:b/>
            <w:bCs/>
            <w:noProof/>
          </w:rPr>
          <w:t>基</w:t>
        </w:r>
        <w:r w:rsidR="00D245BD" w:rsidRPr="007C4A2C">
          <w:rPr>
            <w:rStyle w:val="Hyperlink"/>
            <w:rFonts w:ascii="Microsoft JhengHei" w:eastAsia="Microsoft JhengHei" w:hAnsi="Microsoft JhengHei" w:cs="Microsoft JhengHei" w:hint="eastAsia"/>
            <w:b/>
            <w:bCs/>
            <w:noProof/>
          </w:rPr>
          <w:t>础设</w:t>
        </w:r>
        <w:r w:rsidR="00D245BD" w:rsidRPr="007C4A2C">
          <w:rPr>
            <w:rStyle w:val="Hyperlink"/>
            <w:rFonts w:ascii="MS Gothic" w:eastAsia="MS Gothic" w:hAnsi="MS Gothic" w:cs="MS Gothic" w:hint="eastAsia"/>
            <w:b/>
            <w:bCs/>
            <w:noProof/>
          </w:rPr>
          <w:t>施平台</w:t>
        </w:r>
        <w:r w:rsidR="00D245BD">
          <w:rPr>
            <w:noProof/>
            <w:webHidden/>
          </w:rPr>
          <w:tab/>
        </w:r>
        <w:r w:rsidR="00D245BD">
          <w:rPr>
            <w:noProof/>
            <w:webHidden/>
          </w:rPr>
          <w:fldChar w:fldCharType="begin"/>
        </w:r>
        <w:r w:rsidR="00D245BD">
          <w:rPr>
            <w:noProof/>
            <w:webHidden/>
          </w:rPr>
          <w:instrText xml:space="preserve"> PAGEREF _Toc525912130 \h </w:instrText>
        </w:r>
        <w:r w:rsidR="00D245BD">
          <w:rPr>
            <w:noProof/>
            <w:webHidden/>
          </w:rPr>
        </w:r>
        <w:r w:rsidR="00D245BD">
          <w:rPr>
            <w:noProof/>
            <w:webHidden/>
          </w:rPr>
          <w:fldChar w:fldCharType="separate"/>
        </w:r>
        <w:r w:rsidR="00D245BD">
          <w:rPr>
            <w:noProof/>
            <w:webHidden/>
          </w:rPr>
          <w:t>15</w:t>
        </w:r>
        <w:r w:rsidR="00D245BD">
          <w:rPr>
            <w:noProof/>
            <w:webHidden/>
          </w:rPr>
          <w:fldChar w:fldCharType="end"/>
        </w:r>
      </w:hyperlink>
    </w:p>
    <w:p w14:paraId="23D5C6B9" w14:textId="7A49F2C9" w:rsidR="00D245BD" w:rsidRDefault="0023773D">
      <w:pPr>
        <w:pStyle w:val="TOC3"/>
        <w:tabs>
          <w:tab w:val="right" w:leader="dot" w:pos="9350"/>
        </w:tabs>
        <w:rPr>
          <w:rFonts w:eastAsiaTheme="minorEastAsia" w:cstheme="minorBidi"/>
          <w:noProof/>
          <w:sz w:val="24"/>
          <w:szCs w:val="24"/>
        </w:rPr>
      </w:pPr>
      <w:hyperlink w:anchor="_Toc525912131" w:history="1">
        <w:r w:rsidR="00D245BD" w:rsidRPr="007C4A2C">
          <w:rPr>
            <w:rStyle w:val="Hyperlink"/>
            <w:rFonts w:ascii="MS Gothic" w:eastAsia="MS Gothic" w:hAnsi="MS Gothic" w:cs="MS Gothic" w:hint="eastAsia"/>
            <w:b/>
            <w:bCs/>
            <w:noProof/>
          </w:rPr>
          <w:t>建筑</w:t>
        </w:r>
        <w:r w:rsidR="00D245BD">
          <w:rPr>
            <w:noProof/>
            <w:webHidden/>
          </w:rPr>
          <w:tab/>
        </w:r>
        <w:r w:rsidR="00D245BD">
          <w:rPr>
            <w:noProof/>
            <w:webHidden/>
          </w:rPr>
          <w:fldChar w:fldCharType="begin"/>
        </w:r>
        <w:r w:rsidR="00D245BD">
          <w:rPr>
            <w:noProof/>
            <w:webHidden/>
          </w:rPr>
          <w:instrText xml:space="preserve"> PAGEREF _Toc525912131 \h </w:instrText>
        </w:r>
        <w:r w:rsidR="00D245BD">
          <w:rPr>
            <w:noProof/>
            <w:webHidden/>
          </w:rPr>
        </w:r>
        <w:r w:rsidR="00D245BD">
          <w:rPr>
            <w:noProof/>
            <w:webHidden/>
          </w:rPr>
          <w:fldChar w:fldCharType="separate"/>
        </w:r>
        <w:r w:rsidR="00D245BD">
          <w:rPr>
            <w:noProof/>
            <w:webHidden/>
          </w:rPr>
          <w:t>17</w:t>
        </w:r>
        <w:r w:rsidR="00D245BD">
          <w:rPr>
            <w:noProof/>
            <w:webHidden/>
          </w:rPr>
          <w:fldChar w:fldCharType="end"/>
        </w:r>
      </w:hyperlink>
    </w:p>
    <w:p w14:paraId="5B356CF7" w14:textId="18C77744" w:rsidR="00D245BD" w:rsidRDefault="0023773D">
      <w:pPr>
        <w:pStyle w:val="TOC3"/>
        <w:tabs>
          <w:tab w:val="right" w:leader="dot" w:pos="9350"/>
        </w:tabs>
        <w:rPr>
          <w:rFonts w:eastAsiaTheme="minorEastAsia" w:cstheme="minorBidi"/>
          <w:noProof/>
          <w:sz w:val="24"/>
          <w:szCs w:val="24"/>
        </w:rPr>
      </w:pPr>
      <w:hyperlink w:anchor="_Toc525912132" w:history="1">
        <w:r w:rsidR="00D245BD" w:rsidRPr="007C4A2C">
          <w:rPr>
            <w:rStyle w:val="Hyperlink"/>
            <w:b/>
            <w:bCs/>
            <w:noProof/>
          </w:rPr>
          <w:t xml:space="preserve">eComX </w:t>
        </w:r>
        <w:r w:rsidR="00D245BD" w:rsidRPr="007C4A2C">
          <w:rPr>
            <w:rStyle w:val="Hyperlink"/>
            <w:rFonts w:ascii="MS Gothic" w:eastAsia="MS Gothic" w:hAnsi="MS Gothic" w:cs="MS Gothic" w:hint="eastAsia"/>
            <w:b/>
            <w:bCs/>
            <w:noProof/>
          </w:rPr>
          <w:t>互操作性解决方案</w:t>
        </w:r>
        <w:r w:rsidR="00D245BD">
          <w:rPr>
            <w:noProof/>
            <w:webHidden/>
          </w:rPr>
          <w:tab/>
        </w:r>
        <w:r w:rsidR="00D245BD">
          <w:rPr>
            <w:noProof/>
            <w:webHidden/>
          </w:rPr>
          <w:fldChar w:fldCharType="begin"/>
        </w:r>
        <w:r w:rsidR="00D245BD">
          <w:rPr>
            <w:noProof/>
            <w:webHidden/>
          </w:rPr>
          <w:instrText xml:space="preserve"> PAGEREF _Toc525912132 \h </w:instrText>
        </w:r>
        <w:r w:rsidR="00D245BD">
          <w:rPr>
            <w:noProof/>
            <w:webHidden/>
          </w:rPr>
        </w:r>
        <w:r w:rsidR="00D245BD">
          <w:rPr>
            <w:noProof/>
            <w:webHidden/>
          </w:rPr>
          <w:fldChar w:fldCharType="separate"/>
        </w:r>
        <w:r w:rsidR="00D245BD">
          <w:rPr>
            <w:noProof/>
            <w:webHidden/>
          </w:rPr>
          <w:t>19</w:t>
        </w:r>
        <w:r w:rsidR="00D245BD">
          <w:rPr>
            <w:noProof/>
            <w:webHidden/>
          </w:rPr>
          <w:fldChar w:fldCharType="end"/>
        </w:r>
      </w:hyperlink>
    </w:p>
    <w:p w14:paraId="2BA21DB1" w14:textId="77FA51B6" w:rsidR="00D245BD" w:rsidRDefault="0023773D">
      <w:pPr>
        <w:pStyle w:val="TOC3"/>
        <w:tabs>
          <w:tab w:val="right" w:leader="dot" w:pos="9350"/>
        </w:tabs>
        <w:rPr>
          <w:rFonts w:eastAsiaTheme="minorEastAsia" w:cstheme="minorBidi"/>
          <w:noProof/>
          <w:sz w:val="24"/>
          <w:szCs w:val="24"/>
        </w:rPr>
      </w:pPr>
      <w:hyperlink w:anchor="_Toc525912133" w:history="1">
        <w:r w:rsidR="00D245BD" w:rsidRPr="007C4A2C">
          <w:rPr>
            <w:rStyle w:val="Hyperlink"/>
            <w:b/>
            <w:bCs/>
            <w:noProof/>
          </w:rPr>
          <w:t xml:space="preserve">eComX </w:t>
        </w:r>
        <w:r w:rsidR="00D245BD" w:rsidRPr="007C4A2C">
          <w:rPr>
            <w:rStyle w:val="Hyperlink"/>
            <w:rFonts w:ascii="MS Gothic" w:eastAsia="MS Gothic" w:hAnsi="MS Gothic" w:cs="MS Gothic" w:hint="eastAsia"/>
            <w:b/>
            <w:bCs/>
            <w:noProof/>
          </w:rPr>
          <w:t>并行</w:t>
        </w:r>
        <w:r w:rsidR="00D245BD" w:rsidRPr="007C4A2C">
          <w:rPr>
            <w:rStyle w:val="Hyperlink"/>
            <w:rFonts w:ascii="Microsoft JhengHei" w:eastAsia="Microsoft JhengHei" w:hAnsi="Microsoft JhengHei" w:cs="Microsoft JhengHei" w:hint="eastAsia"/>
            <w:b/>
            <w:bCs/>
            <w:noProof/>
          </w:rPr>
          <w:t>计</w:t>
        </w:r>
        <w:r w:rsidR="00D245BD" w:rsidRPr="007C4A2C">
          <w:rPr>
            <w:rStyle w:val="Hyperlink"/>
            <w:rFonts w:ascii="MS Gothic" w:eastAsia="MS Gothic" w:hAnsi="MS Gothic" w:cs="MS Gothic" w:hint="eastAsia"/>
            <w:b/>
            <w:bCs/>
            <w:noProof/>
          </w:rPr>
          <w:t>算</w:t>
        </w:r>
        <w:r w:rsidR="00D245BD">
          <w:rPr>
            <w:noProof/>
            <w:webHidden/>
          </w:rPr>
          <w:tab/>
        </w:r>
        <w:r w:rsidR="00D245BD">
          <w:rPr>
            <w:noProof/>
            <w:webHidden/>
          </w:rPr>
          <w:fldChar w:fldCharType="begin"/>
        </w:r>
        <w:r w:rsidR="00D245BD">
          <w:rPr>
            <w:noProof/>
            <w:webHidden/>
          </w:rPr>
          <w:instrText xml:space="preserve"> PAGEREF _Toc525912133 \h </w:instrText>
        </w:r>
        <w:r w:rsidR="00D245BD">
          <w:rPr>
            <w:noProof/>
            <w:webHidden/>
          </w:rPr>
        </w:r>
        <w:r w:rsidR="00D245BD">
          <w:rPr>
            <w:noProof/>
            <w:webHidden/>
          </w:rPr>
          <w:fldChar w:fldCharType="separate"/>
        </w:r>
        <w:r w:rsidR="00D245BD">
          <w:rPr>
            <w:noProof/>
            <w:webHidden/>
          </w:rPr>
          <w:t>21</w:t>
        </w:r>
        <w:r w:rsidR="00D245BD">
          <w:rPr>
            <w:noProof/>
            <w:webHidden/>
          </w:rPr>
          <w:fldChar w:fldCharType="end"/>
        </w:r>
      </w:hyperlink>
    </w:p>
    <w:p w14:paraId="0559E09A" w14:textId="03904B26" w:rsidR="00D245BD" w:rsidRDefault="0023773D">
      <w:pPr>
        <w:pStyle w:val="TOC3"/>
        <w:tabs>
          <w:tab w:val="right" w:leader="dot" w:pos="9350"/>
        </w:tabs>
        <w:rPr>
          <w:rFonts w:eastAsiaTheme="minorEastAsia" w:cstheme="minorBidi"/>
          <w:noProof/>
          <w:sz w:val="24"/>
          <w:szCs w:val="24"/>
        </w:rPr>
      </w:pPr>
      <w:hyperlink w:anchor="_Toc525912134" w:history="1">
        <w:r w:rsidR="00D245BD" w:rsidRPr="007C4A2C">
          <w:rPr>
            <w:rStyle w:val="Hyperlink"/>
            <w:rFonts w:ascii="MS Gothic" w:eastAsia="MS Gothic" w:hAnsi="MS Gothic" w:cs="MS Gothic" w:hint="eastAsia"/>
            <w:b/>
            <w:bCs/>
            <w:noProof/>
          </w:rPr>
          <w:t>与虚灵</w:t>
        </w:r>
        <w:r w:rsidR="00D245BD" w:rsidRPr="007C4A2C">
          <w:rPr>
            <w:rStyle w:val="Hyperlink"/>
            <w:rFonts w:ascii="Microsoft JhengHei" w:eastAsia="Microsoft JhengHei" w:hAnsi="Microsoft JhengHei" w:cs="Microsoft JhengHei" w:hint="eastAsia"/>
            <w:b/>
            <w:bCs/>
            <w:noProof/>
          </w:rPr>
          <w:t>议</w:t>
        </w:r>
        <w:r w:rsidR="00D245BD" w:rsidRPr="007C4A2C">
          <w:rPr>
            <w:rStyle w:val="Hyperlink"/>
            <w:rFonts w:ascii="MS Gothic" w:eastAsia="MS Gothic" w:hAnsi="MS Gothic" w:cs="MS Gothic" w:hint="eastAsia"/>
            <w:b/>
            <w:bCs/>
            <w:noProof/>
          </w:rPr>
          <w:t>会的兼容性</w:t>
        </w:r>
        <w:r w:rsidR="00D245BD">
          <w:rPr>
            <w:noProof/>
            <w:webHidden/>
          </w:rPr>
          <w:tab/>
        </w:r>
        <w:r w:rsidR="00D245BD">
          <w:rPr>
            <w:noProof/>
            <w:webHidden/>
          </w:rPr>
          <w:fldChar w:fldCharType="begin"/>
        </w:r>
        <w:r w:rsidR="00D245BD">
          <w:rPr>
            <w:noProof/>
            <w:webHidden/>
          </w:rPr>
          <w:instrText xml:space="preserve"> PAGEREF _Toc525912134 \h </w:instrText>
        </w:r>
        <w:r w:rsidR="00D245BD">
          <w:rPr>
            <w:noProof/>
            <w:webHidden/>
          </w:rPr>
        </w:r>
        <w:r w:rsidR="00D245BD">
          <w:rPr>
            <w:noProof/>
            <w:webHidden/>
          </w:rPr>
          <w:fldChar w:fldCharType="separate"/>
        </w:r>
        <w:r w:rsidR="00D245BD">
          <w:rPr>
            <w:noProof/>
            <w:webHidden/>
          </w:rPr>
          <w:t>22</w:t>
        </w:r>
        <w:r w:rsidR="00D245BD">
          <w:rPr>
            <w:noProof/>
            <w:webHidden/>
          </w:rPr>
          <w:fldChar w:fldCharType="end"/>
        </w:r>
      </w:hyperlink>
    </w:p>
    <w:p w14:paraId="640A2A7E" w14:textId="1F08D2B2" w:rsidR="00D245BD" w:rsidRDefault="0023773D">
      <w:pPr>
        <w:pStyle w:val="TOC3"/>
        <w:tabs>
          <w:tab w:val="right" w:leader="dot" w:pos="9350"/>
        </w:tabs>
        <w:rPr>
          <w:rFonts w:eastAsiaTheme="minorEastAsia" w:cstheme="minorBidi"/>
          <w:noProof/>
          <w:sz w:val="24"/>
          <w:szCs w:val="24"/>
        </w:rPr>
      </w:pPr>
      <w:hyperlink w:anchor="_Toc525912135" w:history="1">
        <w:r w:rsidR="00D245BD" w:rsidRPr="007C4A2C">
          <w:rPr>
            <w:rStyle w:val="Hyperlink"/>
            <w:rFonts w:ascii="Microsoft JhengHei" w:eastAsia="Microsoft JhengHei" w:hAnsi="Microsoft JhengHei" w:cs="Microsoft JhengHei" w:hint="eastAsia"/>
            <w:b/>
            <w:bCs/>
            <w:noProof/>
          </w:rPr>
          <w:t>软</w:t>
        </w:r>
        <w:r w:rsidR="00D245BD" w:rsidRPr="007C4A2C">
          <w:rPr>
            <w:rStyle w:val="Hyperlink"/>
            <w:rFonts w:ascii="MS Gothic" w:eastAsia="MS Gothic" w:hAnsi="MS Gothic" w:cs="MS Gothic" w:hint="eastAsia"/>
            <w:b/>
            <w:bCs/>
            <w:noProof/>
          </w:rPr>
          <w:t>件开</w:t>
        </w:r>
        <w:r w:rsidR="00D245BD" w:rsidRPr="007C4A2C">
          <w:rPr>
            <w:rStyle w:val="Hyperlink"/>
            <w:rFonts w:ascii="Microsoft JhengHei" w:eastAsia="Microsoft JhengHei" w:hAnsi="Microsoft JhengHei" w:cs="Microsoft JhengHei" w:hint="eastAsia"/>
            <w:b/>
            <w:bCs/>
            <w:noProof/>
          </w:rPr>
          <w:t>发</w:t>
        </w:r>
        <w:r w:rsidR="00D245BD" w:rsidRPr="007C4A2C">
          <w:rPr>
            <w:rStyle w:val="Hyperlink"/>
            <w:rFonts w:ascii="MS Gothic" w:eastAsia="MS Gothic" w:hAnsi="MS Gothic" w:cs="MS Gothic" w:hint="eastAsia"/>
            <w:b/>
            <w:bCs/>
            <w:noProof/>
          </w:rPr>
          <w:t>工具与</w:t>
        </w:r>
        <w:r w:rsidR="00D245BD" w:rsidRPr="007C4A2C">
          <w:rPr>
            <w:rStyle w:val="Hyperlink"/>
            <w:rFonts w:ascii="Microsoft JhengHei" w:eastAsia="Microsoft JhengHei" w:hAnsi="Microsoft JhengHei" w:cs="Microsoft JhengHei" w:hint="eastAsia"/>
            <w:b/>
            <w:bCs/>
            <w:noProof/>
          </w:rPr>
          <w:t>软</w:t>
        </w:r>
        <w:r w:rsidR="00D245BD" w:rsidRPr="007C4A2C">
          <w:rPr>
            <w:rStyle w:val="Hyperlink"/>
            <w:rFonts w:ascii="MS Gothic" w:eastAsia="MS Gothic" w:hAnsi="MS Gothic" w:cs="MS Gothic" w:hint="eastAsia"/>
            <w:b/>
            <w:bCs/>
            <w:noProof/>
          </w:rPr>
          <w:t>件</w:t>
        </w:r>
        <w:r w:rsidR="00D245BD" w:rsidRPr="007C4A2C">
          <w:rPr>
            <w:rStyle w:val="Hyperlink"/>
            <w:rFonts w:ascii="Microsoft JhengHei" w:eastAsia="Microsoft JhengHei" w:hAnsi="Microsoft JhengHei" w:cs="Microsoft JhengHei" w:hint="eastAsia"/>
            <w:b/>
            <w:bCs/>
            <w:noProof/>
          </w:rPr>
          <w:t>库</w:t>
        </w:r>
        <w:r w:rsidR="00D245BD">
          <w:rPr>
            <w:noProof/>
            <w:webHidden/>
          </w:rPr>
          <w:tab/>
        </w:r>
        <w:r w:rsidR="00D245BD">
          <w:rPr>
            <w:noProof/>
            <w:webHidden/>
          </w:rPr>
          <w:fldChar w:fldCharType="begin"/>
        </w:r>
        <w:r w:rsidR="00D245BD">
          <w:rPr>
            <w:noProof/>
            <w:webHidden/>
          </w:rPr>
          <w:instrText xml:space="preserve"> PAGEREF _Toc525912135 \h </w:instrText>
        </w:r>
        <w:r w:rsidR="00D245BD">
          <w:rPr>
            <w:noProof/>
            <w:webHidden/>
          </w:rPr>
        </w:r>
        <w:r w:rsidR="00D245BD">
          <w:rPr>
            <w:noProof/>
            <w:webHidden/>
          </w:rPr>
          <w:fldChar w:fldCharType="separate"/>
        </w:r>
        <w:r w:rsidR="00D245BD">
          <w:rPr>
            <w:noProof/>
            <w:webHidden/>
          </w:rPr>
          <w:t>23</w:t>
        </w:r>
        <w:r w:rsidR="00D245BD">
          <w:rPr>
            <w:noProof/>
            <w:webHidden/>
          </w:rPr>
          <w:fldChar w:fldCharType="end"/>
        </w:r>
      </w:hyperlink>
    </w:p>
    <w:p w14:paraId="750D069A" w14:textId="3A76217F" w:rsidR="00D245BD" w:rsidRDefault="0023773D">
      <w:pPr>
        <w:pStyle w:val="TOC1"/>
        <w:tabs>
          <w:tab w:val="right" w:leader="dot" w:pos="9350"/>
        </w:tabs>
        <w:rPr>
          <w:rFonts w:eastAsiaTheme="minorEastAsia" w:cstheme="minorBidi"/>
          <w:b w:val="0"/>
          <w:bCs w:val="0"/>
          <w:i w:val="0"/>
          <w:iCs w:val="0"/>
          <w:noProof/>
        </w:rPr>
      </w:pPr>
      <w:hyperlink w:anchor="_Toc525912136" w:history="1">
        <w:r w:rsidR="00D245BD" w:rsidRPr="007C4A2C">
          <w:rPr>
            <w:rStyle w:val="Hyperlink"/>
            <w:noProof/>
          </w:rPr>
          <w:t xml:space="preserve">eComX </w:t>
        </w:r>
        <w:r w:rsidR="00D245BD" w:rsidRPr="007C4A2C">
          <w:rPr>
            <w:rStyle w:val="Hyperlink"/>
            <w:rFonts w:ascii="Microsoft JhengHei" w:eastAsia="Microsoft JhengHei" w:hAnsi="Microsoft JhengHei" w:cs="Microsoft JhengHei" w:hint="eastAsia"/>
            <w:noProof/>
          </w:rPr>
          <w:t>项</w:t>
        </w:r>
        <w:r w:rsidR="00D245BD" w:rsidRPr="007C4A2C">
          <w:rPr>
            <w:rStyle w:val="Hyperlink"/>
            <w:rFonts w:ascii="MS Gothic" w:eastAsia="MS Gothic" w:hAnsi="MS Gothic" w:cs="MS Gothic" w:hint="eastAsia"/>
            <w:noProof/>
          </w:rPr>
          <w:t>目</w:t>
        </w:r>
        <w:r w:rsidR="00D245BD" w:rsidRPr="007C4A2C">
          <w:rPr>
            <w:rStyle w:val="Hyperlink"/>
            <w:rFonts w:ascii="Microsoft JhengHei" w:eastAsia="Microsoft JhengHei" w:hAnsi="Microsoft JhengHei" w:cs="Microsoft JhengHei" w:hint="eastAsia"/>
            <w:noProof/>
          </w:rPr>
          <w:t>计</w:t>
        </w:r>
        <w:r w:rsidR="00D245BD" w:rsidRPr="007C4A2C">
          <w:rPr>
            <w:rStyle w:val="Hyperlink"/>
            <w:rFonts w:ascii="MS Gothic" w:eastAsia="MS Gothic" w:hAnsi="MS Gothic" w:cs="MS Gothic" w:hint="eastAsia"/>
            <w:noProof/>
          </w:rPr>
          <w:t>划</w:t>
        </w:r>
        <w:r w:rsidR="00D245BD">
          <w:rPr>
            <w:noProof/>
            <w:webHidden/>
          </w:rPr>
          <w:tab/>
        </w:r>
        <w:r w:rsidR="00D245BD">
          <w:rPr>
            <w:noProof/>
            <w:webHidden/>
          </w:rPr>
          <w:fldChar w:fldCharType="begin"/>
        </w:r>
        <w:r w:rsidR="00D245BD">
          <w:rPr>
            <w:noProof/>
            <w:webHidden/>
          </w:rPr>
          <w:instrText xml:space="preserve"> PAGEREF _Toc525912136 \h </w:instrText>
        </w:r>
        <w:r w:rsidR="00D245BD">
          <w:rPr>
            <w:noProof/>
            <w:webHidden/>
          </w:rPr>
        </w:r>
        <w:r w:rsidR="00D245BD">
          <w:rPr>
            <w:noProof/>
            <w:webHidden/>
          </w:rPr>
          <w:fldChar w:fldCharType="separate"/>
        </w:r>
        <w:r w:rsidR="00D245BD">
          <w:rPr>
            <w:noProof/>
            <w:webHidden/>
          </w:rPr>
          <w:t>24</w:t>
        </w:r>
        <w:r w:rsidR="00D245BD">
          <w:rPr>
            <w:noProof/>
            <w:webHidden/>
          </w:rPr>
          <w:fldChar w:fldCharType="end"/>
        </w:r>
      </w:hyperlink>
    </w:p>
    <w:p w14:paraId="0FC33231" w14:textId="5ED6D5A1" w:rsidR="00D245BD" w:rsidRDefault="0023773D">
      <w:pPr>
        <w:pStyle w:val="TOC3"/>
        <w:tabs>
          <w:tab w:val="right" w:leader="dot" w:pos="9350"/>
        </w:tabs>
        <w:rPr>
          <w:rFonts w:eastAsiaTheme="minorEastAsia" w:cstheme="minorBidi"/>
          <w:noProof/>
          <w:sz w:val="24"/>
          <w:szCs w:val="24"/>
        </w:rPr>
      </w:pPr>
      <w:hyperlink w:anchor="_Toc525912137" w:history="1">
        <w:r w:rsidR="00D245BD" w:rsidRPr="007C4A2C">
          <w:rPr>
            <w:rStyle w:val="Hyperlink"/>
            <w:b/>
            <w:bCs/>
            <w:noProof/>
          </w:rPr>
          <w:t xml:space="preserve">eComX </w:t>
        </w:r>
        <w:r w:rsidR="00D245BD" w:rsidRPr="007C4A2C">
          <w:rPr>
            <w:rStyle w:val="Hyperlink"/>
            <w:rFonts w:ascii="MS Gothic" w:eastAsia="MS Gothic" w:hAnsi="MS Gothic" w:cs="MS Gothic" w:hint="eastAsia"/>
            <w:b/>
            <w:bCs/>
            <w:noProof/>
          </w:rPr>
          <w:t>社区</w:t>
        </w:r>
        <w:r w:rsidR="00D245BD" w:rsidRPr="007C4A2C">
          <w:rPr>
            <w:rStyle w:val="Hyperlink"/>
            <w:rFonts w:ascii="Microsoft JhengHei" w:eastAsia="Microsoft JhengHei" w:hAnsi="Microsoft JhengHei" w:cs="Microsoft JhengHei" w:hint="eastAsia"/>
            <w:b/>
            <w:bCs/>
            <w:noProof/>
          </w:rPr>
          <w:t>贡</w:t>
        </w:r>
        <w:r w:rsidR="00D245BD" w:rsidRPr="007C4A2C">
          <w:rPr>
            <w:rStyle w:val="Hyperlink"/>
            <w:rFonts w:ascii="MS Gothic" w:eastAsia="MS Gothic" w:hAnsi="MS Gothic" w:cs="MS Gothic" w:hint="eastAsia"/>
            <w:b/>
            <w:bCs/>
            <w:noProof/>
          </w:rPr>
          <w:t>献</w:t>
        </w:r>
        <w:r w:rsidR="00D245BD">
          <w:rPr>
            <w:noProof/>
            <w:webHidden/>
          </w:rPr>
          <w:tab/>
        </w:r>
        <w:r w:rsidR="00D245BD">
          <w:rPr>
            <w:noProof/>
            <w:webHidden/>
          </w:rPr>
          <w:fldChar w:fldCharType="begin"/>
        </w:r>
        <w:r w:rsidR="00D245BD">
          <w:rPr>
            <w:noProof/>
            <w:webHidden/>
          </w:rPr>
          <w:instrText xml:space="preserve"> PAGEREF _Toc525912137 \h </w:instrText>
        </w:r>
        <w:r w:rsidR="00D245BD">
          <w:rPr>
            <w:noProof/>
            <w:webHidden/>
          </w:rPr>
        </w:r>
        <w:r w:rsidR="00D245BD">
          <w:rPr>
            <w:noProof/>
            <w:webHidden/>
          </w:rPr>
          <w:fldChar w:fldCharType="separate"/>
        </w:r>
        <w:r w:rsidR="00D245BD">
          <w:rPr>
            <w:noProof/>
            <w:webHidden/>
          </w:rPr>
          <w:t>24</w:t>
        </w:r>
        <w:r w:rsidR="00D245BD">
          <w:rPr>
            <w:noProof/>
            <w:webHidden/>
          </w:rPr>
          <w:fldChar w:fldCharType="end"/>
        </w:r>
      </w:hyperlink>
    </w:p>
    <w:p w14:paraId="4E69392C" w14:textId="424FF922" w:rsidR="00D245BD" w:rsidRDefault="0023773D">
      <w:pPr>
        <w:pStyle w:val="TOC3"/>
        <w:tabs>
          <w:tab w:val="right" w:leader="dot" w:pos="9350"/>
        </w:tabs>
        <w:rPr>
          <w:rFonts w:eastAsiaTheme="minorEastAsia" w:cstheme="minorBidi"/>
          <w:noProof/>
          <w:sz w:val="24"/>
          <w:szCs w:val="24"/>
        </w:rPr>
      </w:pPr>
      <w:hyperlink w:anchor="_Toc525912138" w:history="1">
        <w:r w:rsidR="00D245BD" w:rsidRPr="007C4A2C">
          <w:rPr>
            <w:rStyle w:val="Hyperlink"/>
            <w:b/>
            <w:bCs/>
            <w:noProof/>
          </w:rPr>
          <w:t xml:space="preserve">eComX </w:t>
        </w:r>
        <w:r w:rsidR="00D245BD" w:rsidRPr="007C4A2C">
          <w:rPr>
            <w:rStyle w:val="Hyperlink"/>
            <w:rFonts w:ascii="MS Gothic" w:eastAsia="MS Gothic" w:hAnsi="MS Gothic" w:cs="MS Gothic" w:hint="eastAsia"/>
            <w:b/>
            <w:bCs/>
            <w:noProof/>
          </w:rPr>
          <w:t>社区成</w:t>
        </w:r>
        <w:r w:rsidR="00D245BD" w:rsidRPr="007C4A2C">
          <w:rPr>
            <w:rStyle w:val="Hyperlink"/>
            <w:rFonts w:ascii="Microsoft JhengHei" w:eastAsia="Microsoft JhengHei" w:hAnsi="Microsoft JhengHei" w:cs="Microsoft JhengHei" w:hint="eastAsia"/>
            <w:b/>
            <w:bCs/>
            <w:noProof/>
          </w:rPr>
          <w:t>员</w:t>
        </w:r>
        <w:r w:rsidR="00D245BD">
          <w:rPr>
            <w:noProof/>
            <w:webHidden/>
          </w:rPr>
          <w:tab/>
        </w:r>
        <w:r w:rsidR="00D245BD">
          <w:rPr>
            <w:noProof/>
            <w:webHidden/>
          </w:rPr>
          <w:fldChar w:fldCharType="begin"/>
        </w:r>
        <w:r w:rsidR="00D245BD">
          <w:rPr>
            <w:noProof/>
            <w:webHidden/>
          </w:rPr>
          <w:instrText xml:space="preserve"> PAGEREF _Toc525912138 \h </w:instrText>
        </w:r>
        <w:r w:rsidR="00D245BD">
          <w:rPr>
            <w:noProof/>
            <w:webHidden/>
          </w:rPr>
        </w:r>
        <w:r w:rsidR="00D245BD">
          <w:rPr>
            <w:noProof/>
            <w:webHidden/>
          </w:rPr>
          <w:fldChar w:fldCharType="separate"/>
        </w:r>
        <w:r w:rsidR="00D245BD">
          <w:rPr>
            <w:noProof/>
            <w:webHidden/>
          </w:rPr>
          <w:t>25</w:t>
        </w:r>
        <w:r w:rsidR="00D245BD">
          <w:rPr>
            <w:noProof/>
            <w:webHidden/>
          </w:rPr>
          <w:fldChar w:fldCharType="end"/>
        </w:r>
      </w:hyperlink>
    </w:p>
    <w:p w14:paraId="35C32FBE" w14:textId="098FF079" w:rsidR="00D245BD" w:rsidRDefault="0023773D">
      <w:pPr>
        <w:pStyle w:val="TOC3"/>
        <w:tabs>
          <w:tab w:val="right" w:leader="dot" w:pos="9350"/>
        </w:tabs>
        <w:rPr>
          <w:rFonts w:eastAsiaTheme="minorEastAsia" w:cstheme="minorBidi"/>
          <w:noProof/>
          <w:sz w:val="24"/>
          <w:szCs w:val="24"/>
        </w:rPr>
      </w:pPr>
      <w:hyperlink w:anchor="_Toc525912139" w:history="1">
        <w:r w:rsidR="00D245BD" w:rsidRPr="007C4A2C">
          <w:rPr>
            <w:rStyle w:val="Hyperlink"/>
            <w:b/>
            <w:bCs/>
            <w:noProof/>
          </w:rPr>
          <w:t xml:space="preserve">eComX.org </w:t>
        </w:r>
        <w:r w:rsidR="00D245BD" w:rsidRPr="007C4A2C">
          <w:rPr>
            <w:rStyle w:val="Hyperlink"/>
            <w:rFonts w:ascii="MS Gothic" w:eastAsia="MS Gothic" w:hAnsi="MS Gothic" w:cs="MS Gothic" w:hint="eastAsia"/>
            <w:b/>
            <w:bCs/>
            <w:noProof/>
          </w:rPr>
          <w:t>作</w:t>
        </w:r>
        <w:r w:rsidR="00D245BD" w:rsidRPr="007C4A2C">
          <w:rPr>
            <w:rStyle w:val="Hyperlink"/>
            <w:rFonts w:ascii="Microsoft JhengHei" w:eastAsia="Microsoft JhengHei" w:hAnsi="Microsoft JhengHei" w:cs="Microsoft JhengHei" w:hint="eastAsia"/>
            <w:b/>
            <w:bCs/>
            <w:noProof/>
          </w:rPr>
          <w:t>为</w:t>
        </w:r>
        <w:r w:rsidR="00D245BD" w:rsidRPr="007C4A2C">
          <w:rPr>
            <w:rStyle w:val="Hyperlink"/>
            <w:b/>
            <w:bCs/>
            <w:noProof/>
          </w:rPr>
          <w:t xml:space="preserve"> DAO </w:t>
        </w:r>
        <w:r w:rsidR="00D245BD" w:rsidRPr="007C4A2C">
          <w:rPr>
            <w:rStyle w:val="Hyperlink"/>
            <w:rFonts w:ascii="MS Gothic" w:eastAsia="MS Gothic" w:hAnsi="MS Gothic" w:cs="MS Gothic" w:hint="eastAsia"/>
            <w:b/>
            <w:bCs/>
            <w:noProof/>
          </w:rPr>
          <w:t>的重要性</w:t>
        </w:r>
        <w:r w:rsidR="00D245BD">
          <w:rPr>
            <w:noProof/>
            <w:webHidden/>
          </w:rPr>
          <w:tab/>
        </w:r>
        <w:r w:rsidR="00D245BD">
          <w:rPr>
            <w:noProof/>
            <w:webHidden/>
          </w:rPr>
          <w:fldChar w:fldCharType="begin"/>
        </w:r>
        <w:r w:rsidR="00D245BD">
          <w:rPr>
            <w:noProof/>
            <w:webHidden/>
          </w:rPr>
          <w:instrText xml:space="preserve"> PAGEREF _Toc525912139 \h </w:instrText>
        </w:r>
        <w:r w:rsidR="00D245BD">
          <w:rPr>
            <w:noProof/>
            <w:webHidden/>
          </w:rPr>
        </w:r>
        <w:r w:rsidR="00D245BD">
          <w:rPr>
            <w:noProof/>
            <w:webHidden/>
          </w:rPr>
          <w:fldChar w:fldCharType="separate"/>
        </w:r>
        <w:r w:rsidR="00D245BD">
          <w:rPr>
            <w:noProof/>
            <w:webHidden/>
          </w:rPr>
          <w:t>25</w:t>
        </w:r>
        <w:r w:rsidR="00D245BD">
          <w:rPr>
            <w:noProof/>
            <w:webHidden/>
          </w:rPr>
          <w:fldChar w:fldCharType="end"/>
        </w:r>
      </w:hyperlink>
    </w:p>
    <w:p w14:paraId="1C0B4EF0" w14:textId="154E5B04" w:rsidR="00D245BD" w:rsidRDefault="0023773D">
      <w:pPr>
        <w:pStyle w:val="TOC1"/>
        <w:tabs>
          <w:tab w:val="right" w:leader="dot" w:pos="9350"/>
        </w:tabs>
        <w:rPr>
          <w:rFonts w:eastAsiaTheme="minorEastAsia" w:cstheme="minorBidi"/>
          <w:b w:val="0"/>
          <w:bCs w:val="0"/>
          <w:i w:val="0"/>
          <w:iCs w:val="0"/>
          <w:noProof/>
        </w:rPr>
      </w:pPr>
      <w:hyperlink w:anchor="_Toc525912140" w:history="1">
        <w:r w:rsidR="00D245BD" w:rsidRPr="007C4A2C">
          <w:rPr>
            <w:rStyle w:val="Hyperlink"/>
            <w:rFonts w:ascii="Microsoft JhengHei" w:eastAsia="Microsoft JhengHei" w:hAnsi="Microsoft JhengHei" w:cs="Microsoft JhengHei" w:hint="eastAsia"/>
            <w:noProof/>
          </w:rPr>
          <w:t>项</w:t>
        </w:r>
        <w:r w:rsidR="00D245BD" w:rsidRPr="007C4A2C">
          <w:rPr>
            <w:rStyle w:val="Hyperlink"/>
            <w:rFonts w:ascii="MS Gothic" w:eastAsia="MS Gothic" w:hAnsi="MS Gothic" w:cs="MS Gothic" w:hint="eastAsia"/>
            <w:noProof/>
          </w:rPr>
          <w:t>目路</w:t>
        </w:r>
        <w:r w:rsidR="00D245BD" w:rsidRPr="007C4A2C">
          <w:rPr>
            <w:rStyle w:val="Hyperlink"/>
            <w:rFonts w:ascii="Microsoft JhengHei" w:eastAsia="Microsoft JhengHei" w:hAnsi="Microsoft JhengHei" w:cs="Microsoft JhengHei" w:hint="eastAsia"/>
            <w:noProof/>
          </w:rPr>
          <w:t>线图</w:t>
        </w:r>
        <w:r w:rsidR="00D245BD">
          <w:rPr>
            <w:noProof/>
            <w:webHidden/>
          </w:rPr>
          <w:tab/>
        </w:r>
        <w:r w:rsidR="00D245BD">
          <w:rPr>
            <w:noProof/>
            <w:webHidden/>
          </w:rPr>
          <w:fldChar w:fldCharType="begin"/>
        </w:r>
        <w:r w:rsidR="00D245BD">
          <w:rPr>
            <w:noProof/>
            <w:webHidden/>
          </w:rPr>
          <w:instrText xml:space="preserve"> PAGEREF _Toc525912140 \h </w:instrText>
        </w:r>
        <w:r w:rsidR="00D245BD">
          <w:rPr>
            <w:noProof/>
            <w:webHidden/>
          </w:rPr>
        </w:r>
        <w:r w:rsidR="00D245BD">
          <w:rPr>
            <w:noProof/>
            <w:webHidden/>
          </w:rPr>
          <w:fldChar w:fldCharType="separate"/>
        </w:r>
        <w:r w:rsidR="00D245BD">
          <w:rPr>
            <w:noProof/>
            <w:webHidden/>
          </w:rPr>
          <w:t>26</w:t>
        </w:r>
        <w:r w:rsidR="00D245BD">
          <w:rPr>
            <w:noProof/>
            <w:webHidden/>
          </w:rPr>
          <w:fldChar w:fldCharType="end"/>
        </w:r>
      </w:hyperlink>
    </w:p>
    <w:p w14:paraId="78E00887" w14:textId="77A93F7F" w:rsidR="00D245BD" w:rsidRDefault="0023773D">
      <w:pPr>
        <w:pStyle w:val="TOC1"/>
        <w:tabs>
          <w:tab w:val="right" w:leader="dot" w:pos="9350"/>
        </w:tabs>
        <w:rPr>
          <w:rFonts w:eastAsiaTheme="minorEastAsia" w:cstheme="minorBidi"/>
          <w:b w:val="0"/>
          <w:bCs w:val="0"/>
          <w:i w:val="0"/>
          <w:iCs w:val="0"/>
          <w:noProof/>
        </w:rPr>
      </w:pPr>
      <w:hyperlink w:anchor="_Toc525912141" w:history="1">
        <w:r w:rsidR="00D245BD" w:rsidRPr="007C4A2C">
          <w:rPr>
            <w:rStyle w:val="Hyperlink"/>
            <w:noProof/>
          </w:rPr>
          <w:t xml:space="preserve">eComX </w:t>
        </w:r>
        <w:r w:rsidR="00D245BD" w:rsidRPr="007C4A2C">
          <w:rPr>
            <w:rStyle w:val="Hyperlink"/>
            <w:rFonts w:ascii="Microsoft JhengHei" w:eastAsia="Microsoft JhengHei" w:hAnsi="Microsoft JhengHei" w:cs="Microsoft JhengHei" w:hint="eastAsia"/>
            <w:noProof/>
          </w:rPr>
          <w:t>团队</w:t>
        </w:r>
        <w:r w:rsidR="00D245BD">
          <w:rPr>
            <w:noProof/>
            <w:webHidden/>
          </w:rPr>
          <w:tab/>
        </w:r>
        <w:r w:rsidR="00D245BD">
          <w:rPr>
            <w:noProof/>
            <w:webHidden/>
          </w:rPr>
          <w:fldChar w:fldCharType="begin"/>
        </w:r>
        <w:r w:rsidR="00D245BD">
          <w:rPr>
            <w:noProof/>
            <w:webHidden/>
          </w:rPr>
          <w:instrText xml:space="preserve"> PAGEREF _Toc525912141 \h </w:instrText>
        </w:r>
        <w:r w:rsidR="00D245BD">
          <w:rPr>
            <w:noProof/>
            <w:webHidden/>
          </w:rPr>
        </w:r>
        <w:r w:rsidR="00D245BD">
          <w:rPr>
            <w:noProof/>
            <w:webHidden/>
          </w:rPr>
          <w:fldChar w:fldCharType="separate"/>
        </w:r>
        <w:r w:rsidR="00D245BD">
          <w:rPr>
            <w:noProof/>
            <w:webHidden/>
          </w:rPr>
          <w:t>29</w:t>
        </w:r>
        <w:r w:rsidR="00D245BD">
          <w:rPr>
            <w:noProof/>
            <w:webHidden/>
          </w:rPr>
          <w:fldChar w:fldCharType="end"/>
        </w:r>
      </w:hyperlink>
    </w:p>
    <w:p w14:paraId="45B41DDA" w14:textId="3E5A8FC4" w:rsidR="00D245BD" w:rsidRDefault="0023773D">
      <w:pPr>
        <w:pStyle w:val="TOC1"/>
        <w:tabs>
          <w:tab w:val="right" w:leader="dot" w:pos="9350"/>
        </w:tabs>
        <w:rPr>
          <w:rFonts w:eastAsiaTheme="minorEastAsia" w:cstheme="minorBidi"/>
          <w:b w:val="0"/>
          <w:bCs w:val="0"/>
          <w:i w:val="0"/>
          <w:iCs w:val="0"/>
          <w:noProof/>
        </w:rPr>
      </w:pPr>
      <w:hyperlink w:anchor="_Toc525912142" w:history="1">
        <w:r w:rsidR="00D245BD" w:rsidRPr="007C4A2C">
          <w:rPr>
            <w:rStyle w:val="Hyperlink"/>
            <w:rFonts w:ascii="MS Gothic" w:eastAsia="MS Gothic" w:hAnsi="MS Gothic" w:cs="MS Gothic" w:hint="eastAsia"/>
            <w:noProof/>
          </w:rPr>
          <w:t>我</w:t>
        </w:r>
        <w:r w:rsidR="00D245BD" w:rsidRPr="007C4A2C">
          <w:rPr>
            <w:rStyle w:val="Hyperlink"/>
            <w:rFonts w:ascii="Microsoft JhengHei" w:eastAsia="Microsoft JhengHei" w:hAnsi="Microsoft JhengHei" w:cs="Microsoft JhengHei" w:hint="eastAsia"/>
            <w:noProof/>
          </w:rPr>
          <w:t>们</w:t>
        </w:r>
        <w:r w:rsidR="00D245BD" w:rsidRPr="007C4A2C">
          <w:rPr>
            <w:rStyle w:val="Hyperlink"/>
            <w:rFonts w:ascii="MS Gothic" w:eastAsia="MS Gothic" w:hAnsi="MS Gothic" w:cs="MS Gothic" w:hint="eastAsia"/>
            <w:noProof/>
          </w:rPr>
          <w:t>日益壮大的社区</w:t>
        </w:r>
        <w:r w:rsidR="00D245BD">
          <w:rPr>
            <w:noProof/>
            <w:webHidden/>
          </w:rPr>
          <w:tab/>
        </w:r>
        <w:r w:rsidR="00D245BD">
          <w:rPr>
            <w:noProof/>
            <w:webHidden/>
          </w:rPr>
          <w:fldChar w:fldCharType="begin"/>
        </w:r>
        <w:r w:rsidR="00D245BD">
          <w:rPr>
            <w:noProof/>
            <w:webHidden/>
          </w:rPr>
          <w:instrText xml:space="preserve"> PAGEREF _Toc525912142 \h </w:instrText>
        </w:r>
        <w:r w:rsidR="00D245BD">
          <w:rPr>
            <w:noProof/>
            <w:webHidden/>
          </w:rPr>
        </w:r>
        <w:r w:rsidR="00D245BD">
          <w:rPr>
            <w:noProof/>
            <w:webHidden/>
          </w:rPr>
          <w:fldChar w:fldCharType="separate"/>
        </w:r>
        <w:r w:rsidR="00D245BD">
          <w:rPr>
            <w:noProof/>
            <w:webHidden/>
          </w:rPr>
          <w:t>32</w:t>
        </w:r>
        <w:r w:rsidR="00D245BD">
          <w:rPr>
            <w:noProof/>
            <w:webHidden/>
          </w:rPr>
          <w:fldChar w:fldCharType="end"/>
        </w:r>
      </w:hyperlink>
    </w:p>
    <w:p w14:paraId="29EA02F2" w14:textId="59A9CD57" w:rsidR="00D245BD" w:rsidRDefault="0023773D">
      <w:pPr>
        <w:pStyle w:val="TOC1"/>
        <w:tabs>
          <w:tab w:val="right" w:leader="dot" w:pos="9350"/>
        </w:tabs>
        <w:rPr>
          <w:rFonts w:eastAsiaTheme="minorEastAsia" w:cstheme="minorBidi"/>
          <w:b w:val="0"/>
          <w:bCs w:val="0"/>
          <w:i w:val="0"/>
          <w:iCs w:val="0"/>
          <w:noProof/>
        </w:rPr>
      </w:pPr>
      <w:hyperlink w:anchor="_Toc525912143" w:history="1">
        <w:r w:rsidR="00D245BD" w:rsidRPr="007C4A2C">
          <w:rPr>
            <w:rStyle w:val="Hyperlink"/>
            <w:noProof/>
          </w:rPr>
          <w:t xml:space="preserve">eComX </w:t>
        </w:r>
        <w:r w:rsidR="00D245BD" w:rsidRPr="007C4A2C">
          <w:rPr>
            <w:rStyle w:val="Hyperlink"/>
            <w:rFonts w:ascii="Microsoft JhengHei" w:eastAsia="Microsoft JhengHei" w:hAnsi="Microsoft JhengHei" w:cs="Microsoft JhengHei" w:hint="eastAsia"/>
            <w:noProof/>
          </w:rPr>
          <w:t>产</w:t>
        </w:r>
        <w:r w:rsidR="00D245BD" w:rsidRPr="007C4A2C">
          <w:rPr>
            <w:rStyle w:val="Hyperlink"/>
            <w:rFonts w:ascii="MS Gothic" w:eastAsia="MS Gothic" w:hAnsi="MS Gothic" w:cs="MS Gothic" w:hint="eastAsia"/>
            <w:noProof/>
          </w:rPr>
          <w:t>品</w:t>
        </w:r>
        <w:r w:rsidR="00D245BD">
          <w:rPr>
            <w:noProof/>
            <w:webHidden/>
          </w:rPr>
          <w:tab/>
        </w:r>
        <w:r w:rsidR="00D245BD">
          <w:rPr>
            <w:noProof/>
            <w:webHidden/>
          </w:rPr>
          <w:fldChar w:fldCharType="begin"/>
        </w:r>
        <w:r w:rsidR="00D245BD">
          <w:rPr>
            <w:noProof/>
            <w:webHidden/>
          </w:rPr>
          <w:instrText xml:space="preserve"> PAGEREF _Toc525912143 \h </w:instrText>
        </w:r>
        <w:r w:rsidR="00D245BD">
          <w:rPr>
            <w:noProof/>
            <w:webHidden/>
          </w:rPr>
        </w:r>
        <w:r w:rsidR="00D245BD">
          <w:rPr>
            <w:noProof/>
            <w:webHidden/>
          </w:rPr>
          <w:fldChar w:fldCharType="separate"/>
        </w:r>
        <w:r w:rsidR="00D245BD">
          <w:rPr>
            <w:noProof/>
            <w:webHidden/>
          </w:rPr>
          <w:t>33</w:t>
        </w:r>
        <w:r w:rsidR="00D245BD">
          <w:rPr>
            <w:noProof/>
            <w:webHidden/>
          </w:rPr>
          <w:fldChar w:fldCharType="end"/>
        </w:r>
      </w:hyperlink>
    </w:p>
    <w:p w14:paraId="117FD416" w14:textId="7B4A18AB" w:rsidR="00D245BD" w:rsidRDefault="0023773D">
      <w:pPr>
        <w:pStyle w:val="TOC3"/>
        <w:tabs>
          <w:tab w:val="right" w:leader="dot" w:pos="9350"/>
        </w:tabs>
        <w:rPr>
          <w:rFonts w:eastAsiaTheme="minorEastAsia" w:cstheme="minorBidi"/>
          <w:noProof/>
          <w:sz w:val="24"/>
          <w:szCs w:val="24"/>
        </w:rPr>
      </w:pPr>
      <w:hyperlink w:anchor="_Toc525912144" w:history="1">
        <w:r w:rsidR="00D245BD" w:rsidRPr="007C4A2C">
          <w:rPr>
            <w:rStyle w:val="Hyperlink"/>
            <w:b/>
            <w:bCs/>
            <w:noProof/>
          </w:rPr>
          <w:t xml:space="preserve">eComX </w:t>
        </w:r>
        <w:r w:rsidR="00D245BD" w:rsidRPr="007C4A2C">
          <w:rPr>
            <w:rStyle w:val="Hyperlink"/>
            <w:rFonts w:ascii="MS Gothic" w:eastAsia="MS Gothic" w:hAnsi="MS Gothic" w:cs="MS Gothic" w:hint="eastAsia"/>
            <w:b/>
            <w:bCs/>
            <w:noProof/>
          </w:rPr>
          <w:t>世界市</w:t>
        </w:r>
        <w:r w:rsidR="00D245BD" w:rsidRPr="007C4A2C">
          <w:rPr>
            <w:rStyle w:val="Hyperlink"/>
            <w:rFonts w:ascii="Microsoft JhengHei" w:eastAsia="Microsoft JhengHei" w:hAnsi="Microsoft JhengHei" w:cs="Microsoft JhengHei" w:hint="eastAsia"/>
            <w:b/>
            <w:bCs/>
            <w:noProof/>
          </w:rPr>
          <w:t>场</w:t>
        </w:r>
        <w:r w:rsidR="00D245BD" w:rsidRPr="007C4A2C">
          <w:rPr>
            <w:rStyle w:val="Hyperlink"/>
            <w:b/>
            <w:bCs/>
            <w:noProof/>
          </w:rPr>
          <w:t xml:space="preserve"> </w:t>
        </w:r>
        <w:r w:rsidR="00D245BD" w:rsidRPr="007C4A2C">
          <w:rPr>
            <w:rStyle w:val="Hyperlink"/>
            <w:noProof/>
          </w:rPr>
          <w:t xml:space="preserve"> </w:t>
        </w:r>
        <w:r w:rsidR="00D245BD" w:rsidRPr="007C4A2C">
          <w:rPr>
            <w:rStyle w:val="Hyperlink"/>
            <w:b/>
            <w:bCs/>
            <w:noProof/>
          </w:rPr>
          <w:t>www.eComX.world</w:t>
        </w:r>
        <w:r w:rsidR="00D245BD">
          <w:rPr>
            <w:noProof/>
            <w:webHidden/>
          </w:rPr>
          <w:tab/>
        </w:r>
        <w:r w:rsidR="00D245BD">
          <w:rPr>
            <w:noProof/>
            <w:webHidden/>
          </w:rPr>
          <w:fldChar w:fldCharType="begin"/>
        </w:r>
        <w:r w:rsidR="00D245BD">
          <w:rPr>
            <w:noProof/>
            <w:webHidden/>
          </w:rPr>
          <w:instrText xml:space="preserve"> PAGEREF _Toc525912144 \h </w:instrText>
        </w:r>
        <w:r w:rsidR="00D245BD">
          <w:rPr>
            <w:noProof/>
            <w:webHidden/>
          </w:rPr>
        </w:r>
        <w:r w:rsidR="00D245BD">
          <w:rPr>
            <w:noProof/>
            <w:webHidden/>
          </w:rPr>
          <w:fldChar w:fldCharType="separate"/>
        </w:r>
        <w:r w:rsidR="00D245BD">
          <w:rPr>
            <w:noProof/>
            <w:webHidden/>
          </w:rPr>
          <w:t>33</w:t>
        </w:r>
        <w:r w:rsidR="00D245BD">
          <w:rPr>
            <w:noProof/>
            <w:webHidden/>
          </w:rPr>
          <w:fldChar w:fldCharType="end"/>
        </w:r>
      </w:hyperlink>
    </w:p>
    <w:p w14:paraId="6FF7FF1F" w14:textId="6926B4FC" w:rsidR="00D245BD" w:rsidRDefault="0023773D">
      <w:pPr>
        <w:pStyle w:val="TOC3"/>
        <w:tabs>
          <w:tab w:val="right" w:leader="dot" w:pos="9350"/>
        </w:tabs>
        <w:rPr>
          <w:rFonts w:eastAsiaTheme="minorEastAsia" w:cstheme="minorBidi"/>
          <w:noProof/>
          <w:sz w:val="24"/>
          <w:szCs w:val="24"/>
        </w:rPr>
      </w:pPr>
      <w:hyperlink w:anchor="_Toc525912145" w:history="1">
        <w:r w:rsidR="00D245BD" w:rsidRPr="007C4A2C">
          <w:rPr>
            <w:rStyle w:val="Hyperlink"/>
            <w:b/>
            <w:bCs/>
            <w:noProof/>
          </w:rPr>
          <w:t xml:space="preserve">eComX Dapp </w:t>
        </w:r>
        <w:r w:rsidR="00D245BD" w:rsidRPr="007C4A2C">
          <w:rPr>
            <w:rStyle w:val="Hyperlink"/>
            <w:rFonts w:ascii="MS Gothic" w:eastAsia="MS Gothic" w:hAnsi="MS Gothic" w:cs="MS Gothic" w:hint="eastAsia"/>
            <w:b/>
            <w:bCs/>
            <w:noProof/>
          </w:rPr>
          <w:t>店</w:t>
        </w:r>
        <w:r w:rsidR="00D245BD">
          <w:rPr>
            <w:noProof/>
            <w:webHidden/>
          </w:rPr>
          <w:tab/>
        </w:r>
        <w:r w:rsidR="00D245BD">
          <w:rPr>
            <w:noProof/>
            <w:webHidden/>
          </w:rPr>
          <w:fldChar w:fldCharType="begin"/>
        </w:r>
        <w:r w:rsidR="00D245BD">
          <w:rPr>
            <w:noProof/>
            <w:webHidden/>
          </w:rPr>
          <w:instrText xml:space="preserve"> PAGEREF _Toc525912145 \h </w:instrText>
        </w:r>
        <w:r w:rsidR="00D245BD">
          <w:rPr>
            <w:noProof/>
            <w:webHidden/>
          </w:rPr>
        </w:r>
        <w:r w:rsidR="00D245BD">
          <w:rPr>
            <w:noProof/>
            <w:webHidden/>
          </w:rPr>
          <w:fldChar w:fldCharType="separate"/>
        </w:r>
        <w:r w:rsidR="00D245BD">
          <w:rPr>
            <w:noProof/>
            <w:webHidden/>
          </w:rPr>
          <w:t>37</w:t>
        </w:r>
        <w:r w:rsidR="00D245BD">
          <w:rPr>
            <w:noProof/>
            <w:webHidden/>
          </w:rPr>
          <w:fldChar w:fldCharType="end"/>
        </w:r>
      </w:hyperlink>
    </w:p>
    <w:p w14:paraId="18032BC5" w14:textId="07953E52" w:rsidR="00D245BD" w:rsidRDefault="0023773D">
      <w:pPr>
        <w:pStyle w:val="TOC3"/>
        <w:tabs>
          <w:tab w:val="right" w:leader="dot" w:pos="9350"/>
        </w:tabs>
        <w:rPr>
          <w:rFonts w:eastAsiaTheme="minorEastAsia" w:cstheme="minorBidi"/>
          <w:noProof/>
          <w:sz w:val="24"/>
          <w:szCs w:val="24"/>
        </w:rPr>
      </w:pPr>
      <w:hyperlink w:anchor="_Toc525912146" w:history="1">
        <w:r w:rsidR="00D245BD" w:rsidRPr="007C4A2C">
          <w:rPr>
            <w:rStyle w:val="Hyperlink"/>
            <w:b/>
            <w:noProof/>
          </w:rPr>
          <w:t>eComX Blockchain</w:t>
        </w:r>
        <w:r w:rsidR="00D245BD">
          <w:rPr>
            <w:noProof/>
            <w:webHidden/>
          </w:rPr>
          <w:tab/>
        </w:r>
        <w:r w:rsidR="00D245BD">
          <w:rPr>
            <w:noProof/>
            <w:webHidden/>
          </w:rPr>
          <w:fldChar w:fldCharType="begin"/>
        </w:r>
        <w:r w:rsidR="00D245BD">
          <w:rPr>
            <w:noProof/>
            <w:webHidden/>
          </w:rPr>
          <w:instrText xml:space="preserve"> PAGEREF _Toc525912146 \h </w:instrText>
        </w:r>
        <w:r w:rsidR="00D245BD">
          <w:rPr>
            <w:noProof/>
            <w:webHidden/>
          </w:rPr>
        </w:r>
        <w:r w:rsidR="00D245BD">
          <w:rPr>
            <w:noProof/>
            <w:webHidden/>
          </w:rPr>
          <w:fldChar w:fldCharType="separate"/>
        </w:r>
        <w:r w:rsidR="00D245BD">
          <w:rPr>
            <w:noProof/>
            <w:webHidden/>
          </w:rPr>
          <w:t>38</w:t>
        </w:r>
        <w:r w:rsidR="00D245BD">
          <w:rPr>
            <w:noProof/>
            <w:webHidden/>
          </w:rPr>
          <w:fldChar w:fldCharType="end"/>
        </w:r>
      </w:hyperlink>
    </w:p>
    <w:p w14:paraId="4CB2E06F" w14:textId="6298E16D" w:rsidR="00D245BD" w:rsidRDefault="0023773D">
      <w:pPr>
        <w:pStyle w:val="TOC3"/>
        <w:tabs>
          <w:tab w:val="right" w:leader="dot" w:pos="9350"/>
        </w:tabs>
        <w:rPr>
          <w:rFonts w:eastAsiaTheme="minorEastAsia" w:cstheme="minorBidi"/>
          <w:noProof/>
          <w:sz w:val="24"/>
          <w:szCs w:val="24"/>
        </w:rPr>
      </w:pPr>
      <w:hyperlink w:anchor="_Toc525912147" w:history="1">
        <w:r w:rsidR="00D245BD" w:rsidRPr="007C4A2C">
          <w:rPr>
            <w:rStyle w:val="Hyperlink"/>
            <w:b/>
            <w:bCs/>
            <w:noProof/>
          </w:rPr>
          <w:t xml:space="preserve">eComX </w:t>
        </w:r>
        <w:r w:rsidR="00D245BD" w:rsidRPr="007C4A2C">
          <w:rPr>
            <w:rStyle w:val="Hyperlink"/>
            <w:rFonts w:ascii="MS Gothic" w:eastAsia="MS Gothic" w:hAnsi="MS Gothic" w:cs="MS Gothic" w:hint="eastAsia"/>
            <w:b/>
            <w:bCs/>
            <w:noProof/>
          </w:rPr>
          <w:t>令牌</w:t>
        </w:r>
        <w:r w:rsidR="00D245BD">
          <w:rPr>
            <w:noProof/>
            <w:webHidden/>
          </w:rPr>
          <w:tab/>
        </w:r>
        <w:r w:rsidR="00D245BD">
          <w:rPr>
            <w:noProof/>
            <w:webHidden/>
          </w:rPr>
          <w:fldChar w:fldCharType="begin"/>
        </w:r>
        <w:r w:rsidR="00D245BD">
          <w:rPr>
            <w:noProof/>
            <w:webHidden/>
          </w:rPr>
          <w:instrText xml:space="preserve"> PAGEREF _Toc525912147 \h </w:instrText>
        </w:r>
        <w:r w:rsidR="00D245BD">
          <w:rPr>
            <w:noProof/>
            <w:webHidden/>
          </w:rPr>
        </w:r>
        <w:r w:rsidR="00D245BD">
          <w:rPr>
            <w:noProof/>
            <w:webHidden/>
          </w:rPr>
          <w:fldChar w:fldCharType="separate"/>
        </w:r>
        <w:r w:rsidR="00D245BD">
          <w:rPr>
            <w:noProof/>
            <w:webHidden/>
          </w:rPr>
          <w:t>38</w:t>
        </w:r>
        <w:r w:rsidR="00D245BD">
          <w:rPr>
            <w:noProof/>
            <w:webHidden/>
          </w:rPr>
          <w:fldChar w:fldCharType="end"/>
        </w:r>
      </w:hyperlink>
    </w:p>
    <w:p w14:paraId="0558E130" w14:textId="25DB577A" w:rsidR="00D245BD" w:rsidRDefault="0023773D">
      <w:pPr>
        <w:pStyle w:val="TOC1"/>
        <w:tabs>
          <w:tab w:val="right" w:leader="dot" w:pos="9350"/>
        </w:tabs>
        <w:rPr>
          <w:rFonts w:eastAsiaTheme="minorEastAsia" w:cstheme="minorBidi"/>
          <w:b w:val="0"/>
          <w:bCs w:val="0"/>
          <w:i w:val="0"/>
          <w:iCs w:val="0"/>
          <w:noProof/>
        </w:rPr>
      </w:pPr>
      <w:hyperlink w:anchor="_Toc525912148" w:history="1">
        <w:r w:rsidR="00D245BD" w:rsidRPr="007C4A2C">
          <w:rPr>
            <w:rStyle w:val="Hyperlink"/>
            <w:noProof/>
          </w:rPr>
          <w:t xml:space="preserve">eComX </w:t>
        </w:r>
        <w:r w:rsidR="00D245BD" w:rsidRPr="007C4A2C">
          <w:rPr>
            <w:rStyle w:val="Hyperlink"/>
            <w:rFonts w:ascii="MS Gothic" w:eastAsia="MS Gothic" w:hAnsi="MS Gothic" w:cs="MS Gothic" w:hint="eastAsia"/>
            <w:noProof/>
          </w:rPr>
          <w:t>令牌分</w:t>
        </w:r>
        <w:r w:rsidR="00D245BD" w:rsidRPr="007C4A2C">
          <w:rPr>
            <w:rStyle w:val="Hyperlink"/>
            <w:rFonts w:ascii="Microsoft JhengHei" w:eastAsia="Microsoft JhengHei" w:hAnsi="Microsoft JhengHei" w:cs="Microsoft JhengHei" w:hint="eastAsia"/>
            <w:noProof/>
          </w:rPr>
          <w:t>发</w:t>
        </w:r>
        <w:r w:rsidR="00D245BD">
          <w:rPr>
            <w:noProof/>
            <w:webHidden/>
          </w:rPr>
          <w:tab/>
        </w:r>
        <w:r w:rsidR="00D245BD">
          <w:rPr>
            <w:noProof/>
            <w:webHidden/>
          </w:rPr>
          <w:fldChar w:fldCharType="begin"/>
        </w:r>
        <w:r w:rsidR="00D245BD">
          <w:rPr>
            <w:noProof/>
            <w:webHidden/>
          </w:rPr>
          <w:instrText xml:space="preserve"> PAGEREF _Toc525912148 \h </w:instrText>
        </w:r>
        <w:r w:rsidR="00D245BD">
          <w:rPr>
            <w:noProof/>
            <w:webHidden/>
          </w:rPr>
        </w:r>
        <w:r w:rsidR="00D245BD">
          <w:rPr>
            <w:noProof/>
            <w:webHidden/>
          </w:rPr>
          <w:fldChar w:fldCharType="separate"/>
        </w:r>
        <w:r w:rsidR="00D245BD">
          <w:rPr>
            <w:noProof/>
            <w:webHidden/>
          </w:rPr>
          <w:t>41</w:t>
        </w:r>
        <w:r w:rsidR="00D245BD">
          <w:rPr>
            <w:noProof/>
            <w:webHidden/>
          </w:rPr>
          <w:fldChar w:fldCharType="end"/>
        </w:r>
      </w:hyperlink>
    </w:p>
    <w:p w14:paraId="3DC3A044" w14:textId="3FAAE916" w:rsidR="00D245BD" w:rsidRDefault="0023773D">
      <w:pPr>
        <w:pStyle w:val="TOC3"/>
        <w:tabs>
          <w:tab w:val="right" w:leader="dot" w:pos="9350"/>
        </w:tabs>
        <w:rPr>
          <w:rFonts w:eastAsiaTheme="minorEastAsia" w:cstheme="minorBidi"/>
          <w:noProof/>
          <w:sz w:val="24"/>
          <w:szCs w:val="24"/>
        </w:rPr>
      </w:pPr>
      <w:hyperlink w:anchor="_Toc525912149" w:history="1">
        <w:r w:rsidR="00D245BD" w:rsidRPr="007C4A2C">
          <w:rPr>
            <w:rStyle w:val="Hyperlink"/>
            <w:rFonts w:ascii="MS Gothic" w:eastAsia="MS Gothic" w:hAnsi="MS Gothic" w:cs="MS Gothic" w:hint="eastAsia"/>
            <w:noProof/>
          </w:rPr>
          <w:t>令牌</w:t>
        </w:r>
        <w:r w:rsidR="00D245BD" w:rsidRPr="007C4A2C">
          <w:rPr>
            <w:rStyle w:val="Hyperlink"/>
            <w:rFonts w:ascii="Microsoft JhengHei" w:eastAsia="Microsoft JhengHei" w:hAnsi="Microsoft JhengHei" w:cs="Microsoft JhengHei" w:hint="eastAsia"/>
            <w:noProof/>
          </w:rPr>
          <w:t>销</w:t>
        </w:r>
        <w:r w:rsidR="00D245BD" w:rsidRPr="007C4A2C">
          <w:rPr>
            <w:rStyle w:val="Hyperlink"/>
            <w:rFonts w:ascii="MS Gothic" w:eastAsia="MS Gothic" w:hAnsi="MS Gothic" w:cs="MS Gothic" w:hint="eastAsia"/>
            <w:noProof/>
          </w:rPr>
          <w:t>售</w:t>
        </w:r>
        <w:r w:rsidR="00D245BD" w:rsidRPr="007C4A2C">
          <w:rPr>
            <w:rStyle w:val="Hyperlink"/>
            <w:noProof/>
          </w:rPr>
          <w:t>-</w:t>
        </w:r>
        <w:r w:rsidR="00D245BD" w:rsidRPr="007C4A2C">
          <w:rPr>
            <w:rStyle w:val="Hyperlink"/>
            <w:rFonts w:ascii="Microsoft JhengHei" w:eastAsia="Microsoft JhengHei" w:hAnsi="Microsoft JhengHei" w:cs="Microsoft JhengHei" w:hint="eastAsia"/>
            <w:noProof/>
          </w:rPr>
          <w:t>阶</w:t>
        </w:r>
        <w:r w:rsidR="00D245BD" w:rsidRPr="007C4A2C">
          <w:rPr>
            <w:rStyle w:val="Hyperlink"/>
            <w:rFonts w:ascii="MS Gothic" w:eastAsia="MS Gothic" w:hAnsi="MS Gothic" w:cs="MS Gothic" w:hint="eastAsia"/>
            <w:noProof/>
          </w:rPr>
          <w:t>段</w:t>
        </w:r>
        <w:r w:rsidR="00D245BD" w:rsidRPr="007C4A2C">
          <w:rPr>
            <w:rStyle w:val="Hyperlink"/>
            <w:noProof/>
          </w:rPr>
          <w:t>1</w:t>
        </w:r>
        <w:r w:rsidR="00D245BD">
          <w:rPr>
            <w:noProof/>
            <w:webHidden/>
          </w:rPr>
          <w:tab/>
        </w:r>
        <w:r w:rsidR="00D245BD">
          <w:rPr>
            <w:noProof/>
            <w:webHidden/>
          </w:rPr>
          <w:fldChar w:fldCharType="begin"/>
        </w:r>
        <w:r w:rsidR="00D245BD">
          <w:rPr>
            <w:noProof/>
            <w:webHidden/>
          </w:rPr>
          <w:instrText xml:space="preserve"> PAGEREF _Toc525912149 \h </w:instrText>
        </w:r>
        <w:r w:rsidR="00D245BD">
          <w:rPr>
            <w:noProof/>
            <w:webHidden/>
          </w:rPr>
        </w:r>
        <w:r w:rsidR="00D245BD">
          <w:rPr>
            <w:noProof/>
            <w:webHidden/>
          </w:rPr>
          <w:fldChar w:fldCharType="separate"/>
        </w:r>
        <w:r w:rsidR="00D245BD">
          <w:rPr>
            <w:noProof/>
            <w:webHidden/>
          </w:rPr>
          <w:t>41</w:t>
        </w:r>
        <w:r w:rsidR="00D245BD">
          <w:rPr>
            <w:noProof/>
            <w:webHidden/>
          </w:rPr>
          <w:fldChar w:fldCharType="end"/>
        </w:r>
      </w:hyperlink>
    </w:p>
    <w:p w14:paraId="14E82287" w14:textId="427298DA" w:rsidR="00D245BD" w:rsidRDefault="0023773D">
      <w:pPr>
        <w:pStyle w:val="TOC3"/>
        <w:tabs>
          <w:tab w:val="right" w:leader="dot" w:pos="9350"/>
        </w:tabs>
        <w:rPr>
          <w:rFonts w:eastAsiaTheme="minorEastAsia" w:cstheme="minorBidi"/>
          <w:noProof/>
          <w:sz w:val="24"/>
          <w:szCs w:val="24"/>
        </w:rPr>
      </w:pPr>
      <w:hyperlink w:anchor="_Toc525912150" w:history="1">
        <w:r w:rsidR="00D245BD" w:rsidRPr="007C4A2C">
          <w:rPr>
            <w:rStyle w:val="Hyperlink"/>
            <w:rFonts w:ascii="MS Gothic" w:eastAsia="MS Gothic" w:hAnsi="MS Gothic" w:cs="MS Gothic" w:hint="eastAsia"/>
            <w:noProof/>
          </w:rPr>
          <w:t>令牌</w:t>
        </w:r>
        <w:r w:rsidR="00D245BD" w:rsidRPr="007C4A2C">
          <w:rPr>
            <w:rStyle w:val="Hyperlink"/>
            <w:rFonts w:ascii="Microsoft JhengHei" w:eastAsia="Microsoft JhengHei" w:hAnsi="Microsoft JhengHei" w:cs="Microsoft JhengHei" w:hint="eastAsia"/>
            <w:noProof/>
          </w:rPr>
          <w:t>销</w:t>
        </w:r>
        <w:r w:rsidR="00D245BD" w:rsidRPr="007C4A2C">
          <w:rPr>
            <w:rStyle w:val="Hyperlink"/>
            <w:rFonts w:ascii="MS Gothic" w:eastAsia="MS Gothic" w:hAnsi="MS Gothic" w:cs="MS Gothic" w:hint="eastAsia"/>
            <w:noProof/>
          </w:rPr>
          <w:t>售</w:t>
        </w:r>
        <w:r w:rsidR="00D245BD" w:rsidRPr="007C4A2C">
          <w:rPr>
            <w:rStyle w:val="Hyperlink"/>
            <w:noProof/>
          </w:rPr>
          <w:t>-</w:t>
        </w:r>
        <w:r w:rsidR="00D245BD" w:rsidRPr="007C4A2C">
          <w:rPr>
            <w:rStyle w:val="Hyperlink"/>
            <w:rFonts w:ascii="Microsoft JhengHei" w:eastAsia="Microsoft JhengHei" w:hAnsi="Microsoft JhengHei" w:cs="Microsoft JhengHei" w:hint="eastAsia"/>
            <w:noProof/>
          </w:rPr>
          <w:t>阶</w:t>
        </w:r>
        <w:r w:rsidR="00D245BD" w:rsidRPr="007C4A2C">
          <w:rPr>
            <w:rStyle w:val="Hyperlink"/>
            <w:rFonts w:ascii="MS Gothic" w:eastAsia="MS Gothic" w:hAnsi="MS Gothic" w:cs="MS Gothic" w:hint="eastAsia"/>
            <w:noProof/>
          </w:rPr>
          <w:t>段</w:t>
        </w:r>
        <w:r w:rsidR="00D245BD" w:rsidRPr="007C4A2C">
          <w:rPr>
            <w:rStyle w:val="Hyperlink"/>
            <w:noProof/>
          </w:rPr>
          <w:t>2</w:t>
        </w:r>
        <w:r w:rsidR="00D245BD">
          <w:rPr>
            <w:noProof/>
            <w:webHidden/>
          </w:rPr>
          <w:tab/>
        </w:r>
        <w:r w:rsidR="00D245BD">
          <w:rPr>
            <w:noProof/>
            <w:webHidden/>
          </w:rPr>
          <w:fldChar w:fldCharType="begin"/>
        </w:r>
        <w:r w:rsidR="00D245BD">
          <w:rPr>
            <w:noProof/>
            <w:webHidden/>
          </w:rPr>
          <w:instrText xml:space="preserve"> PAGEREF _Toc525912150 \h </w:instrText>
        </w:r>
        <w:r w:rsidR="00D245BD">
          <w:rPr>
            <w:noProof/>
            <w:webHidden/>
          </w:rPr>
        </w:r>
        <w:r w:rsidR="00D245BD">
          <w:rPr>
            <w:noProof/>
            <w:webHidden/>
          </w:rPr>
          <w:fldChar w:fldCharType="separate"/>
        </w:r>
        <w:r w:rsidR="00D245BD">
          <w:rPr>
            <w:noProof/>
            <w:webHidden/>
          </w:rPr>
          <w:t>41</w:t>
        </w:r>
        <w:r w:rsidR="00D245BD">
          <w:rPr>
            <w:noProof/>
            <w:webHidden/>
          </w:rPr>
          <w:fldChar w:fldCharType="end"/>
        </w:r>
      </w:hyperlink>
    </w:p>
    <w:p w14:paraId="28815602" w14:textId="1F5FC0C6" w:rsidR="00D245BD" w:rsidRDefault="0023773D">
      <w:pPr>
        <w:pStyle w:val="TOC3"/>
        <w:tabs>
          <w:tab w:val="right" w:leader="dot" w:pos="9350"/>
        </w:tabs>
        <w:rPr>
          <w:rFonts w:eastAsiaTheme="minorEastAsia" w:cstheme="minorBidi"/>
          <w:noProof/>
          <w:sz w:val="24"/>
          <w:szCs w:val="24"/>
        </w:rPr>
      </w:pPr>
      <w:hyperlink w:anchor="_Toc525912151" w:history="1">
        <w:r w:rsidR="00D245BD" w:rsidRPr="007C4A2C">
          <w:rPr>
            <w:rStyle w:val="Hyperlink"/>
            <w:rFonts w:ascii="MS Gothic" w:eastAsia="MS Gothic" w:hAnsi="MS Gothic" w:cs="MS Gothic" w:hint="eastAsia"/>
            <w:noProof/>
          </w:rPr>
          <w:t>令牌</w:t>
        </w:r>
        <w:r w:rsidR="00D245BD" w:rsidRPr="007C4A2C">
          <w:rPr>
            <w:rStyle w:val="Hyperlink"/>
            <w:rFonts w:ascii="Microsoft JhengHei" w:eastAsia="Microsoft JhengHei" w:hAnsi="Microsoft JhengHei" w:cs="Microsoft JhengHei" w:hint="eastAsia"/>
            <w:noProof/>
          </w:rPr>
          <w:t>销</w:t>
        </w:r>
        <w:r w:rsidR="00D245BD" w:rsidRPr="007C4A2C">
          <w:rPr>
            <w:rStyle w:val="Hyperlink"/>
            <w:rFonts w:ascii="MS Gothic" w:eastAsia="MS Gothic" w:hAnsi="MS Gothic" w:cs="MS Gothic" w:hint="eastAsia"/>
            <w:noProof/>
          </w:rPr>
          <w:t>售</w:t>
        </w:r>
        <w:r w:rsidR="00D245BD" w:rsidRPr="007C4A2C">
          <w:rPr>
            <w:rStyle w:val="Hyperlink"/>
            <w:noProof/>
          </w:rPr>
          <w:t>-</w:t>
        </w:r>
        <w:r w:rsidR="00D245BD" w:rsidRPr="007C4A2C">
          <w:rPr>
            <w:rStyle w:val="Hyperlink"/>
            <w:rFonts w:ascii="Microsoft JhengHei" w:eastAsia="Microsoft JhengHei" w:hAnsi="Microsoft JhengHei" w:cs="Microsoft JhengHei" w:hint="eastAsia"/>
            <w:noProof/>
          </w:rPr>
          <w:t>阶</w:t>
        </w:r>
        <w:r w:rsidR="00D245BD" w:rsidRPr="007C4A2C">
          <w:rPr>
            <w:rStyle w:val="Hyperlink"/>
            <w:rFonts w:ascii="MS Gothic" w:eastAsia="MS Gothic" w:hAnsi="MS Gothic" w:cs="MS Gothic" w:hint="eastAsia"/>
            <w:noProof/>
          </w:rPr>
          <w:t>段</w:t>
        </w:r>
        <w:r w:rsidR="00D245BD" w:rsidRPr="007C4A2C">
          <w:rPr>
            <w:rStyle w:val="Hyperlink"/>
            <w:noProof/>
          </w:rPr>
          <w:t>3</w:t>
        </w:r>
        <w:r w:rsidR="00D245BD">
          <w:rPr>
            <w:noProof/>
            <w:webHidden/>
          </w:rPr>
          <w:tab/>
        </w:r>
        <w:r w:rsidR="00D245BD">
          <w:rPr>
            <w:noProof/>
            <w:webHidden/>
          </w:rPr>
          <w:fldChar w:fldCharType="begin"/>
        </w:r>
        <w:r w:rsidR="00D245BD">
          <w:rPr>
            <w:noProof/>
            <w:webHidden/>
          </w:rPr>
          <w:instrText xml:space="preserve"> PAGEREF _Toc525912151 \h </w:instrText>
        </w:r>
        <w:r w:rsidR="00D245BD">
          <w:rPr>
            <w:noProof/>
            <w:webHidden/>
          </w:rPr>
        </w:r>
        <w:r w:rsidR="00D245BD">
          <w:rPr>
            <w:noProof/>
            <w:webHidden/>
          </w:rPr>
          <w:fldChar w:fldCharType="separate"/>
        </w:r>
        <w:r w:rsidR="00D245BD">
          <w:rPr>
            <w:noProof/>
            <w:webHidden/>
          </w:rPr>
          <w:t>41</w:t>
        </w:r>
        <w:r w:rsidR="00D245BD">
          <w:rPr>
            <w:noProof/>
            <w:webHidden/>
          </w:rPr>
          <w:fldChar w:fldCharType="end"/>
        </w:r>
      </w:hyperlink>
    </w:p>
    <w:p w14:paraId="04CD50B7" w14:textId="71344A36" w:rsidR="00D245BD" w:rsidRDefault="0023773D">
      <w:pPr>
        <w:pStyle w:val="TOC3"/>
        <w:tabs>
          <w:tab w:val="right" w:leader="dot" w:pos="9350"/>
        </w:tabs>
        <w:rPr>
          <w:rFonts w:eastAsiaTheme="minorEastAsia" w:cstheme="minorBidi"/>
          <w:noProof/>
          <w:sz w:val="24"/>
          <w:szCs w:val="24"/>
        </w:rPr>
      </w:pPr>
      <w:hyperlink w:anchor="_Toc525912152" w:history="1">
        <w:r w:rsidR="00D245BD" w:rsidRPr="007C4A2C">
          <w:rPr>
            <w:rStyle w:val="Hyperlink"/>
            <w:rFonts w:ascii="MS Gothic" w:eastAsia="MS Gothic" w:hAnsi="MS Gothic" w:cs="MS Gothic" w:hint="eastAsia"/>
            <w:noProof/>
          </w:rPr>
          <w:t>管理和</w:t>
        </w:r>
        <w:r w:rsidR="00D245BD" w:rsidRPr="007C4A2C">
          <w:rPr>
            <w:rStyle w:val="Hyperlink"/>
            <w:rFonts w:ascii="Microsoft JhengHei" w:eastAsia="Microsoft JhengHei" w:hAnsi="Microsoft JhengHei" w:cs="Microsoft JhengHei" w:hint="eastAsia"/>
            <w:noProof/>
          </w:rPr>
          <w:t>顾问储备</w:t>
        </w:r>
        <w:r w:rsidR="00D245BD" w:rsidRPr="007C4A2C">
          <w:rPr>
            <w:rStyle w:val="Hyperlink"/>
            <w:rFonts w:ascii="MS Gothic" w:eastAsia="MS Gothic" w:hAnsi="MS Gothic" w:cs="MS Gothic" w:hint="eastAsia"/>
            <w:noProof/>
          </w:rPr>
          <w:t>金</w:t>
        </w:r>
        <w:r w:rsidR="00D245BD">
          <w:rPr>
            <w:noProof/>
            <w:webHidden/>
          </w:rPr>
          <w:tab/>
        </w:r>
        <w:r w:rsidR="00D245BD">
          <w:rPr>
            <w:noProof/>
            <w:webHidden/>
          </w:rPr>
          <w:fldChar w:fldCharType="begin"/>
        </w:r>
        <w:r w:rsidR="00D245BD">
          <w:rPr>
            <w:noProof/>
            <w:webHidden/>
          </w:rPr>
          <w:instrText xml:space="preserve"> PAGEREF _Toc525912152 \h </w:instrText>
        </w:r>
        <w:r w:rsidR="00D245BD">
          <w:rPr>
            <w:noProof/>
            <w:webHidden/>
          </w:rPr>
        </w:r>
        <w:r w:rsidR="00D245BD">
          <w:rPr>
            <w:noProof/>
            <w:webHidden/>
          </w:rPr>
          <w:fldChar w:fldCharType="separate"/>
        </w:r>
        <w:r w:rsidR="00D245BD">
          <w:rPr>
            <w:noProof/>
            <w:webHidden/>
          </w:rPr>
          <w:t>42</w:t>
        </w:r>
        <w:r w:rsidR="00D245BD">
          <w:rPr>
            <w:noProof/>
            <w:webHidden/>
          </w:rPr>
          <w:fldChar w:fldCharType="end"/>
        </w:r>
      </w:hyperlink>
    </w:p>
    <w:p w14:paraId="539E229E" w14:textId="4DC4CFBF" w:rsidR="00D245BD" w:rsidRDefault="0023773D">
      <w:pPr>
        <w:pStyle w:val="TOC3"/>
        <w:tabs>
          <w:tab w:val="right" w:leader="dot" w:pos="9350"/>
        </w:tabs>
        <w:rPr>
          <w:rFonts w:eastAsiaTheme="minorEastAsia" w:cstheme="minorBidi"/>
          <w:noProof/>
          <w:sz w:val="24"/>
          <w:szCs w:val="24"/>
        </w:rPr>
      </w:pPr>
      <w:hyperlink w:anchor="_Toc525912153" w:history="1">
        <w:r w:rsidR="00D245BD" w:rsidRPr="007C4A2C">
          <w:rPr>
            <w:rStyle w:val="Hyperlink"/>
            <w:rFonts w:ascii="MS Gothic" w:eastAsia="MS Gothic" w:hAnsi="MS Gothic" w:cs="MS Gothic" w:hint="eastAsia"/>
            <w:noProof/>
          </w:rPr>
          <w:t>合作伙伴</w:t>
        </w:r>
        <w:r w:rsidR="00D245BD" w:rsidRPr="007C4A2C">
          <w:rPr>
            <w:rStyle w:val="Hyperlink"/>
            <w:rFonts w:ascii="Microsoft JhengHei" w:eastAsia="Microsoft JhengHei" w:hAnsi="Microsoft JhengHei" w:cs="Microsoft JhengHei" w:hint="eastAsia"/>
            <w:noProof/>
          </w:rPr>
          <w:t>计</w:t>
        </w:r>
        <w:r w:rsidR="00D245BD" w:rsidRPr="007C4A2C">
          <w:rPr>
            <w:rStyle w:val="Hyperlink"/>
            <w:rFonts w:ascii="MS Gothic" w:eastAsia="MS Gothic" w:hAnsi="MS Gothic" w:cs="MS Gothic" w:hint="eastAsia"/>
            <w:noProof/>
          </w:rPr>
          <w:t>划</w:t>
        </w:r>
        <w:r w:rsidR="00D245BD">
          <w:rPr>
            <w:noProof/>
            <w:webHidden/>
          </w:rPr>
          <w:tab/>
        </w:r>
        <w:r w:rsidR="00D245BD">
          <w:rPr>
            <w:noProof/>
            <w:webHidden/>
          </w:rPr>
          <w:fldChar w:fldCharType="begin"/>
        </w:r>
        <w:r w:rsidR="00D245BD">
          <w:rPr>
            <w:noProof/>
            <w:webHidden/>
          </w:rPr>
          <w:instrText xml:space="preserve"> PAGEREF _Toc525912153 \h </w:instrText>
        </w:r>
        <w:r w:rsidR="00D245BD">
          <w:rPr>
            <w:noProof/>
            <w:webHidden/>
          </w:rPr>
        </w:r>
        <w:r w:rsidR="00D245BD">
          <w:rPr>
            <w:noProof/>
            <w:webHidden/>
          </w:rPr>
          <w:fldChar w:fldCharType="separate"/>
        </w:r>
        <w:r w:rsidR="00D245BD">
          <w:rPr>
            <w:noProof/>
            <w:webHidden/>
          </w:rPr>
          <w:t>42</w:t>
        </w:r>
        <w:r w:rsidR="00D245BD">
          <w:rPr>
            <w:noProof/>
            <w:webHidden/>
          </w:rPr>
          <w:fldChar w:fldCharType="end"/>
        </w:r>
      </w:hyperlink>
    </w:p>
    <w:p w14:paraId="74A2F2B1" w14:textId="0CE4D71A" w:rsidR="00D245BD" w:rsidRDefault="0023773D">
      <w:pPr>
        <w:pStyle w:val="TOC3"/>
        <w:tabs>
          <w:tab w:val="right" w:leader="dot" w:pos="9350"/>
        </w:tabs>
        <w:rPr>
          <w:rFonts w:eastAsiaTheme="minorEastAsia" w:cstheme="minorBidi"/>
          <w:noProof/>
          <w:sz w:val="24"/>
          <w:szCs w:val="24"/>
        </w:rPr>
      </w:pPr>
      <w:hyperlink w:anchor="_Toc525912154" w:history="1">
        <w:r w:rsidR="00D245BD" w:rsidRPr="007C4A2C">
          <w:rPr>
            <w:rStyle w:val="Hyperlink"/>
            <w:rFonts w:ascii="MS Gothic" w:eastAsia="MS Gothic" w:hAnsi="MS Gothic" w:cs="MS Gothic" w:hint="eastAsia"/>
            <w:noProof/>
          </w:rPr>
          <w:t>天使</w:t>
        </w:r>
        <w:r w:rsidR="00D245BD" w:rsidRPr="007C4A2C">
          <w:rPr>
            <w:rStyle w:val="Hyperlink"/>
            <w:noProof/>
          </w:rPr>
          <w:t xml:space="preserve"> &amp; </w:t>
        </w:r>
        <w:r w:rsidR="00D245BD" w:rsidRPr="007C4A2C">
          <w:rPr>
            <w:rStyle w:val="Hyperlink"/>
            <w:rFonts w:ascii="Microsoft JhengHei" w:eastAsia="Microsoft JhengHei" w:hAnsi="Microsoft JhengHei" w:cs="Microsoft JhengHei" w:hint="eastAsia"/>
            <w:noProof/>
          </w:rPr>
          <w:t>经纪</w:t>
        </w:r>
        <w:r w:rsidR="00D245BD" w:rsidRPr="007C4A2C">
          <w:rPr>
            <w:rStyle w:val="Hyperlink"/>
            <w:noProof/>
          </w:rPr>
          <w:t xml:space="preserve"> (</w:t>
        </w:r>
        <w:r w:rsidR="00D245BD" w:rsidRPr="007C4A2C">
          <w:rPr>
            <w:rStyle w:val="Hyperlink"/>
            <w:rFonts w:ascii="Microsoft JhengHei" w:eastAsia="Microsoft JhengHei" w:hAnsi="Microsoft JhengHei" w:cs="Microsoft JhengHei" w:hint="eastAsia"/>
            <w:noProof/>
          </w:rPr>
          <w:t>赞</w:t>
        </w:r>
        <w:r w:rsidR="00D245BD" w:rsidRPr="007C4A2C">
          <w:rPr>
            <w:rStyle w:val="Hyperlink"/>
            <w:rFonts w:ascii="MS Gothic" w:eastAsia="MS Gothic" w:hAnsi="MS Gothic" w:cs="MS Gothic" w:hint="eastAsia"/>
            <w:noProof/>
          </w:rPr>
          <w:t>助商</w:t>
        </w:r>
        <w:r w:rsidR="00D245BD" w:rsidRPr="007C4A2C">
          <w:rPr>
            <w:rStyle w:val="Hyperlink"/>
            <w:rFonts w:ascii="Microsoft JhengHei" w:eastAsia="Microsoft JhengHei" w:hAnsi="Microsoft JhengHei" w:cs="Microsoft JhengHei" w:hint="eastAsia"/>
            <w:noProof/>
          </w:rPr>
          <w:t>计</w:t>
        </w:r>
        <w:r w:rsidR="00D245BD" w:rsidRPr="007C4A2C">
          <w:rPr>
            <w:rStyle w:val="Hyperlink"/>
            <w:rFonts w:ascii="MS Gothic" w:eastAsia="MS Gothic" w:hAnsi="MS Gothic" w:cs="MS Gothic" w:hint="eastAsia"/>
            <w:noProof/>
          </w:rPr>
          <w:t>划</w:t>
        </w:r>
        <w:r w:rsidR="00D245BD" w:rsidRPr="007C4A2C">
          <w:rPr>
            <w:rStyle w:val="Hyperlink"/>
            <w:noProof/>
          </w:rPr>
          <w:t>)</w:t>
        </w:r>
        <w:r w:rsidR="00D245BD">
          <w:rPr>
            <w:noProof/>
            <w:webHidden/>
          </w:rPr>
          <w:tab/>
        </w:r>
        <w:r w:rsidR="00D245BD">
          <w:rPr>
            <w:noProof/>
            <w:webHidden/>
          </w:rPr>
          <w:fldChar w:fldCharType="begin"/>
        </w:r>
        <w:r w:rsidR="00D245BD">
          <w:rPr>
            <w:noProof/>
            <w:webHidden/>
          </w:rPr>
          <w:instrText xml:space="preserve"> PAGEREF _Toc525912154 \h </w:instrText>
        </w:r>
        <w:r w:rsidR="00D245BD">
          <w:rPr>
            <w:noProof/>
            <w:webHidden/>
          </w:rPr>
        </w:r>
        <w:r w:rsidR="00D245BD">
          <w:rPr>
            <w:noProof/>
            <w:webHidden/>
          </w:rPr>
          <w:fldChar w:fldCharType="separate"/>
        </w:r>
        <w:r w:rsidR="00D245BD">
          <w:rPr>
            <w:noProof/>
            <w:webHidden/>
          </w:rPr>
          <w:t>42</w:t>
        </w:r>
        <w:r w:rsidR="00D245BD">
          <w:rPr>
            <w:noProof/>
            <w:webHidden/>
          </w:rPr>
          <w:fldChar w:fldCharType="end"/>
        </w:r>
      </w:hyperlink>
    </w:p>
    <w:p w14:paraId="2A4574B3" w14:textId="4D3CD618" w:rsidR="00D245BD" w:rsidRDefault="0023773D">
      <w:pPr>
        <w:pStyle w:val="TOC3"/>
        <w:tabs>
          <w:tab w:val="right" w:leader="dot" w:pos="9350"/>
        </w:tabs>
        <w:rPr>
          <w:rFonts w:eastAsiaTheme="minorEastAsia" w:cstheme="minorBidi"/>
          <w:noProof/>
          <w:sz w:val="24"/>
          <w:szCs w:val="24"/>
        </w:rPr>
      </w:pPr>
      <w:hyperlink w:anchor="_Toc525912155" w:history="1">
        <w:r w:rsidR="00D245BD" w:rsidRPr="007C4A2C">
          <w:rPr>
            <w:rStyle w:val="Hyperlink"/>
            <w:rFonts w:ascii="Microsoft JhengHei" w:eastAsia="Microsoft JhengHei" w:hAnsi="Microsoft JhengHei" w:cs="Microsoft JhengHei" w:hint="eastAsia"/>
            <w:noProof/>
          </w:rPr>
          <w:t>赏</w:t>
        </w:r>
        <w:r w:rsidR="00D245BD" w:rsidRPr="007C4A2C">
          <w:rPr>
            <w:rStyle w:val="Hyperlink"/>
            <w:rFonts w:ascii="MS Gothic" w:eastAsia="MS Gothic" w:hAnsi="MS Gothic" w:cs="MS Gothic" w:hint="eastAsia"/>
            <w:noProof/>
          </w:rPr>
          <w:t>金和空投</w:t>
        </w:r>
        <w:r w:rsidR="00D245BD" w:rsidRPr="007C4A2C">
          <w:rPr>
            <w:rStyle w:val="Hyperlink"/>
            <w:rFonts w:ascii="Microsoft JhengHei" w:eastAsia="Microsoft JhengHei" w:hAnsi="Microsoft JhengHei" w:cs="Microsoft JhengHei" w:hint="eastAsia"/>
            <w:noProof/>
          </w:rPr>
          <w:t>储备</w:t>
        </w:r>
        <w:r w:rsidR="00D245BD">
          <w:rPr>
            <w:noProof/>
            <w:webHidden/>
          </w:rPr>
          <w:tab/>
        </w:r>
        <w:r w:rsidR="00D245BD">
          <w:rPr>
            <w:noProof/>
            <w:webHidden/>
          </w:rPr>
          <w:fldChar w:fldCharType="begin"/>
        </w:r>
        <w:r w:rsidR="00D245BD">
          <w:rPr>
            <w:noProof/>
            <w:webHidden/>
          </w:rPr>
          <w:instrText xml:space="preserve"> PAGEREF _Toc525912155 \h </w:instrText>
        </w:r>
        <w:r w:rsidR="00D245BD">
          <w:rPr>
            <w:noProof/>
            <w:webHidden/>
          </w:rPr>
        </w:r>
        <w:r w:rsidR="00D245BD">
          <w:rPr>
            <w:noProof/>
            <w:webHidden/>
          </w:rPr>
          <w:fldChar w:fldCharType="separate"/>
        </w:r>
        <w:r w:rsidR="00D245BD">
          <w:rPr>
            <w:noProof/>
            <w:webHidden/>
          </w:rPr>
          <w:t>42</w:t>
        </w:r>
        <w:r w:rsidR="00D245BD">
          <w:rPr>
            <w:noProof/>
            <w:webHidden/>
          </w:rPr>
          <w:fldChar w:fldCharType="end"/>
        </w:r>
      </w:hyperlink>
    </w:p>
    <w:p w14:paraId="459ACF5E" w14:textId="4D2F2FAA" w:rsidR="00D245BD" w:rsidRDefault="0023773D">
      <w:pPr>
        <w:pStyle w:val="TOC3"/>
        <w:tabs>
          <w:tab w:val="right" w:leader="dot" w:pos="9350"/>
        </w:tabs>
        <w:rPr>
          <w:rFonts w:eastAsiaTheme="minorEastAsia" w:cstheme="minorBidi"/>
          <w:noProof/>
          <w:sz w:val="24"/>
          <w:szCs w:val="24"/>
        </w:rPr>
      </w:pPr>
      <w:hyperlink w:anchor="_Toc525912156" w:history="1">
        <w:r w:rsidR="00D245BD" w:rsidRPr="007C4A2C">
          <w:rPr>
            <w:rStyle w:val="Hyperlink"/>
            <w:rFonts w:ascii="Microsoft JhengHei" w:eastAsia="Microsoft JhengHei" w:hAnsi="Microsoft JhengHei" w:cs="Microsoft JhengHei" w:hint="eastAsia"/>
            <w:noProof/>
          </w:rPr>
          <w:t>创</w:t>
        </w:r>
        <w:r w:rsidR="00D245BD" w:rsidRPr="007C4A2C">
          <w:rPr>
            <w:rStyle w:val="Hyperlink"/>
            <w:rFonts w:ascii="MS Gothic" w:eastAsia="MS Gothic" w:hAnsi="MS Gothic" w:cs="MS Gothic" w:hint="eastAsia"/>
            <w:noProof/>
          </w:rPr>
          <w:t>始人</w:t>
        </w:r>
        <w:r w:rsidR="00D245BD">
          <w:rPr>
            <w:noProof/>
            <w:webHidden/>
          </w:rPr>
          <w:tab/>
        </w:r>
        <w:r w:rsidR="00D245BD">
          <w:rPr>
            <w:noProof/>
            <w:webHidden/>
          </w:rPr>
          <w:fldChar w:fldCharType="begin"/>
        </w:r>
        <w:r w:rsidR="00D245BD">
          <w:rPr>
            <w:noProof/>
            <w:webHidden/>
          </w:rPr>
          <w:instrText xml:space="preserve"> PAGEREF _Toc525912156 \h </w:instrText>
        </w:r>
        <w:r w:rsidR="00D245BD">
          <w:rPr>
            <w:noProof/>
            <w:webHidden/>
          </w:rPr>
        </w:r>
        <w:r w:rsidR="00D245BD">
          <w:rPr>
            <w:noProof/>
            <w:webHidden/>
          </w:rPr>
          <w:fldChar w:fldCharType="separate"/>
        </w:r>
        <w:r w:rsidR="00D245BD">
          <w:rPr>
            <w:noProof/>
            <w:webHidden/>
          </w:rPr>
          <w:t>42</w:t>
        </w:r>
        <w:r w:rsidR="00D245BD">
          <w:rPr>
            <w:noProof/>
            <w:webHidden/>
          </w:rPr>
          <w:fldChar w:fldCharType="end"/>
        </w:r>
      </w:hyperlink>
    </w:p>
    <w:p w14:paraId="5F1228E8" w14:textId="193C0253" w:rsidR="00D245BD" w:rsidRDefault="0023773D">
      <w:pPr>
        <w:pStyle w:val="TOC3"/>
        <w:tabs>
          <w:tab w:val="right" w:leader="dot" w:pos="9350"/>
        </w:tabs>
        <w:rPr>
          <w:rFonts w:eastAsiaTheme="minorEastAsia" w:cstheme="minorBidi"/>
          <w:noProof/>
          <w:sz w:val="24"/>
          <w:szCs w:val="24"/>
        </w:rPr>
      </w:pPr>
      <w:hyperlink w:anchor="_Toc525912157" w:history="1">
        <w:r w:rsidR="00D245BD" w:rsidRPr="007C4A2C">
          <w:rPr>
            <w:rStyle w:val="Hyperlink"/>
            <w:rFonts w:ascii="Microsoft JhengHei" w:eastAsia="Microsoft JhengHei" w:hAnsi="Microsoft JhengHei" w:cs="Microsoft JhengHei" w:hint="eastAsia"/>
            <w:noProof/>
          </w:rPr>
          <w:t>为矿</w:t>
        </w:r>
        <w:r w:rsidR="00D245BD" w:rsidRPr="007C4A2C">
          <w:rPr>
            <w:rStyle w:val="Hyperlink"/>
            <w:rFonts w:ascii="MS Gothic" w:eastAsia="MS Gothic" w:hAnsi="MS Gothic" w:cs="MS Gothic" w:hint="eastAsia"/>
            <w:noProof/>
          </w:rPr>
          <w:t>工</w:t>
        </w:r>
        <w:r w:rsidR="00D245BD" w:rsidRPr="007C4A2C">
          <w:rPr>
            <w:rStyle w:val="Hyperlink"/>
            <w:rFonts w:ascii="Microsoft JhengHei" w:eastAsia="Microsoft JhengHei" w:hAnsi="Microsoft JhengHei" w:cs="Microsoft JhengHei" w:hint="eastAsia"/>
            <w:noProof/>
          </w:rPr>
          <w:t>奖</w:t>
        </w:r>
        <w:r w:rsidR="00D245BD" w:rsidRPr="007C4A2C">
          <w:rPr>
            <w:rStyle w:val="Hyperlink"/>
            <w:rFonts w:ascii="MS Gothic" w:eastAsia="MS Gothic" w:hAnsi="MS Gothic" w:cs="MS Gothic" w:hint="eastAsia"/>
            <w:noProof/>
          </w:rPr>
          <w:t>励</w:t>
        </w:r>
        <w:r w:rsidR="00D245BD" w:rsidRPr="007C4A2C">
          <w:rPr>
            <w:rStyle w:val="Hyperlink"/>
            <w:rFonts w:ascii="Microsoft JhengHei" w:eastAsia="Microsoft JhengHei" w:hAnsi="Microsoft JhengHei" w:cs="Microsoft JhengHei" w:hint="eastAsia"/>
            <w:noProof/>
          </w:rPr>
          <w:t>计</w:t>
        </w:r>
        <w:r w:rsidR="00D245BD" w:rsidRPr="007C4A2C">
          <w:rPr>
            <w:rStyle w:val="Hyperlink"/>
            <w:rFonts w:ascii="MS Gothic" w:eastAsia="MS Gothic" w:hAnsi="MS Gothic" w:cs="MS Gothic" w:hint="eastAsia"/>
            <w:noProof/>
          </w:rPr>
          <w:t>划</w:t>
        </w:r>
        <w:r w:rsidR="00D245BD" w:rsidRPr="007C4A2C">
          <w:rPr>
            <w:rStyle w:val="Hyperlink"/>
            <w:rFonts w:ascii="Microsoft JhengHei" w:eastAsia="Microsoft JhengHei" w:hAnsi="Microsoft JhengHei" w:cs="Microsoft JhengHei" w:hint="eastAsia"/>
            <w:noProof/>
          </w:rPr>
          <w:t>预</w:t>
        </w:r>
        <w:r w:rsidR="00D245BD" w:rsidRPr="007C4A2C">
          <w:rPr>
            <w:rStyle w:val="Hyperlink"/>
            <w:rFonts w:ascii="MS Gothic" w:eastAsia="MS Gothic" w:hAnsi="MS Gothic" w:cs="MS Gothic" w:hint="eastAsia"/>
            <w:noProof/>
          </w:rPr>
          <w:t>留</w:t>
        </w:r>
        <w:r w:rsidR="00D245BD">
          <w:rPr>
            <w:noProof/>
            <w:webHidden/>
          </w:rPr>
          <w:tab/>
        </w:r>
        <w:r w:rsidR="00D245BD">
          <w:rPr>
            <w:noProof/>
            <w:webHidden/>
          </w:rPr>
          <w:fldChar w:fldCharType="begin"/>
        </w:r>
        <w:r w:rsidR="00D245BD">
          <w:rPr>
            <w:noProof/>
            <w:webHidden/>
          </w:rPr>
          <w:instrText xml:space="preserve"> PAGEREF _Toc525912157 \h </w:instrText>
        </w:r>
        <w:r w:rsidR="00D245BD">
          <w:rPr>
            <w:noProof/>
            <w:webHidden/>
          </w:rPr>
        </w:r>
        <w:r w:rsidR="00D245BD">
          <w:rPr>
            <w:noProof/>
            <w:webHidden/>
          </w:rPr>
          <w:fldChar w:fldCharType="separate"/>
        </w:r>
        <w:r w:rsidR="00D245BD">
          <w:rPr>
            <w:noProof/>
            <w:webHidden/>
          </w:rPr>
          <w:t>42</w:t>
        </w:r>
        <w:r w:rsidR="00D245BD">
          <w:rPr>
            <w:noProof/>
            <w:webHidden/>
          </w:rPr>
          <w:fldChar w:fldCharType="end"/>
        </w:r>
      </w:hyperlink>
    </w:p>
    <w:p w14:paraId="56B82B5D" w14:textId="1FF89C48" w:rsidR="00D245BD" w:rsidRDefault="0023773D">
      <w:pPr>
        <w:pStyle w:val="TOC1"/>
        <w:tabs>
          <w:tab w:val="right" w:leader="dot" w:pos="9350"/>
        </w:tabs>
        <w:rPr>
          <w:rFonts w:eastAsiaTheme="minorEastAsia" w:cstheme="minorBidi"/>
          <w:b w:val="0"/>
          <w:bCs w:val="0"/>
          <w:i w:val="0"/>
          <w:iCs w:val="0"/>
          <w:noProof/>
        </w:rPr>
      </w:pPr>
      <w:hyperlink w:anchor="_Toc525912158" w:history="1">
        <w:r w:rsidR="00D245BD" w:rsidRPr="007C4A2C">
          <w:rPr>
            <w:rStyle w:val="Hyperlink"/>
            <w:noProof/>
          </w:rPr>
          <w:t xml:space="preserve">ECOMX </w:t>
        </w:r>
        <w:r w:rsidR="00D245BD" w:rsidRPr="007C4A2C">
          <w:rPr>
            <w:rStyle w:val="Hyperlink"/>
            <w:rFonts w:ascii="MS Gothic" w:eastAsia="MS Gothic" w:hAnsi="MS Gothic" w:cs="MS Gothic" w:hint="eastAsia"/>
            <w:noProof/>
          </w:rPr>
          <w:t>使用</w:t>
        </w:r>
        <w:r w:rsidR="00D245BD" w:rsidRPr="007C4A2C">
          <w:rPr>
            <w:rStyle w:val="Hyperlink"/>
            <w:rFonts w:ascii="Microsoft JhengHei" w:eastAsia="Microsoft JhengHei" w:hAnsi="Microsoft JhengHei" w:cs="Microsoft JhengHei" w:hint="eastAsia"/>
            <w:noProof/>
          </w:rPr>
          <w:t>资</w:t>
        </w:r>
        <w:r w:rsidR="00D245BD" w:rsidRPr="007C4A2C">
          <w:rPr>
            <w:rStyle w:val="Hyperlink"/>
            <w:rFonts w:ascii="MS Gothic" w:eastAsia="MS Gothic" w:hAnsi="MS Gothic" w:cs="MS Gothic" w:hint="eastAsia"/>
            <w:noProof/>
          </w:rPr>
          <w:t>金</w:t>
        </w:r>
        <w:r w:rsidR="00D245BD">
          <w:rPr>
            <w:noProof/>
            <w:webHidden/>
          </w:rPr>
          <w:tab/>
        </w:r>
        <w:r w:rsidR="00D245BD">
          <w:rPr>
            <w:noProof/>
            <w:webHidden/>
          </w:rPr>
          <w:fldChar w:fldCharType="begin"/>
        </w:r>
        <w:r w:rsidR="00D245BD">
          <w:rPr>
            <w:noProof/>
            <w:webHidden/>
          </w:rPr>
          <w:instrText xml:space="preserve"> PAGEREF _Toc525912158 \h </w:instrText>
        </w:r>
        <w:r w:rsidR="00D245BD">
          <w:rPr>
            <w:noProof/>
            <w:webHidden/>
          </w:rPr>
        </w:r>
        <w:r w:rsidR="00D245BD">
          <w:rPr>
            <w:noProof/>
            <w:webHidden/>
          </w:rPr>
          <w:fldChar w:fldCharType="separate"/>
        </w:r>
        <w:r w:rsidR="00D245BD">
          <w:rPr>
            <w:noProof/>
            <w:webHidden/>
          </w:rPr>
          <w:t>43</w:t>
        </w:r>
        <w:r w:rsidR="00D245BD">
          <w:rPr>
            <w:noProof/>
            <w:webHidden/>
          </w:rPr>
          <w:fldChar w:fldCharType="end"/>
        </w:r>
      </w:hyperlink>
    </w:p>
    <w:p w14:paraId="72647BE1" w14:textId="0516CFBC" w:rsidR="00D245BD" w:rsidRDefault="0023773D">
      <w:pPr>
        <w:pStyle w:val="TOC3"/>
        <w:tabs>
          <w:tab w:val="right" w:leader="dot" w:pos="9350"/>
        </w:tabs>
        <w:rPr>
          <w:rFonts w:eastAsiaTheme="minorEastAsia" w:cstheme="minorBidi"/>
          <w:noProof/>
          <w:sz w:val="24"/>
          <w:szCs w:val="24"/>
        </w:rPr>
      </w:pPr>
      <w:hyperlink w:anchor="_Toc525912159" w:history="1">
        <w:r w:rsidR="00D245BD" w:rsidRPr="007C4A2C">
          <w:rPr>
            <w:rStyle w:val="Hyperlink"/>
            <w:rFonts w:ascii="MS Gothic" w:eastAsia="MS Gothic" w:hAnsi="MS Gothic" w:cs="MS Gothic" w:hint="eastAsia"/>
            <w:noProof/>
          </w:rPr>
          <w:t>技</w:t>
        </w:r>
        <w:r w:rsidR="00D245BD" w:rsidRPr="007C4A2C">
          <w:rPr>
            <w:rStyle w:val="Hyperlink"/>
            <w:rFonts w:ascii="Microsoft JhengHei" w:eastAsia="Microsoft JhengHei" w:hAnsi="Microsoft JhengHei" w:cs="Microsoft JhengHei" w:hint="eastAsia"/>
            <w:noProof/>
          </w:rPr>
          <w:t>术</w:t>
        </w:r>
        <w:r w:rsidR="00D245BD" w:rsidRPr="007C4A2C">
          <w:rPr>
            <w:rStyle w:val="Hyperlink"/>
            <w:rFonts w:ascii="MS Gothic" w:eastAsia="MS Gothic" w:hAnsi="MS Gothic" w:cs="MS Gothic" w:hint="eastAsia"/>
            <w:noProof/>
          </w:rPr>
          <w:t>、</w:t>
        </w:r>
        <w:r w:rsidR="00D245BD" w:rsidRPr="007C4A2C">
          <w:rPr>
            <w:rStyle w:val="Hyperlink"/>
            <w:rFonts w:ascii="Microsoft JhengHei" w:eastAsia="Microsoft JhengHei" w:hAnsi="Microsoft JhengHei" w:cs="Microsoft JhengHei" w:hint="eastAsia"/>
            <w:noProof/>
          </w:rPr>
          <w:t>软</w:t>
        </w:r>
        <w:r w:rsidR="00D245BD" w:rsidRPr="007C4A2C">
          <w:rPr>
            <w:rStyle w:val="Hyperlink"/>
            <w:rFonts w:ascii="MS Gothic" w:eastAsia="MS Gothic" w:hAnsi="MS Gothic" w:cs="MS Gothic" w:hint="eastAsia"/>
            <w:noProof/>
          </w:rPr>
          <w:t>件开</w:t>
        </w:r>
        <w:r w:rsidR="00D245BD" w:rsidRPr="007C4A2C">
          <w:rPr>
            <w:rStyle w:val="Hyperlink"/>
            <w:rFonts w:ascii="Microsoft JhengHei" w:eastAsia="Microsoft JhengHei" w:hAnsi="Microsoft JhengHei" w:cs="Microsoft JhengHei" w:hint="eastAsia"/>
            <w:noProof/>
          </w:rPr>
          <w:t>发</w:t>
        </w:r>
        <w:r w:rsidR="00D245BD" w:rsidRPr="007C4A2C">
          <w:rPr>
            <w:rStyle w:val="Hyperlink"/>
            <w:rFonts w:ascii="MS Gothic" w:eastAsia="MS Gothic" w:hAnsi="MS Gothic" w:cs="MS Gothic" w:hint="eastAsia"/>
            <w:noProof/>
          </w:rPr>
          <w:t>、基</w:t>
        </w:r>
        <w:r w:rsidR="00D245BD" w:rsidRPr="007C4A2C">
          <w:rPr>
            <w:rStyle w:val="Hyperlink"/>
            <w:rFonts w:ascii="Microsoft JhengHei" w:eastAsia="Microsoft JhengHei" w:hAnsi="Microsoft JhengHei" w:cs="Microsoft JhengHei" w:hint="eastAsia"/>
            <w:noProof/>
          </w:rPr>
          <w:t>础</w:t>
        </w:r>
        <w:r w:rsidR="00D245BD" w:rsidRPr="007C4A2C">
          <w:rPr>
            <w:rStyle w:val="Hyperlink"/>
            <w:rFonts w:ascii="MS Gothic" w:eastAsia="MS Gothic" w:hAnsi="MS Gothic" w:cs="MS Gothic" w:hint="eastAsia"/>
            <w:noProof/>
          </w:rPr>
          <w:t>架构</w:t>
        </w:r>
        <w:r w:rsidR="00D245BD">
          <w:rPr>
            <w:noProof/>
            <w:webHidden/>
          </w:rPr>
          <w:tab/>
        </w:r>
        <w:r w:rsidR="00D245BD">
          <w:rPr>
            <w:noProof/>
            <w:webHidden/>
          </w:rPr>
          <w:fldChar w:fldCharType="begin"/>
        </w:r>
        <w:r w:rsidR="00D245BD">
          <w:rPr>
            <w:noProof/>
            <w:webHidden/>
          </w:rPr>
          <w:instrText xml:space="preserve"> PAGEREF _Toc525912159 \h </w:instrText>
        </w:r>
        <w:r w:rsidR="00D245BD">
          <w:rPr>
            <w:noProof/>
            <w:webHidden/>
          </w:rPr>
        </w:r>
        <w:r w:rsidR="00D245BD">
          <w:rPr>
            <w:noProof/>
            <w:webHidden/>
          </w:rPr>
          <w:fldChar w:fldCharType="separate"/>
        </w:r>
        <w:r w:rsidR="00D245BD">
          <w:rPr>
            <w:noProof/>
            <w:webHidden/>
          </w:rPr>
          <w:t>43</w:t>
        </w:r>
        <w:r w:rsidR="00D245BD">
          <w:rPr>
            <w:noProof/>
            <w:webHidden/>
          </w:rPr>
          <w:fldChar w:fldCharType="end"/>
        </w:r>
      </w:hyperlink>
    </w:p>
    <w:p w14:paraId="13F15290" w14:textId="7E826089" w:rsidR="00D245BD" w:rsidRDefault="0023773D">
      <w:pPr>
        <w:pStyle w:val="TOC3"/>
        <w:tabs>
          <w:tab w:val="right" w:leader="dot" w:pos="9350"/>
        </w:tabs>
        <w:rPr>
          <w:rFonts w:eastAsiaTheme="minorEastAsia" w:cstheme="minorBidi"/>
          <w:noProof/>
          <w:sz w:val="24"/>
          <w:szCs w:val="24"/>
        </w:rPr>
      </w:pPr>
      <w:hyperlink w:anchor="_Toc525912160" w:history="1">
        <w:r w:rsidR="00D245BD" w:rsidRPr="007C4A2C">
          <w:rPr>
            <w:rStyle w:val="Hyperlink"/>
            <w:rFonts w:ascii="Microsoft JhengHei" w:eastAsia="Microsoft JhengHei" w:hAnsi="Microsoft JhengHei" w:cs="Microsoft JhengHei" w:hint="eastAsia"/>
            <w:noProof/>
          </w:rPr>
          <w:t>销</w:t>
        </w:r>
        <w:r w:rsidR="00D245BD" w:rsidRPr="007C4A2C">
          <w:rPr>
            <w:rStyle w:val="Hyperlink"/>
            <w:rFonts w:ascii="MS Gothic" w:eastAsia="MS Gothic" w:hAnsi="MS Gothic" w:cs="MS Gothic" w:hint="eastAsia"/>
            <w:noProof/>
          </w:rPr>
          <w:t>售</w:t>
        </w:r>
        <w:r w:rsidR="00D245BD" w:rsidRPr="007C4A2C">
          <w:rPr>
            <w:rStyle w:val="Hyperlink"/>
            <w:noProof/>
          </w:rPr>
          <w:t xml:space="preserve"> &amp; </w:t>
        </w:r>
        <w:r w:rsidR="00D245BD" w:rsidRPr="007C4A2C">
          <w:rPr>
            <w:rStyle w:val="Hyperlink"/>
            <w:rFonts w:ascii="Microsoft JhengHei" w:eastAsia="Microsoft JhengHei" w:hAnsi="Microsoft JhengHei" w:cs="Microsoft JhengHei" w:hint="eastAsia"/>
            <w:noProof/>
          </w:rPr>
          <w:t>营销</w:t>
        </w:r>
        <w:r w:rsidR="00D245BD">
          <w:rPr>
            <w:noProof/>
            <w:webHidden/>
          </w:rPr>
          <w:tab/>
        </w:r>
        <w:r w:rsidR="00D245BD">
          <w:rPr>
            <w:noProof/>
            <w:webHidden/>
          </w:rPr>
          <w:fldChar w:fldCharType="begin"/>
        </w:r>
        <w:r w:rsidR="00D245BD">
          <w:rPr>
            <w:noProof/>
            <w:webHidden/>
          </w:rPr>
          <w:instrText xml:space="preserve"> PAGEREF _Toc525912160 \h </w:instrText>
        </w:r>
        <w:r w:rsidR="00D245BD">
          <w:rPr>
            <w:noProof/>
            <w:webHidden/>
          </w:rPr>
        </w:r>
        <w:r w:rsidR="00D245BD">
          <w:rPr>
            <w:noProof/>
            <w:webHidden/>
          </w:rPr>
          <w:fldChar w:fldCharType="separate"/>
        </w:r>
        <w:r w:rsidR="00D245BD">
          <w:rPr>
            <w:noProof/>
            <w:webHidden/>
          </w:rPr>
          <w:t>43</w:t>
        </w:r>
        <w:r w:rsidR="00D245BD">
          <w:rPr>
            <w:noProof/>
            <w:webHidden/>
          </w:rPr>
          <w:fldChar w:fldCharType="end"/>
        </w:r>
      </w:hyperlink>
    </w:p>
    <w:p w14:paraId="2BF9207A" w14:textId="6DEA208C" w:rsidR="00D245BD" w:rsidRDefault="0023773D">
      <w:pPr>
        <w:pStyle w:val="TOC3"/>
        <w:tabs>
          <w:tab w:val="right" w:leader="dot" w:pos="9350"/>
        </w:tabs>
        <w:rPr>
          <w:rFonts w:eastAsiaTheme="minorEastAsia" w:cstheme="minorBidi"/>
          <w:noProof/>
          <w:sz w:val="24"/>
          <w:szCs w:val="24"/>
        </w:rPr>
      </w:pPr>
      <w:hyperlink w:anchor="_Toc525912161" w:history="1">
        <w:r w:rsidR="00D245BD" w:rsidRPr="007C4A2C">
          <w:rPr>
            <w:rStyle w:val="Hyperlink"/>
            <w:rFonts w:ascii="Microsoft JhengHei" w:eastAsia="Microsoft JhengHei" w:hAnsi="Microsoft JhengHei" w:cs="Microsoft JhengHei" w:hint="eastAsia"/>
            <w:noProof/>
          </w:rPr>
          <w:t>团队</w:t>
        </w:r>
        <w:r w:rsidR="00D245BD">
          <w:rPr>
            <w:noProof/>
            <w:webHidden/>
          </w:rPr>
          <w:tab/>
        </w:r>
        <w:r w:rsidR="00D245BD">
          <w:rPr>
            <w:noProof/>
            <w:webHidden/>
          </w:rPr>
          <w:fldChar w:fldCharType="begin"/>
        </w:r>
        <w:r w:rsidR="00D245BD">
          <w:rPr>
            <w:noProof/>
            <w:webHidden/>
          </w:rPr>
          <w:instrText xml:space="preserve"> PAGEREF _Toc525912161 \h </w:instrText>
        </w:r>
        <w:r w:rsidR="00D245BD">
          <w:rPr>
            <w:noProof/>
            <w:webHidden/>
          </w:rPr>
        </w:r>
        <w:r w:rsidR="00D245BD">
          <w:rPr>
            <w:noProof/>
            <w:webHidden/>
          </w:rPr>
          <w:fldChar w:fldCharType="separate"/>
        </w:r>
        <w:r w:rsidR="00D245BD">
          <w:rPr>
            <w:noProof/>
            <w:webHidden/>
          </w:rPr>
          <w:t>43</w:t>
        </w:r>
        <w:r w:rsidR="00D245BD">
          <w:rPr>
            <w:noProof/>
            <w:webHidden/>
          </w:rPr>
          <w:fldChar w:fldCharType="end"/>
        </w:r>
      </w:hyperlink>
    </w:p>
    <w:p w14:paraId="0F5FAAB6" w14:textId="7AE1F6BE" w:rsidR="00D245BD" w:rsidRDefault="0023773D">
      <w:pPr>
        <w:pStyle w:val="TOC3"/>
        <w:tabs>
          <w:tab w:val="right" w:leader="dot" w:pos="9350"/>
        </w:tabs>
        <w:rPr>
          <w:rFonts w:eastAsiaTheme="minorEastAsia" w:cstheme="minorBidi"/>
          <w:noProof/>
          <w:sz w:val="24"/>
          <w:szCs w:val="24"/>
        </w:rPr>
      </w:pPr>
      <w:hyperlink w:anchor="_Toc525912162" w:history="1">
        <w:r w:rsidR="00D245BD" w:rsidRPr="007C4A2C">
          <w:rPr>
            <w:rStyle w:val="Hyperlink"/>
            <w:rFonts w:ascii="MS Gothic" w:eastAsia="MS Gothic" w:hAnsi="MS Gothic" w:cs="MS Gothic" w:hint="eastAsia"/>
            <w:noProof/>
          </w:rPr>
          <w:t>客</w:t>
        </w:r>
        <w:r w:rsidR="00D245BD" w:rsidRPr="007C4A2C">
          <w:rPr>
            <w:rStyle w:val="Hyperlink"/>
            <w:rFonts w:ascii="Microsoft JhengHei" w:eastAsia="Microsoft JhengHei" w:hAnsi="Microsoft JhengHei" w:cs="Microsoft JhengHei" w:hint="eastAsia"/>
            <w:noProof/>
          </w:rPr>
          <w:t>户</w:t>
        </w:r>
        <w:r w:rsidR="00D245BD" w:rsidRPr="007C4A2C">
          <w:rPr>
            <w:rStyle w:val="Hyperlink"/>
            <w:rFonts w:ascii="MS Gothic" w:eastAsia="MS Gothic" w:hAnsi="MS Gothic" w:cs="MS Gothic" w:hint="eastAsia"/>
            <w:noProof/>
          </w:rPr>
          <w:t>支持</w:t>
        </w:r>
        <w:r w:rsidR="00D245BD">
          <w:rPr>
            <w:noProof/>
            <w:webHidden/>
          </w:rPr>
          <w:tab/>
        </w:r>
        <w:r w:rsidR="00D245BD">
          <w:rPr>
            <w:noProof/>
            <w:webHidden/>
          </w:rPr>
          <w:fldChar w:fldCharType="begin"/>
        </w:r>
        <w:r w:rsidR="00D245BD">
          <w:rPr>
            <w:noProof/>
            <w:webHidden/>
          </w:rPr>
          <w:instrText xml:space="preserve"> PAGEREF _Toc525912162 \h </w:instrText>
        </w:r>
        <w:r w:rsidR="00D245BD">
          <w:rPr>
            <w:noProof/>
            <w:webHidden/>
          </w:rPr>
        </w:r>
        <w:r w:rsidR="00D245BD">
          <w:rPr>
            <w:noProof/>
            <w:webHidden/>
          </w:rPr>
          <w:fldChar w:fldCharType="separate"/>
        </w:r>
        <w:r w:rsidR="00D245BD">
          <w:rPr>
            <w:noProof/>
            <w:webHidden/>
          </w:rPr>
          <w:t>43</w:t>
        </w:r>
        <w:r w:rsidR="00D245BD">
          <w:rPr>
            <w:noProof/>
            <w:webHidden/>
          </w:rPr>
          <w:fldChar w:fldCharType="end"/>
        </w:r>
      </w:hyperlink>
    </w:p>
    <w:p w14:paraId="6424B90B" w14:textId="7349FC93" w:rsidR="00D245BD" w:rsidRDefault="0023773D">
      <w:pPr>
        <w:pStyle w:val="TOC3"/>
        <w:tabs>
          <w:tab w:val="right" w:leader="dot" w:pos="9350"/>
        </w:tabs>
        <w:rPr>
          <w:rFonts w:eastAsiaTheme="minorEastAsia" w:cstheme="minorBidi"/>
          <w:noProof/>
          <w:sz w:val="24"/>
          <w:szCs w:val="24"/>
        </w:rPr>
      </w:pPr>
      <w:hyperlink w:anchor="_Toc525912163" w:history="1">
        <w:r w:rsidR="00D245BD" w:rsidRPr="007C4A2C">
          <w:rPr>
            <w:rStyle w:val="Hyperlink"/>
            <w:rFonts w:ascii="MS Gothic" w:eastAsia="MS Gothic" w:hAnsi="MS Gothic" w:cs="MS Gothic" w:hint="eastAsia"/>
            <w:noProof/>
          </w:rPr>
          <w:t>法律</w:t>
        </w:r>
        <w:r w:rsidR="00D245BD">
          <w:rPr>
            <w:noProof/>
            <w:webHidden/>
          </w:rPr>
          <w:tab/>
        </w:r>
        <w:r w:rsidR="00D245BD">
          <w:rPr>
            <w:noProof/>
            <w:webHidden/>
          </w:rPr>
          <w:fldChar w:fldCharType="begin"/>
        </w:r>
        <w:r w:rsidR="00D245BD">
          <w:rPr>
            <w:noProof/>
            <w:webHidden/>
          </w:rPr>
          <w:instrText xml:space="preserve"> PAGEREF _Toc525912163 \h </w:instrText>
        </w:r>
        <w:r w:rsidR="00D245BD">
          <w:rPr>
            <w:noProof/>
            <w:webHidden/>
          </w:rPr>
        </w:r>
        <w:r w:rsidR="00D245BD">
          <w:rPr>
            <w:noProof/>
            <w:webHidden/>
          </w:rPr>
          <w:fldChar w:fldCharType="separate"/>
        </w:r>
        <w:r w:rsidR="00D245BD">
          <w:rPr>
            <w:noProof/>
            <w:webHidden/>
          </w:rPr>
          <w:t>44</w:t>
        </w:r>
        <w:r w:rsidR="00D245BD">
          <w:rPr>
            <w:noProof/>
            <w:webHidden/>
          </w:rPr>
          <w:fldChar w:fldCharType="end"/>
        </w:r>
      </w:hyperlink>
    </w:p>
    <w:p w14:paraId="6FDBCC49" w14:textId="6A523161" w:rsidR="00D245BD" w:rsidRDefault="0023773D">
      <w:pPr>
        <w:pStyle w:val="TOC3"/>
        <w:tabs>
          <w:tab w:val="right" w:leader="dot" w:pos="9350"/>
        </w:tabs>
        <w:rPr>
          <w:rFonts w:eastAsiaTheme="minorEastAsia" w:cstheme="minorBidi"/>
          <w:noProof/>
          <w:sz w:val="24"/>
          <w:szCs w:val="24"/>
        </w:rPr>
      </w:pPr>
      <w:hyperlink w:anchor="_Toc525912164" w:history="1">
        <w:r w:rsidR="00D245BD" w:rsidRPr="007C4A2C">
          <w:rPr>
            <w:rStyle w:val="Hyperlink"/>
            <w:noProof/>
          </w:rPr>
          <w:t xml:space="preserve">ECOMX </w:t>
        </w:r>
        <w:r w:rsidR="00D245BD" w:rsidRPr="007C4A2C">
          <w:rPr>
            <w:rStyle w:val="Hyperlink"/>
            <w:rFonts w:ascii="MS Gothic" w:eastAsia="MS Gothic" w:hAnsi="MS Gothic" w:cs="MS Gothic" w:hint="eastAsia"/>
            <w:noProof/>
          </w:rPr>
          <w:t>道管理</w:t>
        </w:r>
        <w:r w:rsidR="00D245BD">
          <w:rPr>
            <w:noProof/>
            <w:webHidden/>
          </w:rPr>
          <w:tab/>
        </w:r>
        <w:r w:rsidR="00D245BD">
          <w:rPr>
            <w:noProof/>
            <w:webHidden/>
          </w:rPr>
          <w:fldChar w:fldCharType="begin"/>
        </w:r>
        <w:r w:rsidR="00D245BD">
          <w:rPr>
            <w:noProof/>
            <w:webHidden/>
          </w:rPr>
          <w:instrText xml:space="preserve"> PAGEREF _Toc525912164 \h </w:instrText>
        </w:r>
        <w:r w:rsidR="00D245BD">
          <w:rPr>
            <w:noProof/>
            <w:webHidden/>
          </w:rPr>
        </w:r>
        <w:r w:rsidR="00D245BD">
          <w:rPr>
            <w:noProof/>
            <w:webHidden/>
          </w:rPr>
          <w:fldChar w:fldCharType="separate"/>
        </w:r>
        <w:r w:rsidR="00D245BD">
          <w:rPr>
            <w:noProof/>
            <w:webHidden/>
          </w:rPr>
          <w:t>44</w:t>
        </w:r>
        <w:r w:rsidR="00D245BD">
          <w:rPr>
            <w:noProof/>
            <w:webHidden/>
          </w:rPr>
          <w:fldChar w:fldCharType="end"/>
        </w:r>
      </w:hyperlink>
    </w:p>
    <w:p w14:paraId="5E38FEEF" w14:textId="5CB4FA6E" w:rsidR="00D245BD" w:rsidRDefault="0023773D">
      <w:pPr>
        <w:pStyle w:val="TOC3"/>
        <w:tabs>
          <w:tab w:val="right" w:leader="dot" w:pos="9350"/>
        </w:tabs>
        <w:rPr>
          <w:rFonts w:eastAsiaTheme="minorEastAsia" w:cstheme="minorBidi"/>
          <w:noProof/>
          <w:sz w:val="24"/>
          <w:szCs w:val="24"/>
        </w:rPr>
      </w:pPr>
      <w:hyperlink w:anchor="_Toc525912165" w:history="1">
        <w:r w:rsidR="00D245BD" w:rsidRPr="007C4A2C">
          <w:rPr>
            <w:rStyle w:val="Hyperlink"/>
            <w:rFonts w:ascii="Yu Gothic" w:eastAsia="Yu Gothic" w:hAnsi="Yu Gothic" w:cs="Yu Gothic" w:hint="eastAsia"/>
            <w:noProof/>
          </w:rPr>
          <w:t>别</w:t>
        </w:r>
        <w:r w:rsidR="00D245BD" w:rsidRPr="007C4A2C">
          <w:rPr>
            <w:rStyle w:val="Hyperlink"/>
            <w:rFonts w:ascii="MS Gothic" w:eastAsia="MS Gothic" w:hAnsi="MS Gothic" w:cs="MS Gothic" w:hint="eastAsia"/>
            <w:noProof/>
          </w:rPr>
          <w:t>人</w:t>
        </w:r>
        <w:r w:rsidR="00D245BD">
          <w:rPr>
            <w:noProof/>
            <w:webHidden/>
          </w:rPr>
          <w:tab/>
        </w:r>
        <w:r w:rsidR="00D245BD">
          <w:rPr>
            <w:noProof/>
            <w:webHidden/>
          </w:rPr>
          <w:fldChar w:fldCharType="begin"/>
        </w:r>
        <w:r w:rsidR="00D245BD">
          <w:rPr>
            <w:noProof/>
            <w:webHidden/>
          </w:rPr>
          <w:instrText xml:space="preserve"> PAGEREF _Toc525912165 \h </w:instrText>
        </w:r>
        <w:r w:rsidR="00D245BD">
          <w:rPr>
            <w:noProof/>
            <w:webHidden/>
          </w:rPr>
        </w:r>
        <w:r w:rsidR="00D245BD">
          <w:rPr>
            <w:noProof/>
            <w:webHidden/>
          </w:rPr>
          <w:fldChar w:fldCharType="separate"/>
        </w:r>
        <w:r w:rsidR="00D245BD">
          <w:rPr>
            <w:noProof/>
            <w:webHidden/>
          </w:rPr>
          <w:t>44</w:t>
        </w:r>
        <w:r w:rsidR="00D245BD">
          <w:rPr>
            <w:noProof/>
            <w:webHidden/>
          </w:rPr>
          <w:fldChar w:fldCharType="end"/>
        </w:r>
      </w:hyperlink>
    </w:p>
    <w:p w14:paraId="4B98FEC0" w14:textId="2A93A58A" w:rsidR="00D245BD" w:rsidRDefault="0023773D">
      <w:pPr>
        <w:pStyle w:val="TOC1"/>
        <w:tabs>
          <w:tab w:val="right" w:leader="dot" w:pos="9350"/>
        </w:tabs>
        <w:rPr>
          <w:rFonts w:eastAsiaTheme="minorEastAsia" w:cstheme="minorBidi"/>
          <w:b w:val="0"/>
          <w:bCs w:val="0"/>
          <w:i w:val="0"/>
          <w:iCs w:val="0"/>
          <w:noProof/>
        </w:rPr>
      </w:pPr>
      <w:hyperlink w:anchor="_Toc525912166" w:history="1">
        <w:r w:rsidR="00D245BD" w:rsidRPr="007C4A2C">
          <w:rPr>
            <w:rStyle w:val="Hyperlink"/>
            <w:rFonts w:ascii="MS Gothic" w:eastAsia="MS Gothic" w:hAnsi="MS Gothic" w:cs="MS Gothic" w:hint="eastAsia"/>
            <w:noProof/>
          </w:rPr>
          <w:t>声明</w:t>
        </w:r>
        <w:r w:rsidR="00D245BD">
          <w:rPr>
            <w:noProof/>
            <w:webHidden/>
          </w:rPr>
          <w:tab/>
        </w:r>
        <w:r w:rsidR="00D245BD">
          <w:rPr>
            <w:noProof/>
            <w:webHidden/>
          </w:rPr>
          <w:fldChar w:fldCharType="begin"/>
        </w:r>
        <w:r w:rsidR="00D245BD">
          <w:rPr>
            <w:noProof/>
            <w:webHidden/>
          </w:rPr>
          <w:instrText xml:space="preserve"> PAGEREF _Toc525912166 \h </w:instrText>
        </w:r>
        <w:r w:rsidR="00D245BD">
          <w:rPr>
            <w:noProof/>
            <w:webHidden/>
          </w:rPr>
        </w:r>
        <w:r w:rsidR="00D245BD">
          <w:rPr>
            <w:noProof/>
            <w:webHidden/>
          </w:rPr>
          <w:fldChar w:fldCharType="separate"/>
        </w:r>
        <w:r w:rsidR="00D245BD">
          <w:rPr>
            <w:noProof/>
            <w:webHidden/>
          </w:rPr>
          <w:t>44</w:t>
        </w:r>
        <w:r w:rsidR="00D245BD">
          <w:rPr>
            <w:noProof/>
            <w:webHidden/>
          </w:rPr>
          <w:fldChar w:fldCharType="end"/>
        </w:r>
      </w:hyperlink>
    </w:p>
    <w:p w14:paraId="4771E31E" w14:textId="4232F783" w:rsidR="00D245BD" w:rsidRDefault="0023773D">
      <w:pPr>
        <w:pStyle w:val="TOC1"/>
        <w:tabs>
          <w:tab w:val="right" w:leader="dot" w:pos="9350"/>
        </w:tabs>
        <w:rPr>
          <w:rFonts w:eastAsiaTheme="minorEastAsia" w:cstheme="minorBidi"/>
          <w:b w:val="0"/>
          <w:bCs w:val="0"/>
          <w:i w:val="0"/>
          <w:iCs w:val="0"/>
          <w:noProof/>
        </w:rPr>
      </w:pPr>
      <w:hyperlink w:anchor="_Toc525912167" w:history="1">
        <w:r w:rsidR="00D245BD" w:rsidRPr="007C4A2C">
          <w:rPr>
            <w:rStyle w:val="Hyperlink"/>
            <w:rFonts w:ascii="MS Gothic" w:eastAsia="MS Gothic" w:hAnsi="MS Gothic" w:cs="MS Gothic" w:hint="eastAsia"/>
            <w:noProof/>
          </w:rPr>
          <w:t>免</w:t>
        </w:r>
        <w:r w:rsidR="00D245BD" w:rsidRPr="007C4A2C">
          <w:rPr>
            <w:rStyle w:val="Hyperlink"/>
            <w:rFonts w:ascii="Microsoft JhengHei" w:eastAsia="Microsoft JhengHei" w:hAnsi="Microsoft JhengHei" w:cs="Microsoft JhengHei" w:hint="eastAsia"/>
            <w:noProof/>
          </w:rPr>
          <w:t>责</w:t>
        </w:r>
        <w:r w:rsidR="00D245BD" w:rsidRPr="007C4A2C">
          <w:rPr>
            <w:rStyle w:val="Hyperlink"/>
            <w:noProof/>
          </w:rPr>
          <w:t xml:space="preserve"> </w:t>
        </w:r>
        <w:r w:rsidR="00D245BD" w:rsidRPr="007C4A2C">
          <w:rPr>
            <w:rStyle w:val="Hyperlink"/>
            <w:rFonts w:ascii="MS Gothic" w:eastAsia="MS Gothic" w:hAnsi="MS Gothic" w:cs="MS Gothic" w:hint="eastAsia"/>
            <w:noProof/>
          </w:rPr>
          <w:t>声明</w:t>
        </w:r>
        <w:r w:rsidR="00D245BD">
          <w:rPr>
            <w:noProof/>
            <w:webHidden/>
          </w:rPr>
          <w:tab/>
        </w:r>
        <w:r w:rsidR="00D245BD">
          <w:rPr>
            <w:noProof/>
            <w:webHidden/>
          </w:rPr>
          <w:fldChar w:fldCharType="begin"/>
        </w:r>
        <w:r w:rsidR="00D245BD">
          <w:rPr>
            <w:noProof/>
            <w:webHidden/>
          </w:rPr>
          <w:instrText xml:space="preserve"> PAGEREF _Toc525912167 \h </w:instrText>
        </w:r>
        <w:r w:rsidR="00D245BD">
          <w:rPr>
            <w:noProof/>
            <w:webHidden/>
          </w:rPr>
        </w:r>
        <w:r w:rsidR="00D245BD">
          <w:rPr>
            <w:noProof/>
            <w:webHidden/>
          </w:rPr>
          <w:fldChar w:fldCharType="separate"/>
        </w:r>
        <w:r w:rsidR="00D245BD">
          <w:rPr>
            <w:noProof/>
            <w:webHidden/>
          </w:rPr>
          <w:t>45</w:t>
        </w:r>
        <w:r w:rsidR="00D245BD">
          <w:rPr>
            <w:noProof/>
            <w:webHidden/>
          </w:rPr>
          <w:fldChar w:fldCharType="end"/>
        </w:r>
      </w:hyperlink>
    </w:p>
    <w:p w14:paraId="21E557A5" w14:textId="1F623910" w:rsidR="00862003" w:rsidRPr="008521D9" w:rsidRDefault="00D245BD" w:rsidP="00D245BD">
      <w:pPr>
        <w:pStyle w:val="NormalWeb"/>
        <w:jc w:val="right"/>
        <w:outlineLvl w:val="0"/>
        <w:rPr>
          <w:rFonts w:asciiTheme="majorHAnsi" w:eastAsiaTheme="majorEastAsia" w:hAnsiTheme="majorHAnsi" w:cstheme="majorBidi"/>
          <w:color w:val="000000" w:themeColor="text1"/>
          <w:sz w:val="32"/>
          <w:szCs w:val="32"/>
        </w:rPr>
      </w:pPr>
      <w:r>
        <w:rPr>
          <w:color w:val="000000" w:themeColor="text1"/>
        </w:rPr>
        <w:fldChar w:fldCharType="end"/>
      </w:r>
    </w:p>
    <w:p w14:paraId="2B025486" w14:textId="77777777" w:rsidR="00852569" w:rsidRPr="008521D9" w:rsidRDefault="00852569">
      <w:pPr>
        <w:rPr>
          <w:rFonts w:asciiTheme="majorHAnsi" w:eastAsiaTheme="majorEastAsia" w:hAnsiTheme="majorHAnsi" w:cstheme="majorBidi"/>
          <w:color w:val="000000" w:themeColor="text1"/>
          <w:sz w:val="32"/>
          <w:szCs w:val="32"/>
        </w:rPr>
      </w:pPr>
      <w:bookmarkStart w:id="44" w:name="_Toc522390971"/>
      <w:r w:rsidRPr="008521D9">
        <w:rPr>
          <w:color w:val="000000" w:themeColor="text1"/>
        </w:rPr>
        <w:br w:type="page"/>
      </w:r>
    </w:p>
    <w:p w14:paraId="4FA9D432" w14:textId="45FD8C76" w:rsidR="007E3061" w:rsidRPr="00BE5CAB" w:rsidRDefault="006B5D4C" w:rsidP="00BE5CAB">
      <w:pPr>
        <w:pStyle w:val="Heading1"/>
        <w:rPr>
          <w:b/>
        </w:rPr>
      </w:pPr>
      <w:bookmarkStart w:id="45" w:name="_Toc525912116"/>
      <w:bookmarkEnd w:id="44"/>
      <w:r w:rsidRPr="00BE5CAB">
        <w:rPr>
          <w:b/>
          <w:bCs/>
        </w:rPr>
        <w:lastRenderedPageBreak/>
        <w:t>抽象</w:t>
      </w:r>
      <w:bookmarkEnd w:id="45"/>
      <w:r w:rsidRPr="00BE5CAB">
        <w:rPr>
          <w:b/>
          <w:bCs/>
        </w:rPr>
        <w:t xml:space="preserve"> </w:t>
      </w:r>
      <w:r>
        <w:t xml:space="preserve">  </w:t>
      </w:r>
    </w:p>
    <w:p w14:paraId="291AE5DE" w14:textId="0B225FEA" w:rsidR="007E3061" w:rsidRPr="00CD2A01" w:rsidRDefault="004A6E15" w:rsidP="004A6E15">
      <w:pPr>
        <w:shd w:val="clear" w:color="auto" w:fill="FFFFFF"/>
        <w:spacing w:before="100" w:beforeAutospacing="1" w:after="100" w:afterAutospacing="1"/>
        <w:rPr>
          <w:rFonts w:asciiTheme="majorHAnsi" w:hAnsiTheme="majorHAnsi" w:cstheme="majorHAnsi"/>
          <w:color w:val="000000" w:themeColor="text1"/>
        </w:rPr>
      </w:pPr>
      <w:r w:rsidRPr="00CD2A01">
        <w:rPr>
          <w:color w:val="000000"/>
        </w:rPr>
        <w:t>在过去的几年里, 电子商务已经成为一个更加集中的经济体。</w:t>
      </w:r>
      <w:r w:rsidR="007E3061">
        <w:t xml:space="preserve"> </w:t>
      </w:r>
      <w:r w:rsidRPr="00CD2A01">
        <w:rPr>
          <w:color w:val="000000"/>
        </w:rPr>
        <w:t xml:space="preserve"> 一个价值超过22.1 美元的行业, 由少数几家全球最大的公司 (如亚马逊、阿里巴巴和 eBay) 主导。</w:t>
      </w:r>
      <w:r w:rsidR="007E3061">
        <w:t xml:space="preserve"> </w:t>
      </w:r>
      <w:r w:rsidRPr="00CD2A01">
        <w:rPr>
          <w:color w:val="000000"/>
        </w:rPr>
        <w:t>规模较小的商店很快就因无法与如此强大的公司竞争而被粉碎, 快速过时的网上购物迅速上升。</w:t>
      </w:r>
    </w:p>
    <w:p w14:paraId="1BF0CE5E" w14:textId="5666D844" w:rsidR="004A6E15" w:rsidRPr="00CD2A01" w:rsidRDefault="00097849" w:rsidP="00097849">
      <w:pPr>
        <w:shd w:val="clear" w:color="auto" w:fill="FFFFFF"/>
        <w:spacing w:before="100" w:beforeAutospacing="1" w:after="100" w:afterAutospacing="1"/>
        <w:rPr>
          <w:rFonts w:asciiTheme="majorHAnsi" w:hAnsiTheme="majorHAnsi" w:cstheme="majorHAnsi"/>
          <w:color w:val="000000" w:themeColor="text1"/>
        </w:rPr>
      </w:pPr>
      <w:r w:rsidRPr="00CD2A01">
        <w:rPr>
          <w:color w:val="000000"/>
        </w:rPr>
        <w:t>在这样一个巨大的经济体中, 少数国家的强大控制权强加了一个充斥着消费者和商人的劣势的商业模式。</w:t>
      </w:r>
    </w:p>
    <w:p w14:paraId="59088159" w14:textId="78BC2106" w:rsidR="004A6E15" w:rsidRPr="00CD2A01" w:rsidRDefault="00D82244" w:rsidP="00D82244">
      <w:pPr>
        <w:shd w:val="clear" w:color="auto" w:fill="FFFFFF"/>
        <w:spacing w:before="100" w:beforeAutospacing="1" w:after="100" w:afterAutospacing="1"/>
        <w:rPr>
          <w:rFonts w:asciiTheme="majorHAnsi" w:eastAsia="Apple SD Gothic Neo" w:hAnsiTheme="majorHAnsi" w:cstheme="majorHAnsi"/>
          <w:color w:val="000000" w:themeColor="text1"/>
        </w:rPr>
      </w:pPr>
      <w:r w:rsidRPr="00CD2A01">
        <w:rPr>
          <w:color w:val="000000"/>
        </w:rPr>
        <w:t>虽然这些少数几家企业集团可以被认可为增长最有利可图的产业之一, 网上诈骗等问题近年来已达到前所未有的水平, 但商家仍在经历不必要的高插入和处理费用,从而降低了利润率。</w:t>
      </w:r>
      <w:r w:rsidR="004A6E15">
        <w:t xml:space="preserve"> </w:t>
      </w:r>
      <w:r w:rsidRPr="00CD2A01">
        <w:rPr>
          <w:color w:val="000000"/>
        </w:rPr>
        <w:t>所有这些缺点小卖家。</w:t>
      </w:r>
      <w:r w:rsidR="004A6E15">
        <w:t xml:space="preserve"> </w:t>
      </w:r>
      <w:r w:rsidRPr="00CD2A01">
        <w:rPr>
          <w:color w:val="000000"/>
        </w:rPr>
        <w:t>在电子商务频谱的另一边是买家, 他们也处于劣势的这种集中的模式, 因为他们被击中了额外的成本, 关税, 第三方处理费用, 和时间延误。</w:t>
      </w:r>
    </w:p>
    <w:p w14:paraId="04439F6D" w14:textId="221CAD97" w:rsidR="004A6E15" w:rsidRPr="00CD2A01" w:rsidRDefault="00CA3F53" w:rsidP="004A6E15">
      <w:pPr>
        <w:rPr>
          <w:rFonts w:asciiTheme="majorHAnsi" w:hAnsiTheme="majorHAnsi" w:cstheme="majorHAnsi"/>
          <w:color w:val="000000" w:themeColor="text1"/>
        </w:rPr>
      </w:pPr>
      <w:r w:rsidRPr="00CD2A01">
        <w:rPr>
          <w:color w:val="000000"/>
        </w:rPr>
        <w:t>今天, 我们开始目睹第二次互联网革命的诞生, "价值观的互联网", 它承诺为电子商务做什么, 互联网的第一波为信息。</w:t>
      </w:r>
      <w:r w:rsidR="00D82244">
        <w:t xml:space="preserve"> </w:t>
      </w:r>
      <w:r w:rsidRPr="00CD2A01">
        <w:rPr>
          <w:color w:val="000000"/>
        </w:rPr>
        <w:t xml:space="preserve"> 在这个新浪潮的核心, 有一个新的技术基础设施命名为 "Blockchain", 它带来了一个新的范式转变为人类把集中化的商业模式变成过时, 就像汽车把它带到马车, 和电力为工业革命做的。</w:t>
      </w:r>
    </w:p>
    <w:p w14:paraId="1AB4AC8B" w14:textId="454278AF" w:rsidR="00F00FDD" w:rsidRPr="00CD2A01" w:rsidRDefault="00CA3F53" w:rsidP="006B5D4C">
      <w:pPr>
        <w:pStyle w:val="NormalWeb"/>
        <w:rPr>
          <w:rFonts w:asciiTheme="majorHAnsi" w:hAnsiTheme="majorHAnsi" w:cstheme="majorHAnsi"/>
          <w:color w:val="000000" w:themeColor="text1"/>
        </w:rPr>
      </w:pPr>
      <w:r w:rsidRPr="00CD2A01">
        <w:rPr>
          <w:color w:val="000000"/>
        </w:rPr>
        <w:t>难怪 blockchain 科技越来越受欢迎。</w:t>
      </w:r>
      <w:r>
        <w:t xml:space="preserve"> </w:t>
      </w:r>
      <w:r w:rsidRPr="00CD2A01">
        <w:rPr>
          <w:color w:val="000000"/>
        </w:rPr>
        <w:t>它为人类提供了一个崭新高效的合作体系。</w:t>
      </w:r>
      <w:r>
        <w:t xml:space="preserve"> </w:t>
      </w:r>
      <w:r w:rsidRPr="00CD2A01">
        <w:rPr>
          <w:color w:val="000000"/>
        </w:rPr>
        <w:t>Blockchain 在电子商务领域的应用有着巨大的期望。</w:t>
      </w:r>
      <w:r>
        <w:t xml:space="preserve"> </w:t>
      </w:r>
      <w:r w:rsidRPr="00CD2A01">
        <w:rPr>
          <w:color w:val="000000"/>
        </w:rPr>
        <w:t>目前, 各种标记都完成了价值转移和价值分配的一些基本功能, 但它还远远没有完全解决当前高度集中的模型所提出的现实世界问题。</w:t>
      </w:r>
    </w:p>
    <w:p w14:paraId="1EA06FAF" w14:textId="21915BB3" w:rsidR="006B5D4C" w:rsidRPr="00CD2A01" w:rsidRDefault="006B5D4C" w:rsidP="006B5D4C">
      <w:pPr>
        <w:pStyle w:val="NormalWeb"/>
        <w:rPr>
          <w:rFonts w:asciiTheme="majorHAnsi" w:hAnsiTheme="majorHAnsi" w:cstheme="majorHAnsi"/>
          <w:color w:val="000000" w:themeColor="text1"/>
        </w:rPr>
      </w:pPr>
      <w:r w:rsidRPr="00CD2A01">
        <w:rPr>
          <w:color w:val="000000"/>
        </w:rPr>
        <w:t>为了尽快实现对电子商务的价值网络时代, 我们需要新一代的电子商务基础设施, 其基础是扩展的 blockchain 技术, 它可以连接不同的社区, 从而弥合集中和分散的组织。</w:t>
      </w:r>
    </w:p>
    <w:p w14:paraId="464F7011" w14:textId="7BD1405E"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color w:val="000000"/>
        </w:rPr>
        <w:t>风险投资家威廉. Mougayar 称 blockchain "在互联网上的第二个重要叠加, 就像网络是1990年的第一层"。</w:t>
      </w:r>
      <w:r>
        <w:t xml:space="preserve"> </w:t>
      </w:r>
      <w:r w:rsidRPr="00CD2A01">
        <w:rPr>
          <w:color w:val="000000"/>
        </w:rPr>
        <w:t>当大多数人想到 blockchain 时, 比特币马上就想到了。</w:t>
      </w:r>
      <w:r>
        <w:t xml:space="preserve"> </w:t>
      </w:r>
      <w:r w:rsidRPr="00CD2A01">
        <w:rPr>
          <w:color w:val="000000"/>
        </w:rPr>
        <w:t>但激发 Mougayar 和其他许多人的潜力远远超出了使用数字货币进行的电子商务交易。</w:t>
      </w:r>
      <w:r>
        <w:t xml:space="preserve"> </w:t>
      </w:r>
      <w:r w:rsidRPr="00CD2A01">
        <w:rPr>
          <w:color w:val="000000"/>
        </w:rPr>
        <w:t>它触及了所谓的 "价值互联网"。</w:t>
      </w:r>
    </w:p>
    <w:p w14:paraId="654DCD14" w14:textId="77777777" w:rsidR="0022597A" w:rsidRDefault="0022597A" w:rsidP="00A3765B">
      <w:pPr>
        <w:shd w:val="clear" w:color="auto" w:fill="FFFFFF"/>
        <w:spacing w:after="300"/>
        <w:rPr>
          <w:rFonts w:asciiTheme="majorHAnsi" w:hAnsiTheme="majorHAnsi" w:cstheme="majorHAnsi"/>
          <w:b/>
          <w:bCs/>
          <w:color w:val="000000" w:themeColor="text1"/>
          <w:spacing w:val="2"/>
          <w:sz w:val="22"/>
          <w:szCs w:val="22"/>
        </w:rPr>
      </w:pPr>
    </w:p>
    <w:p w14:paraId="708B17F6" w14:textId="031C0739" w:rsidR="00A3765B" w:rsidRPr="008521D9" w:rsidRDefault="00A3765B" w:rsidP="00A3765B">
      <w:pPr>
        <w:shd w:val="clear" w:color="auto" w:fill="FFFFFF"/>
        <w:spacing w:after="300"/>
        <w:rPr>
          <w:rFonts w:asciiTheme="majorHAnsi" w:hAnsiTheme="majorHAnsi" w:cstheme="majorHAnsi"/>
          <w:color w:val="000000" w:themeColor="text1"/>
          <w:spacing w:val="2"/>
          <w:sz w:val="22"/>
          <w:szCs w:val="22"/>
        </w:rPr>
      </w:pPr>
      <w:r w:rsidRPr="008521D9">
        <w:rPr>
          <w:b/>
          <w:bCs/>
          <w:color w:val="000000"/>
          <w:sz w:val="22"/>
          <w:szCs w:val="22"/>
        </w:rPr>
        <w:t>什么是价值的互联网？</w:t>
      </w:r>
      <w:r>
        <w:t xml:space="preserve">  </w:t>
      </w:r>
    </w:p>
    <w:p w14:paraId="232325C4"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color w:val="000000"/>
        </w:rPr>
        <w:lastRenderedPageBreak/>
        <w:t>就像互联网的东西是关键的网络所有的东西通过智能网络, 价值的互联网是价值的交换, 尽快作为信息。</w:t>
      </w:r>
      <w:r>
        <w:t xml:space="preserve"> </w:t>
      </w:r>
      <w:r w:rsidRPr="00CD2A01">
        <w:rPr>
          <w:color w:val="000000"/>
        </w:rPr>
        <w:t>目前, 尽管信息在全球范围内迅速移动, 但从一个国家到另一国的单一付款是缓慢的、昂贵的和不可靠的。</w:t>
      </w:r>
      <w:r>
        <w:t xml:space="preserve"> </w:t>
      </w:r>
      <w:r w:rsidRPr="00CD2A01">
        <w:rPr>
          <w:color w:val="000000"/>
        </w:rPr>
        <w:t>在美国, 典型的国际支付需要3-5 天的时间来结算, 错误率至少为 5%, 平均成本为42美元。</w:t>
      </w:r>
      <w:r>
        <w:t xml:space="preserve"> </w:t>
      </w:r>
      <w:r w:rsidRPr="00CD2A01">
        <w:rPr>
          <w:color w:val="000000"/>
        </w:rPr>
        <w:t>在全球范围内, 每年有180美元的跨境支付, 总成本为每年1.7 美元。</w:t>
      </w:r>
      <w:r>
        <w:t xml:space="preserve"> </w:t>
      </w:r>
      <w:r w:rsidRPr="00CD2A01">
        <w:rPr>
          <w:color w:val="000000"/>
        </w:rPr>
        <w:t>同样的, 对于电子商务来说, 几乎不可能在海外的某个地方的商店购买商品, 而不需要进入物流、履行和支付问题。</w:t>
      </w:r>
    </w:p>
    <w:p w14:paraId="7AE68F9C" w14:textId="20DDFE33"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color w:val="000000"/>
        </w:rPr>
        <w:t>随着价值的互联网, 价值交易可以立即发生, 就像人们已经在网上分享的文字, 图像和视频几十年。</w:t>
      </w:r>
      <w:r>
        <w:t xml:space="preserve"> </w:t>
      </w:r>
      <w:r w:rsidRPr="00CD2A01">
        <w:rPr>
          <w:color w:val="000000"/>
        </w:rPr>
        <w:t>价值的互联网可以交换任何对某人有价值的资产, 包括商品、音乐、门票等。</w:t>
      </w:r>
    </w:p>
    <w:p w14:paraId="5D23EEF3" w14:textId="23BF3F27" w:rsidR="00A3765B" w:rsidRPr="008521D9" w:rsidRDefault="00A3765B" w:rsidP="00A3765B">
      <w:pPr>
        <w:shd w:val="clear" w:color="auto" w:fill="FFFFFF"/>
        <w:spacing w:after="300"/>
        <w:rPr>
          <w:rFonts w:asciiTheme="majorHAnsi" w:hAnsiTheme="majorHAnsi" w:cstheme="majorHAnsi"/>
          <w:color w:val="000000" w:themeColor="text1"/>
          <w:spacing w:val="2"/>
          <w:sz w:val="22"/>
          <w:szCs w:val="22"/>
        </w:rPr>
      </w:pPr>
      <w:r w:rsidRPr="008521D9">
        <w:rPr>
          <w:b/>
          <w:bCs/>
          <w:color w:val="000000"/>
          <w:sz w:val="22"/>
          <w:szCs w:val="22"/>
        </w:rPr>
        <w:t>Blockchain 启用价值交换</w:t>
      </w:r>
    </w:p>
    <w:p w14:paraId="4692C38F"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color w:val="000000"/>
        </w:rPr>
        <w:t>直到现在, 出售, 购买或交换资产需要一个中介, 如银行, 市场 (实物或数字), 信用卡公司, 或第三方预订服务, 如 Airbnb。</w:t>
      </w:r>
      <w:r>
        <w:t xml:space="preserve"> </w:t>
      </w:r>
      <w:r w:rsidRPr="00CD2A01">
        <w:rPr>
          <w:color w:val="000000"/>
        </w:rPr>
        <w:t>Blockchain 技术, 包括 eComX 的解决方案, 允许资产从一方直接转移到另一个, 没有中间人。</w:t>
      </w:r>
      <w:r>
        <w:t xml:space="preserve"> </w:t>
      </w:r>
      <w:r w:rsidRPr="00CD2A01">
        <w:rPr>
          <w:color w:val="000000"/>
        </w:rPr>
        <w:t>传输被验证, 永久, 并立即完成。</w:t>
      </w:r>
      <w:r>
        <w:t xml:space="preserve"> </w:t>
      </w:r>
      <w:r w:rsidRPr="00CD2A01">
        <w:rPr>
          <w:color w:val="000000"/>
        </w:rPr>
        <w:t>在最后的价值将能够移动世界各地的信息。</w:t>
      </w:r>
    </w:p>
    <w:p w14:paraId="07651247" w14:textId="77777777" w:rsidR="00A3765B" w:rsidRPr="00CD2A01" w:rsidRDefault="0023773D" w:rsidP="00A3765B">
      <w:pPr>
        <w:shd w:val="clear" w:color="auto" w:fill="FFFFFF"/>
        <w:spacing w:after="300"/>
        <w:rPr>
          <w:rFonts w:asciiTheme="majorHAnsi" w:hAnsiTheme="majorHAnsi" w:cstheme="majorHAnsi"/>
          <w:color w:val="000000" w:themeColor="text1"/>
          <w:spacing w:val="2"/>
        </w:rPr>
      </w:pPr>
      <w:hyperlink r:id="rId9" w:history="1"/>
      <w:r w:rsidR="00A3765B" w:rsidRPr="00CD2A01">
        <w:rPr>
          <w:color w:val="000000"/>
        </w:rPr>
        <w:t>投资管理服务, Rathbones</w:t>
      </w:r>
      <w:r w:rsidR="00A3765B">
        <w:t xml:space="preserve"> </w:t>
      </w:r>
      <w:r w:rsidR="00A3765B" w:rsidRPr="00CD2A01">
        <w:rPr>
          <w:color w:val="000000"/>
          <w:u w:val="single"/>
        </w:rPr>
        <w:t>总结这一潜力</w:t>
      </w:r>
      <w:r w:rsidR="00A3765B">
        <w:t xml:space="preserve"> </w:t>
      </w:r>
      <w:r w:rsidR="00A3765B" w:rsidRPr="00CD2A01">
        <w:rPr>
          <w:color w:val="000000"/>
        </w:rPr>
        <w:t>为:</w:t>
      </w:r>
    </w:p>
    <w:p w14:paraId="46BBC7BC" w14:textId="1E057B00" w:rsidR="00A3765B" w:rsidRPr="00CD2A01" w:rsidRDefault="00A3765B" w:rsidP="00E736DD">
      <w:pPr>
        <w:shd w:val="clear" w:color="auto" w:fill="FFFFFF"/>
        <w:rPr>
          <w:rFonts w:asciiTheme="majorHAnsi" w:hAnsiTheme="majorHAnsi" w:cstheme="majorHAnsi"/>
          <w:color w:val="000000" w:themeColor="text1"/>
          <w:spacing w:val="2"/>
        </w:rPr>
      </w:pPr>
      <w:r w:rsidRPr="00CD2A01">
        <w:rPr>
          <w:color w:val="000000"/>
        </w:rPr>
        <w:t>"希望能为信息的价值做些什么: 分散控制, 消除不对称, 改变我们的交易方式和与一切的互动。</w:t>
      </w:r>
      <w:r>
        <w:t xml:space="preserve"> </w:t>
      </w:r>
      <w:r w:rsidRPr="00CD2A01">
        <w:rPr>
          <w:color w:val="000000"/>
        </w:rPr>
        <w:t>从购物和音乐下载到协作和共享资源, blockchain 承诺启用、授权和革新。</w:t>
      </w:r>
      <w:r>
        <w:t xml:space="preserve"> </w:t>
      </w:r>
      <w:r w:rsidRPr="00CD2A01">
        <w:rPr>
          <w:color w:val="000000"/>
        </w:rPr>
        <w:t>和扰乱。</w:t>
      </w:r>
    </w:p>
    <w:p w14:paraId="534C7B20" w14:textId="77777777" w:rsidR="00E736DD" w:rsidRPr="00CD2A01" w:rsidRDefault="00E736DD" w:rsidP="00E736DD">
      <w:pPr>
        <w:shd w:val="clear" w:color="auto" w:fill="FFFFFF"/>
        <w:rPr>
          <w:rFonts w:asciiTheme="majorHAnsi" w:hAnsiTheme="majorHAnsi" w:cstheme="majorHAnsi"/>
          <w:color w:val="000000" w:themeColor="text1"/>
          <w:spacing w:val="2"/>
        </w:rPr>
      </w:pPr>
    </w:p>
    <w:p w14:paraId="2CEA53AF" w14:textId="77777777" w:rsidR="00A3765B" w:rsidRPr="00CD2A01" w:rsidRDefault="0023773D" w:rsidP="00A3765B">
      <w:pPr>
        <w:shd w:val="clear" w:color="auto" w:fill="FFFFFF"/>
        <w:spacing w:after="300"/>
        <w:rPr>
          <w:rFonts w:asciiTheme="majorHAnsi" w:hAnsiTheme="majorHAnsi" w:cstheme="majorHAnsi"/>
          <w:color w:val="000000" w:themeColor="text1"/>
          <w:spacing w:val="2"/>
        </w:rPr>
      </w:pPr>
      <w:hyperlink r:id="rId10" w:anchor="561300701a26" w:history="1"/>
      <w:hyperlink r:id="rId11" w:history="1"/>
      <w:hyperlink r:id="rId12" w:history="1"/>
      <w:hyperlink r:id="rId13" w:history="1"/>
      <w:r w:rsidR="00A3765B" w:rsidRPr="00CD2A01">
        <w:rPr>
          <w:color w:val="000000"/>
        </w:rPr>
        <w:t>我们已经看到了 blockchain 在现实世界中的重要应用.</w:t>
      </w:r>
      <w:r w:rsidR="00A3765B">
        <w:t xml:space="preserve"> </w:t>
      </w:r>
      <w:r w:rsidR="00A3765B" w:rsidRPr="00CD2A01">
        <w:rPr>
          <w:color w:val="000000"/>
          <w:u w:val="single"/>
        </w:rPr>
        <w:t>纳斯达克正在使用它</w:t>
      </w:r>
      <w:r w:rsidR="00A3765B">
        <w:t xml:space="preserve"> </w:t>
      </w:r>
      <w:r w:rsidR="00A3765B" w:rsidRPr="00CD2A01">
        <w:rPr>
          <w:color w:val="000000"/>
        </w:rPr>
        <w:t>帮助公司管理股票.</w:t>
      </w:r>
      <w:r w:rsidR="00A3765B">
        <w:t xml:space="preserve"> </w:t>
      </w:r>
      <w:r w:rsidR="00A3765B" w:rsidRPr="00CD2A01">
        <w:rPr>
          <w:color w:val="000000"/>
        </w:rPr>
        <w:t>波罗的海国家爱沙尼亚是</w:t>
      </w:r>
      <w:r w:rsidR="00A3765B">
        <w:t xml:space="preserve"> </w:t>
      </w:r>
      <w:r w:rsidR="00A3765B" w:rsidRPr="00CD2A01">
        <w:rPr>
          <w:color w:val="000000"/>
          <w:u w:val="single"/>
        </w:rPr>
        <w:t>安全地存储医疗保健记录</w:t>
      </w:r>
      <w:r w:rsidR="00A3765B">
        <w:t>在</w:t>
      </w:r>
      <w:r w:rsidR="00A3765B" w:rsidRPr="00CD2A01">
        <w:rPr>
          <w:color w:val="000000"/>
        </w:rPr>
        <w:t>分布式数据库中, 100万以上的公民, 日本航空桃航空最近成为第三个商业载体, 以</w:t>
      </w:r>
      <w:r w:rsidR="00A3765B">
        <w:t xml:space="preserve"> </w:t>
      </w:r>
      <w:r w:rsidR="00A3765B" w:rsidRPr="00CD2A01">
        <w:rPr>
          <w:color w:val="000000"/>
          <w:u w:val="single"/>
        </w:rPr>
        <w:t>接受 cryptocurrency 作为航班付款</w:t>
      </w:r>
      <w:r w:rsidR="00A3765B">
        <w:t xml:space="preserve"> </w:t>
      </w:r>
      <w:r w:rsidR="00A3765B" w:rsidRPr="00CD2A01">
        <w:rPr>
          <w:color w:val="000000"/>
        </w:rPr>
        <w:t>, 而音乐家伊莫金堆建立了她自己的 blockchain</w:t>
      </w:r>
      <w:r w:rsidR="00A3765B">
        <w:t xml:space="preserve"> </w:t>
      </w:r>
      <w:r w:rsidR="00A3765B" w:rsidRPr="00CD2A01">
        <w:rPr>
          <w:color w:val="000000"/>
          <w:u w:val="single"/>
        </w:rPr>
        <w:t>直接放一张给她的球迷.</w:t>
      </w:r>
    </w:p>
    <w:p w14:paraId="349938FE"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color w:val="000000"/>
        </w:rPr>
        <w:t>为了提高价值网络的速度, 在 blockchain 中提供集中价值的能力是至关重要的, 而且同样重要的是, 具有跨链互操作性。</w:t>
      </w:r>
    </w:p>
    <w:p w14:paraId="752C28A2"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color w:val="000000"/>
        </w:rPr>
        <w:t>目前, 存在着许多相互竞争的 blockchains, 它们不一定相互连接, 所以价值不能像信息一样被交换。</w:t>
      </w:r>
      <w:r>
        <w:t xml:space="preserve"> </w:t>
      </w:r>
      <w:r w:rsidRPr="00CD2A01">
        <w:rPr>
          <w:color w:val="000000"/>
        </w:rPr>
        <w:t>为了使价值网络成为现实, 必须采用行业标准, 并必须存在允许互操作性的机制。</w:t>
      </w:r>
    </w:p>
    <w:p w14:paraId="3A1FD02E" w14:textId="6A25AA72"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color w:val="000000"/>
        </w:rPr>
        <w:t>这就是为什么 eComX.org 正在与越来越多的感兴趣的合作伙伴, 如主要市场, 电子商务机构, 支付提供商, 物流 &amp; 履行业务, 以使 eComX blockchain 网络, 答案互联网电子商务的价值范式。</w:t>
      </w:r>
    </w:p>
    <w:p w14:paraId="7BD0C219" w14:textId="2DB61DB1" w:rsidR="00DF1C9A" w:rsidRPr="00CD2A01" w:rsidRDefault="00A3765B" w:rsidP="00A3765B">
      <w:pPr>
        <w:shd w:val="clear" w:color="auto" w:fill="FFFFFF"/>
        <w:spacing w:after="300"/>
        <w:rPr>
          <w:rFonts w:asciiTheme="majorHAnsi" w:hAnsiTheme="majorHAnsi" w:cstheme="majorHAnsi"/>
          <w:color w:val="000000" w:themeColor="text1"/>
          <w:spacing w:val="2"/>
          <w:sz w:val="22"/>
          <w:szCs w:val="22"/>
        </w:rPr>
      </w:pPr>
      <w:r w:rsidRPr="008521D9">
        <w:rPr>
          <w:color w:val="000000"/>
        </w:rPr>
        <w:lastRenderedPageBreak/>
        <w:t>有了 eComX, 这是可能的价值-在一个信任的, 不变的基础设施交换。</w:t>
      </w:r>
      <w:r>
        <w:t xml:space="preserve"> </w:t>
      </w:r>
      <w:r w:rsidRPr="008521D9">
        <w:rPr>
          <w:color w:val="000000"/>
          <w:sz w:val="22"/>
          <w:szCs w:val="22"/>
        </w:rPr>
        <w:t xml:space="preserve">    </w:t>
      </w:r>
      <w:r>
        <w:t xml:space="preserve">  </w:t>
      </w:r>
    </w:p>
    <w:p w14:paraId="2C4368F8" w14:textId="01A8B905" w:rsidR="00A3765B" w:rsidRPr="008521D9" w:rsidRDefault="00A3765B" w:rsidP="00A3765B">
      <w:pPr>
        <w:shd w:val="clear" w:color="auto" w:fill="FFFFFF"/>
        <w:spacing w:after="300"/>
        <w:rPr>
          <w:rFonts w:asciiTheme="majorHAnsi" w:hAnsiTheme="majorHAnsi" w:cstheme="majorHAnsi"/>
          <w:color w:val="000000" w:themeColor="text1"/>
          <w:spacing w:val="2"/>
          <w:sz w:val="22"/>
          <w:szCs w:val="22"/>
        </w:rPr>
      </w:pPr>
      <w:r w:rsidRPr="008521D9">
        <w:rPr>
          <w:b/>
          <w:bCs/>
          <w:color w:val="000000"/>
          <w:sz w:val="22"/>
          <w:szCs w:val="22"/>
        </w:rPr>
        <w:t>互联网第二时代的 eComX 愿景</w:t>
      </w:r>
    </w:p>
    <w:p w14:paraId="311EBDD9" w14:textId="384B94BA" w:rsidR="00A3765B" w:rsidRPr="00CD2A01" w:rsidRDefault="00052D03" w:rsidP="00A3765B">
      <w:pPr>
        <w:shd w:val="clear" w:color="auto" w:fill="FFFFFF"/>
        <w:spacing w:after="300"/>
        <w:rPr>
          <w:rFonts w:asciiTheme="majorHAnsi" w:hAnsiTheme="majorHAnsi" w:cstheme="majorHAnsi"/>
          <w:color w:val="000000" w:themeColor="text1"/>
          <w:spacing w:val="2"/>
        </w:rPr>
      </w:pPr>
      <w:r w:rsidRPr="00CD2A01">
        <w:rPr>
          <w:color w:val="000000"/>
        </w:rPr>
        <w:t>在 eComX, 通过多种货币进行跨境采购, 使付款更快、更便宜、更可靠, 降低了购置给消费者的成本, 使市场跨境启用, 使各国政府能够参与合作伙伴而不是监管者, 同时也引入了一个标准协议, 说明机构和个人如何通过不同的网络来交换数据, 这些好处 eComX 正在努力使价值的互联网。</w:t>
      </w:r>
    </w:p>
    <w:p w14:paraId="0365F9D0"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color w:val="000000"/>
        </w:rPr>
        <w:t>我们相信, eComX 有潜力改变和影响我们的世界, 可比航运集装箱标准化商业在二十世纪五十年代的方式, 推动全球化, 或如何数字信息经济已经改变了我们的生活今天。</w:t>
      </w:r>
    </w:p>
    <w:p w14:paraId="2CB6743F" w14:textId="72C9D411" w:rsidR="00BE3A74" w:rsidRPr="00CD2A01" w:rsidRDefault="006D4627" w:rsidP="00A3765B">
      <w:pPr>
        <w:pStyle w:val="NormalWeb"/>
        <w:rPr>
          <w:rFonts w:asciiTheme="majorHAnsi" w:hAnsiTheme="majorHAnsi" w:cstheme="majorHAnsi"/>
          <w:color w:val="000000" w:themeColor="text1"/>
        </w:rPr>
      </w:pPr>
      <w:r w:rsidRPr="00CD2A01">
        <w:rPr>
          <w:color w:val="000000"/>
        </w:rPr>
        <w:t>我们正在准备 eComX 的密码电子商务时代!eComX 将使用 eComX 令牌将值对象包装并传输到 eComX blockchain 中, 这些 eComX 标记可以为其他智能合同的事件发出侦听, 或者执行指令或相互连接到其他标记, 以成为为并行计算优化的 Xn 节点处理的指令。</w:t>
      </w:r>
    </w:p>
    <w:p w14:paraId="28FFF178" w14:textId="54494035" w:rsidR="006B5D4C" w:rsidRPr="00CD2A01" w:rsidRDefault="006B5D4C" w:rsidP="00A3765B">
      <w:pPr>
        <w:pStyle w:val="NormalWeb"/>
        <w:rPr>
          <w:rFonts w:asciiTheme="majorHAnsi" w:hAnsiTheme="majorHAnsi" w:cstheme="majorHAnsi"/>
          <w:color w:val="000000" w:themeColor="text1"/>
        </w:rPr>
      </w:pPr>
      <w:r w:rsidRPr="00CD2A01">
        <w:rPr>
          <w:color w:val="000000"/>
        </w:rPr>
        <w:t>我们也正在努力释放 "eComX 世界", 一个跨境市场, 以整合菲亚特和密码货币, 通过使用一个独特的实用程序令牌 "eComX 令牌", 连接集中和分散的电子商务生态系统, 作为运输包装技术将集中或跨链资产数据集纳入 eComX blockchain。</w:t>
      </w:r>
      <w:r w:rsidR="009F5321">
        <w:t xml:space="preserve"> </w:t>
      </w:r>
      <w:r w:rsidRPr="00CD2A01">
        <w:rPr>
          <w:color w:val="000000"/>
        </w:rPr>
        <w:t xml:space="preserve"> 它允许在 eComX 中通过监听他们的事件, 当他们被解雇时, 在链式请求和非链请求由智能合同操作。</w:t>
      </w:r>
    </w:p>
    <w:p w14:paraId="4B7EAEC3" w14:textId="3CF483AE" w:rsidR="00BE3A74" w:rsidRPr="00CD2A01" w:rsidRDefault="00BE3A74" w:rsidP="00BE3A74">
      <w:pPr>
        <w:pStyle w:val="NormalWeb"/>
        <w:rPr>
          <w:rFonts w:asciiTheme="majorHAnsi" w:hAnsiTheme="majorHAnsi" w:cstheme="majorHAnsi"/>
          <w:color w:val="000000" w:themeColor="text1"/>
        </w:rPr>
      </w:pPr>
      <w:r w:rsidRPr="00CD2A01">
        <w:rPr>
          <w:color w:val="000000"/>
        </w:rPr>
        <w:t>eComX 将改变电子商务, 重新定义当前的时间和地点限制, 通过实际的集中系统征收到跨境贸易。</w:t>
      </w:r>
    </w:p>
    <w:p w14:paraId="09F9E5F1" w14:textId="49E6BA78" w:rsidR="00BE3A74" w:rsidRPr="00CD2A01" w:rsidRDefault="00BE3A74" w:rsidP="006B5D4C">
      <w:pPr>
        <w:pStyle w:val="NormalWeb"/>
        <w:rPr>
          <w:rFonts w:asciiTheme="majorHAnsi" w:hAnsiTheme="majorHAnsi" w:cstheme="majorHAnsi"/>
          <w:color w:val="000000" w:themeColor="text1"/>
        </w:rPr>
      </w:pPr>
      <w:r w:rsidRPr="00CD2A01">
        <w:rPr>
          <w:color w:val="000000"/>
        </w:rPr>
        <w:t>eComX 将实施新的电子商务功能, 这可能贬低许多电子商务服务目前提供给商家和买家通过昂贵的订阅为基础的合同。</w:t>
      </w:r>
    </w:p>
    <w:p w14:paraId="7DDF5E02" w14:textId="1039D193" w:rsidR="006B5D4C" w:rsidRPr="00CD2A01" w:rsidRDefault="006B5D4C" w:rsidP="006B5D4C">
      <w:pPr>
        <w:pStyle w:val="NormalWeb"/>
        <w:rPr>
          <w:rFonts w:asciiTheme="majorHAnsi" w:hAnsiTheme="majorHAnsi" w:cstheme="majorHAnsi"/>
          <w:color w:val="000000" w:themeColor="text1"/>
        </w:rPr>
      </w:pPr>
      <w:r w:rsidRPr="00CD2A01">
        <w:rPr>
          <w:color w:val="000000"/>
        </w:rPr>
        <w:t>eComX 将具有高度可伸缩性。</w:t>
      </w:r>
      <w:r w:rsidR="00EE3A5B">
        <w:t xml:space="preserve"> </w:t>
      </w:r>
      <w:r w:rsidRPr="00CD2A01">
        <w:rPr>
          <w:color w:val="000000"/>
        </w:rPr>
        <w:t>它在自己的虚拟机上工作, 一个图灵完全 VM, 它将为加密电子商务提供无限的计算可伸缩性, 从而创造出以前无法想象的可能性。</w:t>
      </w:r>
    </w:p>
    <w:p w14:paraId="7D26759F" w14:textId="6F11839D" w:rsidR="006B5D4C" w:rsidRPr="00CD2A01" w:rsidRDefault="006B5D4C" w:rsidP="006B5D4C">
      <w:pPr>
        <w:pStyle w:val="NormalWeb"/>
        <w:rPr>
          <w:rFonts w:asciiTheme="majorHAnsi" w:hAnsiTheme="majorHAnsi" w:cstheme="majorHAnsi"/>
          <w:color w:val="000000" w:themeColor="text1"/>
        </w:rPr>
      </w:pPr>
      <w:r w:rsidRPr="00CD2A01">
        <w:rPr>
          <w:color w:val="000000"/>
        </w:rPr>
        <w:t>本文通过对价值网络对电子商务可能带来的可能性的分析, 提出了 eComX 项目的总体设计、技术和开发方案。</w:t>
      </w:r>
    </w:p>
    <w:p w14:paraId="197D6F81" w14:textId="397841F4" w:rsidR="008318CC" w:rsidRPr="008521D9" w:rsidRDefault="008318CC" w:rsidP="008318CC">
      <w:pPr>
        <w:rPr>
          <w:color w:val="000000" w:themeColor="text1"/>
        </w:rPr>
      </w:pPr>
    </w:p>
    <w:p w14:paraId="546E6DA8" w14:textId="47C2ED0B" w:rsidR="00DD6037" w:rsidRPr="00BE5CAB" w:rsidRDefault="006B5D4C" w:rsidP="00BE5CAB">
      <w:pPr>
        <w:pStyle w:val="Heading1"/>
        <w:rPr>
          <w:b/>
        </w:rPr>
      </w:pPr>
      <w:bookmarkStart w:id="46" w:name="_Toc522390972"/>
      <w:bookmarkStart w:id="47" w:name="_Toc525912117"/>
      <w:bookmarkEnd w:id="46"/>
      <w:r w:rsidRPr="00BE5CAB">
        <w:rPr>
          <w:b/>
          <w:bCs/>
        </w:rPr>
        <w:lastRenderedPageBreak/>
        <w:t>视觉</w:t>
      </w:r>
      <w:bookmarkEnd w:id="47"/>
      <w:r w:rsidRPr="00BE5CAB">
        <w:rPr>
          <w:b/>
          <w:bCs/>
        </w:rPr>
        <w:t xml:space="preserve"> </w:t>
      </w:r>
      <w:r>
        <w:t xml:space="preserve">  </w:t>
      </w:r>
    </w:p>
    <w:p w14:paraId="27C24560" w14:textId="18A1ED88" w:rsidR="006B5D4C" w:rsidRPr="00CD2A01" w:rsidRDefault="006B5D4C" w:rsidP="006B5D4C">
      <w:pPr>
        <w:pStyle w:val="NormalWeb"/>
        <w:rPr>
          <w:rFonts w:asciiTheme="majorHAnsi" w:hAnsiTheme="majorHAnsi" w:cstheme="majorHAnsi"/>
          <w:color w:val="000000" w:themeColor="text1"/>
        </w:rPr>
      </w:pPr>
      <w:r w:rsidRPr="00CD2A01">
        <w:rPr>
          <w:color w:val="000000"/>
        </w:rPr>
        <w:t>基于以货币作为交换媒介的市场的人类合作大大促进了人类的发展, 但是, 任何两个人或任何两个社会组织之间缺乏信任不可避免地要求目前集中电子商务组织通过使用昂贵的附加过程和技术来不断地解决信任问题, 以此来解决这个人的难题。</w:t>
      </w:r>
      <w:r w:rsidR="00794177">
        <w:t xml:space="preserve"> </w:t>
      </w:r>
      <w:r w:rsidRPr="00CD2A01">
        <w:rPr>
          <w:color w:val="000000"/>
        </w:rPr>
        <w:t>因此, 由于缺乏信任, 传统的集中式市场经济的成本很高。</w:t>
      </w:r>
    </w:p>
    <w:p w14:paraId="62EC38F5" w14:textId="545036FE" w:rsidR="006B5D4C" w:rsidRPr="00CD2A01" w:rsidRDefault="004F5123" w:rsidP="006B5D4C">
      <w:pPr>
        <w:pStyle w:val="NormalWeb"/>
        <w:rPr>
          <w:rFonts w:asciiTheme="majorHAnsi" w:hAnsiTheme="majorHAnsi" w:cstheme="majorHAnsi"/>
          <w:color w:val="000000" w:themeColor="text1"/>
        </w:rPr>
      </w:pPr>
      <w:r w:rsidRPr="00CD2A01">
        <w:rPr>
          <w:color w:val="000000"/>
        </w:rPr>
        <w:t>目前, 集中式电子商务越来越集中在少数人手中, 从而造成了 "单点故障"。</w:t>
      </w:r>
      <w:r w:rsidR="006308B8">
        <w:t xml:space="preserve"> </w:t>
      </w:r>
      <w:r w:rsidRPr="00CD2A01">
        <w:rPr>
          <w:color w:val="000000"/>
        </w:rPr>
        <w:t xml:space="preserve"> 这意味着, 大量的资源, 包括权力, 资本, 人才和数据被垄断的这些少数电子商务组织。</w:t>
      </w:r>
    </w:p>
    <w:p w14:paraId="1B51FAFA" w14:textId="36149245" w:rsidR="006B5D4C" w:rsidRPr="008521D9" w:rsidRDefault="006B5D4C" w:rsidP="004F5123">
      <w:pPr>
        <w:pStyle w:val="Heading3"/>
        <w:rPr>
          <w:b/>
          <w:color w:val="000000" w:themeColor="text1"/>
        </w:rPr>
      </w:pPr>
      <w:bookmarkStart w:id="48" w:name="_Toc522390973"/>
      <w:bookmarkStart w:id="49" w:name="_Toc525912118"/>
      <w:bookmarkEnd w:id="48"/>
      <w:r w:rsidRPr="008521D9">
        <w:rPr>
          <w:b/>
          <w:bCs/>
          <w:color w:val="000000"/>
        </w:rPr>
        <w:t xml:space="preserve">blockchain </w:t>
      </w:r>
      <w:r w:rsidRPr="008521D9">
        <w:rPr>
          <w:b/>
          <w:bCs/>
          <w:color w:val="000000"/>
        </w:rPr>
        <w:t>的兴起</w:t>
      </w:r>
      <w:bookmarkEnd w:id="49"/>
      <w:r w:rsidRPr="008521D9">
        <w:rPr>
          <w:b/>
          <w:bCs/>
          <w:color w:val="000000"/>
        </w:rPr>
        <w:t xml:space="preserve"> </w:t>
      </w:r>
      <w:r>
        <w:t xml:space="preserve">  </w:t>
      </w:r>
    </w:p>
    <w:p w14:paraId="4C2ED3AB" w14:textId="55DAF095" w:rsidR="00E6368F" w:rsidRPr="00CD2A01" w:rsidRDefault="00E6368F" w:rsidP="006B5D4C">
      <w:pPr>
        <w:pStyle w:val="NormalWeb"/>
        <w:rPr>
          <w:rFonts w:asciiTheme="majorHAnsi" w:hAnsiTheme="majorHAnsi" w:cstheme="majorHAnsi"/>
          <w:color w:val="000000" w:themeColor="text1"/>
        </w:rPr>
      </w:pPr>
      <w:r w:rsidRPr="00CD2A01">
        <w:rPr>
          <w:color w:val="000000"/>
        </w:rPr>
        <w:t>到目前, 我们生活在一个由少数个人控制的集中系统统治的世界。</w:t>
      </w:r>
      <w:r w:rsidR="004F5123">
        <w:t xml:space="preserve"> </w:t>
      </w:r>
      <w:r w:rsidRPr="00CD2A01">
        <w:rPr>
          <w:color w:val="000000"/>
        </w:rPr>
        <w:t xml:space="preserve"> 这些集中的系统已经演变, 对人类的发展作出了巨大贡献。</w:t>
      </w:r>
      <w:r w:rsidR="004F5123">
        <w:t xml:space="preserve"> </w:t>
      </w:r>
      <w:r w:rsidRPr="00CD2A01">
        <w:rPr>
          <w:color w:val="000000"/>
        </w:rPr>
        <w:t>然而, 这些集中的系统运行的模型已经达到了其上限, 因为它是不够长, 以继续修补它与新的昂贵的技术, 并单独传递的成本, 在途中的消费者。</w:t>
      </w:r>
      <w:r w:rsidR="004F5123">
        <w:t xml:space="preserve">  </w:t>
      </w:r>
    </w:p>
    <w:p w14:paraId="2D447598" w14:textId="3E881905" w:rsidR="00E6368F" w:rsidRPr="00CD2A01" w:rsidRDefault="00293BC5" w:rsidP="00E6368F">
      <w:pPr>
        <w:pStyle w:val="NormalWeb"/>
        <w:rPr>
          <w:rFonts w:asciiTheme="majorHAnsi" w:hAnsiTheme="majorHAnsi" w:cstheme="majorHAnsi"/>
          <w:color w:val="000000" w:themeColor="text1"/>
        </w:rPr>
      </w:pPr>
      <w:r w:rsidRPr="00CD2A01">
        <w:rPr>
          <w:color w:val="000000"/>
        </w:rPr>
        <w:t>也许答案是找到一种方法, 更好地将现有的集中式电子商务经济与更有效的分布式市场经济相协调。</w:t>
      </w:r>
      <w:r w:rsidR="00E6368F">
        <w:t xml:space="preserve"> </w:t>
      </w:r>
      <w:r w:rsidRPr="00CD2A01">
        <w:rPr>
          <w:color w:val="000000"/>
        </w:rPr>
        <w:t xml:space="preserve"> 这是一项伟大的事业, 但我们的文明理应得到它, 现在期待它。</w:t>
      </w:r>
    </w:p>
    <w:p w14:paraId="1743147D" w14:textId="4B0082B1" w:rsidR="00293BC5" w:rsidRPr="00CD2A01" w:rsidRDefault="006B5D4C" w:rsidP="006B5D4C">
      <w:pPr>
        <w:pStyle w:val="NormalWeb"/>
        <w:rPr>
          <w:rFonts w:asciiTheme="majorHAnsi" w:hAnsiTheme="majorHAnsi" w:cstheme="majorHAnsi"/>
          <w:color w:val="000000" w:themeColor="text1"/>
        </w:rPr>
      </w:pPr>
      <w:r w:rsidRPr="00CD2A01">
        <w:rPr>
          <w:color w:val="000000"/>
        </w:rPr>
        <w:t>在这种努力中, blockchain 所代表的分布式分类账技术在解决人类的信任问题中可能发挥着极其重要的作用。</w:t>
      </w:r>
      <w:r>
        <w:t xml:space="preserve"> </w:t>
      </w:r>
      <w:r w:rsidRPr="00CD2A01">
        <w:rPr>
          <w:color w:val="000000"/>
        </w:rPr>
        <w:t xml:space="preserve"> 人类历史上第一次存在着 "信任机器"。</w:t>
      </w:r>
      <w:r>
        <w:t xml:space="preserve"> </w:t>
      </w:r>
      <w:r w:rsidRPr="00CD2A01">
        <w:rPr>
          <w:color w:val="000000"/>
        </w:rPr>
        <w:t xml:space="preserve"> Blockchain 代表了 "信任" 这一限制问题的一个完全解决办法, 即向社区提供信任, 通过各种协商一致机制, 解决各种人类合作中的冲突, 建立各种大型分布式分类账。</w:t>
      </w:r>
      <w:r>
        <w:t xml:space="preserve"> </w:t>
      </w:r>
      <w:r w:rsidRPr="00CD2A01">
        <w:rPr>
          <w:color w:val="000000"/>
        </w:rPr>
        <w:t>不仅如此, 由于分类帐基于对等网络, 它使对等交易和价值转移、自动、无可辩驳和不可变的合同。</w:t>
      </w:r>
    </w:p>
    <w:p w14:paraId="74F7044F" w14:textId="77777777" w:rsidR="002A1C93" w:rsidRPr="00CD2A01" w:rsidRDefault="002A1C93" w:rsidP="006B5D4C">
      <w:pPr>
        <w:pStyle w:val="NormalWeb"/>
        <w:rPr>
          <w:rFonts w:asciiTheme="majorHAnsi" w:hAnsiTheme="majorHAnsi" w:cstheme="majorHAnsi"/>
          <w:color w:val="000000" w:themeColor="text1"/>
        </w:rPr>
      </w:pPr>
      <w:r w:rsidRPr="00CD2A01">
        <w:rPr>
          <w:color w:val="000000"/>
        </w:rPr>
        <w:t>多亏了 blockchain, 陌生人不仅可以在不需要坚固你们信任关系的情况下进行交易, 而且还可以通过智能合同自动进行交易。</w:t>
      </w:r>
      <w:r>
        <w:t xml:space="preserve">  </w:t>
      </w:r>
    </w:p>
    <w:p w14:paraId="69151F9F" w14:textId="181F1307" w:rsidR="002A1C93" w:rsidRPr="00CD2A01" w:rsidRDefault="002A1C93" w:rsidP="006B5D4C">
      <w:pPr>
        <w:pStyle w:val="NormalWeb"/>
        <w:rPr>
          <w:rFonts w:asciiTheme="majorHAnsi" w:hAnsiTheme="majorHAnsi" w:cstheme="majorHAnsi"/>
          <w:color w:val="000000" w:themeColor="text1"/>
        </w:rPr>
      </w:pPr>
      <w:r w:rsidRPr="00CD2A01">
        <w:rPr>
          <w:color w:val="000000"/>
        </w:rPr>
        <w:t>Blockchain 是信任的技术, 将为第二次互联网革命浪潮, 互联网的价值。</w:t>
      </w:r>
    </w:p>
    <w:p w14:paraId="77EF7B3F" w14:textId="118360E4" w:rsidR="005417EB" w:rsidRPr="00CD2A01" w:rsidRDefault="005417EB" w:rsidP="00023734">
      <w:pPr>
        <w:pStyle w:val="NormalWeb"/>
        <w:rPr>
          <w:rFonts w:asciiTheme="majorHAnsi" w:hAnsiTheme="majorHAnsi" w:cstheme="majorHAnsi"/>
          <w:color w:val="000000" w:themeColor="text1"/>
        </w:rPr>
      </w:pPr>
      <w:r w:rsidRPr="00CD2A01">
        <w:rPr>
          <w:color w:val="000000"/>
        </w:rPr>
        <w:t>虽然大多数现有的技术主要是促进 "生产力" 的进步, blockchains 正在改革人们合作的方式。</w:t>
      </w:r>
      <w:r>
        <w:t xml:space="preserve"> </w:t>
      </w:r>
      <w:r w:rsidRPr="00CD2A01">
        <w:rPr>
          <w:color w:val="000000"/>
        </w:rPr>
        <w:t>它给人类带来了一个最大的转变, 一个新的社会模式, 一个由 blockchains 驱动的基于信任的地球村。</w:t>
      </w:r>
    </w:p>
    <w:p w14:paraId="5FD1B769" w14:textId="1033F669" w:rsidR="006B5D4C" w:rsidRPr="008521D9" w:rsidRDefault="00832387" w:rsidP="001355E4">
      <w:pPr>
        <w:pStyle w:val="Heading3"/>
        <w:rPr>
          <w:b/>
          <w:color w:val="000000" w:themeColor="text1"/>
        </w:rPr>
      </w:pPr>
      <w:bookmarkStart w:id="50" w:name="_Toc522390974"/>
      <w:bookmarkStart w:id="51" w:name="_Toc525912119"/>
      <w:bookmarkEnd w:id="50"/>
      <w:r w:rsidRPr="008521D9">
        <w:rPr>
          <w:b/>
          <w:bCs/>
          <w:color w:val="000000"/>
        </w:rPr>
        <w:lastRenderedPageBreak/>
        <w:t>价值的互联网</w:t>
      </w:r>
      <w:r w:rsidRPr="008521D9">
        <w:rPr>
          <w:b/>
          <w:bCs/>
          <w:color w:val="000000"/>
        </w:rPr>
        <w:t>-IoA</w:t>
      </w:r>
      <w:bookmarkEnd w:id="51"/>
    </w:p>
    <w:p w14:paraId="0B7625F8" w14:textId="3D1F1CDA" w:rsidR="006B5D4C" w:rsidRPr="00CD2A01" w:rsidRDefault="006B5D4C" w:rsidP="006B5D4C">
      <w:pPr>
        <w:pStyle w:val="NormalWeb"/>
        <w:rPr>
          <w:rFonts w:asciiTheme="majorHAnsi" w:hAnsiTheme="majorHAnsi" w:cstheme="majorHAnsi"/>
          <w:color w:val="000000" w:themeColor="text1"/>
        </w:rPr>
      </w:pPr>
      <w:r w:rsidRPr="00CD2A01">
        <w:rPr>
          <w:color w:val="000000"/>
        </w:rPr>
        <w:t>Blockchain 科技带给我们的信息互联网时代 (IoI) 也被称为第一互联网浪潮, 时代的价值网络 (IoV), 这可以被视为第二代互联网。</w:t>
      </w:r>
    </w:p>
    <w:p w14:paraId="74A0D276" w14:textId="77777777" w:rsidR="007051BD" w:rsidRPr="00CD2A01" w:rsidRDefault="006B5D4C" w:rsidP="006B5D4C">
      <w:pPr>
        <w:pStyle w:val="NormalWeb"/>
        <w:rPr>
          <w:rFonts w:asciiTheme="majorHAnsi" w:hAnsiTheme="majorHAnsi" w:cstheme="majorHAnsi"/>
          <w:color w:val="000000" w:themeColor="text1"/>
        </w:rPr>
      </w:pPr>
      <w:r w:rsidRPr="00CD2A01">
        <w:rPr>
          <w:color w:val="000000"/>
        </w:rPr>
        <w:t>由于信息的互联网, 世界发生了巨大的变化。</w:t>
      </w:r>
      <w:r>
        <w:t xml:space="preserve"> </w:t>
      </w:r>
      <w:r w:rsidRPr="00CD2A01">
        <w:rPr>
          <w:color w:val="000000"/>
        </w:rPr>
        <w:t>由于价值观的网络, 人类社会必将再次迎来巨大的社会变迁。</w:t>
      </w:r>
      <w:r>
        <w:t xml:space="preserve"> </w:t>
      </w:r>
      <w:r w:rsidRPr="00CD2A01">
        <w:rPr>
          <w:color w:val="000000"/>
        </w:rPr>
        <w:t>这是因为基于 blockchain 技术的价值网络具有数字化、智能化、分散化和包容性等特点。</w:t>
      </w:r>
    </w:p>
    <w:p w14:paraId="4E9B4102" w14:textId="64DBF622" w:rsidR="007051BD" w:rsidRPr="00CD2A01" w:rsidRDefault="007051BD" w:rsidP="007051BD">
      <w:pPr>
        <w:pStyle w:val="NormalWeb"/>
        <w:rPr>
          <w:rFonts w:asciiTheme="majorHAnsi" w:hAnsiTheme="majorHAnsi" w:cstheme="majorHAnsi"/>
          <w:color w:val="000000" w:themeColor="text1"/>
        </w:rPr>
      </w:pPr>
      <w:r w:rsidRPr="00CD2A01">
        <w:rPr>
          <w:color w:val="000000"/>
        </w:rPr>
        <w:t>数字化和智能, 可以为价值的互联网带来效率, 是信息互联网的特点, 但现在正被应用到价值的互联网上。</w:t>
      </w:r>
      <w:r w:rsidR="006B5D4C">
        <w:t xml:space="preserve"> </w:t>
      </w:r>
      <w:r w:rsidRPr="00CD2A01">
        <w:rPr>
          <w:color w:val="000000"/>
        </w:rPr>
        <w:t>一个更重要的特点是权力下放, 这将有助于彻底解决由中央组织带来的问题。</w:t>
      </w:r>
      <w:r w:rsidR="006B5D4C">
        <w:t xml:space="preserve"> </w:t>
      </w:r>
      <w:r w:rsidRPr="00CD2A01">
        <w:rPr>
          <w:color w:val="000000"/>
        </w:rPr>
        <w:t>价值的互联网也更加包容, 更 prawned 合作。</w:t>
      </w:r>
    </w:p>
    <w:p w14:paraId="4A88F21F" w14:textId="77777777" w:rsidR="00832387" w:rsidRPr="00CD2A01" w:rsidRDefault="006B5D4C" w:rsidP="006B5D4C">
      <w:pPr>
        <w:pStyle w:val="NormalWeb"/>
        <w:rPr>
          <w:rFonts w:asciiTheme="majorHAnsi" w:hAnsiTheme="majorHAnsi" w:cstheme="majorHAnsi"/>
          <w:color w:val="000000" w:themeColor="text1"/>
        </w:rPr>
      </w:pPr>
      <w:r w:rsidRPr="00CD2A01">
        <w:rPr>
          <w:color w:val="000000"/>
        </w:rPr>
        <w:t>当人们轻易地通过互联网发送和接收信息时, 人们进入了互联网时代的信息;当他们可以轻松地处理交易和发送价值的互联网和程序的价值和执行交易的智能合同, 他们将进入时代的价值的互联网。</w:t>
      </w:r>
    </w:p>
    <w:p w14:paraId="2D08384A" w14:textId="2E987418" w:rsidR="006B5D4C" w:rsidRPr="00CD2A01" w:rsidRDefault="006B5D4C" w:rsidP="006B5D4C">
      <w:pPr>
        <w:pStyle w:val="NormalWeb"/>
        <w:rPr>
          <w:rFonts w:asciiTheme="majorHAnsi" w:hAnsiTheme="majorHAnsi" w:cstheme="majorHAnsi"/>
          <w:color w:val="000000" w:themeColor="text1"/>
        </w:rPr>
      </w:pPr>
      <w:r w:rsidRPr="00CD2A01">
        <w:rPr>
          <w:color w:val="000000"/>
        </w:rPr>
        <w:t>随着时间的推移, 电子商务将处理越来越多的交易和转让价值的 blockchains 和整个电子商务经济将在 blockchains 的智能合同编程。</w:t>
      </w:r>
      <w:r w:rsidR="00832387">
        <w:t xml:space="preserve"> </w:t>
      </w:r>
      <w:r w:rsidRPr="00CD2A01">
        <w:rPr>
          <w:color w:val="000000"/>
        </w:rPr>
        <w:t>因此, 人们的合作关系和人类社会必将发生巨大的变革。</w:t>
      </w:r>
    </w:p>
    <w:p w14:paraId="3445ADAF" w14:textId="466148D7" w:rsidR="00023734" w:rsidRPr="00CD2A01" w:rsidRDefault="006B5D4C" w:rsidP="006F0FFF">
      <w:pPr>
        <w:pStyle w:val="NormalWeb"/>
        <w:rPr>
          <w:rFonts w:asciiTheme="majorHAnsi" w:hAnsiTheme="majorHAnsi" w:cstheme="majorHAnsi"/>
          <w:color w:val="000000" w:themeColor="text1"/>
        </w:rPr>
      </w:pPr>
      <w:r w:rsidRPr="00CD2A01">
        <w:rPr>
          <w:color w:val="000000"/>
        </w:rPr>
        <w:t>埃森哲的报告 (2016) 预测, 经过早期勘探, blockchains 将继续增长在2018和2024之间, 当银行和电子商务组织开始看到早期 blockchain 采用者的好处, 新的政府规则也将逐步建立起来, 各种新的服务和商业模式将开始出现, 原有的电子商务模式将逐渐被摒弃。</w:t>
      </w:r>
      <w:r>
        <w:t xml:space="preserve"> </w:t>
      </w:r>
      <w:r w:rsidRPr="00CD2A01">
        <w:rPr>
          <w:color w:val="000000"/>
        </w:rPr>
        <w:t>2025年以后, blockchain 的应用将逐步成熟, blockchain 的使用将成为主流, 同时它也将融入供应链系统和资本市场。</w:t>
      </w:r>
      <w:r>
        <w:t xml:space="preserve"> </w:t>
      </w:r>
      <w:r w:rsidRPr="00CD2A01">
        <w:rPr>
          <w:color w:val="000000"/>
        </w:rPr>
        <w:t>世界经济论坛的白皮书 "实现 Blockchain 的潜力" (2017) 大胆预测, 到 2027年, 世界 GDP 的10% 将在 Blockchain 网络上进行处理。</w:t>
      </w:r>
      <w:r>
        <w:t xml:space="preserve"> </w:t>
      </w:r>
      <w:r w:rsidRPr="00CD2A01">
        <w:rPr>
          <w:color w:val="000000"/>
        </w:rPr>
        <w:t>可以预见, 正如信息互联网的早期阶段一样, 随着 blockchain 应用的发展, 价值观的互联网将逐渐形成。</w:t>
      </w:r>
    </w:p>
    <w:p w14:paraId="741CA085" w14:textId="28758A6B" w:rsidR="00375724" w:rsidRPr="008521D9" w:rsidRDefault="00375724" w:rsidP="001355E4">
      <w:pPr>
        <w:pStyle w:val="Heading3"/>
        <w:rPr>
          <w:b/>
          <w:color w:val="000000" w:themeColor="text1"/>
        </w:rPr>
      </w:pPr>
      <w:bookmarkStart w:id="52" w:name="_Toc522390975"/>
      <w:bookmarkStart w:id="53" w:name="_Toc525912120"/>
      <w:bookmarkEnd w:id="52"/>
      <w:r w:rsidRPr="008521D9">
        <w:rPr>
          <w:b/>
          <w:bCs/>
          <w:color w:val="000000"/>
        </w:rPr>
        <w:t>当前网络价值观亟待解决的问题</w:t>
      </w:r>
      <w:bookmarkEnd w:id="53"/>
    </w:p>
    <w:p w14:paraId="793AF20C" w14:textId="77777777" w:rsidR="00CE7410" w:rsidRPr="008521D9" w:rsidRDefault="00CE7410" w:rsidP="00CE7410">
      <w:pPr>
        <w:rPr>
          <w:color w:val="000000" w:themeColor="text1"/>
        </w:rPr>
      </w:pPr>
    </w:p>
    <w:p w14:paraId="1BB55F8C" w14:textId="77777777" w:rsidR="00375724" w:rsidRPr="008521D9" w:rsidRDefault="00375724" w:rsidP="001355E4">
      <w:pPr>
        <w:pStyle w:val="Heading4"/>
        <w:rPr>
          <w:b/>
          <w:color w:val="000000" w:themeColor="text1"/>
        </w:rPr>
      </w:pPr>
      <w:r w:rsidRPr="008521D9">
        <w:rPr>
          <w:b/>
          <w:bCs/>
          <w:color w:val="000000"/>
        </w:rPr>
        <w:t>互</w:t>
      </w:r>
      <w:r w:rsidRPr="008521D9">
        <w:rPr>
          <w:b/>
          <w:bCs/>
          <w:color w:val="000000"/>
        </w:rPr>
        <w:t xml:space="preserve"> </w:t>
      </w:r>
      <w:r w:rsidRPr="008521D9">
        <w:rPr>
          <w:b/>
          <w:bCs/>
          <w:color w:val="000000"/>
        </w:rPr>
        <w:t>操作</w:t>
      </w:r>
      <w:r w:rsidRPr="008521D9">
        <w:rPr>
          <w:b/>
          <w:bCs/>
          <w:color w:val="000000"/>
        </w:rPr>
        <w:t xml:space="preserve"> </w:t>
      </w:r>
      <w:r w:rsidRPr="008521D9">
        <w:rPr>
          <w:b/>
          <w:bCs/>
          <w:color w:val="000000"/>
        </w:rPr>
        <w:t>性</w:t>
      </w:r>
    </w:p>
    <w:p w14:paraId="1DAE4EE6" w14:textId="51668902" w:rsidR="00045FD7" w:rsidRPr="00CD2A01" w:rsidRDefault="00045FD7" w:rsidP="006B5D4C">
      <w:pPr>
        <w:pStyle w:val="NormalWeb"/>
        <w:rPr>
          <w:rFonts w:asciiTheme="majorHAnsi" w:hAnsiTheme="majorHAnsi" w:cstheme="majorHAnsi"/>
          <w:color w:val="000000" w:themeColor="text1"/>
        </w:rPr>
      </w:pPr>
      <w:r w:rsidRPr="00CD2A01">
        <w:rPr>
          <w:color w:val="000000"/>
        </w:rPr>
        <w:t>电子商务今天是一个高度集中的经济体, 这意味着大多数价值存在于集中的组织、数据中心和不同的 blockchains 中。</w:t>
      </w:r>
      <w:r>
        <w:t xml:space="preserve"> </w:t>
      </w:r>
      <w:r w:rsidRPr="00CD2A01">
        <w:rPr>
          <w:color w:val="000000"/>
        </w:rPr>
        <w:t xml:space="preserve"> 价值的互联网需要一个无缝的方式, 这些资产也在 blockchain 中流通, 而不需要将整个数据集迁移到一个分布式网络中, 并进入一个共同的 blockchain。</w:t>
      </w:r>
    </w:p>
    <w:p w14:paraId="67BE65AC" w14:textId="77777777" w:rsidR="00BD7EC2" w:rsidRPr="008521D9" w:rsidRDefault="00BD7EC2" w:rsidP="00BD7EC2">
      <w:pPr>
        <w:pStyle w:val="Heading4"/>
        <w:rPr>
          <w:b/>
          <w:color w:val="000000" w:themeColor="text1"/>
        </w:rPr>
      </w:pPr>
      <w:r w:rsidRPr="008521D9">
        <w:rPr>
          <w:b/>
          <w:bCs/>
          <w:color w:val="000000"/>
        </w:rPr>
        <w:lastRenderedPageBreak/>
        <w:t>可</w:t>
      </w:r>
      <w:r w:rsidRPr="008521D9">
        <w:rPr>
          <w:b/>
          <w:bCs/>
          <w:color w:val="000000"/>
        </w:rPr>
        <w:t xml:space="preserve"> </w:t>
      </w:r>
      <w:r w:rsidRPr="008521D9">
        <w:rPr>
          <w:b/>
          <w:bCs/>
          <w:color w:val="000000"/>
        </w:rPr>
        <w:t>伸缩</w:t>
      </w:r>
      <w:r w:rsidRPr="008521D9">
        <w:rPr>
          <w:b/>
          <w:bCs/>
          <w:color w:val="000000"/>
        </w:rPr>
        <w:t xml:space="preserve"> </w:t>
      </w:r>
      <w:r w:rsidRPr="008521D9">
        <w:rPr>
          <w:b/>
          <w:bCs/>
          <w:color w:val="000000"/>
        </w:rPr>
        <w:t>性</w:t>
      </w:r>
    </w:p>
    <w:p w14:paraId="40D0E15B" w14:textId="6F0A1799" w:rsidR="0021538D" w:rsidRPr="00CD2A01" w:rsidRDefault="00990E06" w:rsidP="00BD7EC2">
      <w:pPr>
        <w:pStyle w:val="NormalWeb"/>
        <w:rPr>
          <w:rFonts w:asciiTheme="majorHAnsi" w:hAnsiTheme="majorHAnsi" w:cstheme="majorHAnsi"/>
          <w:color w:val="000000" w:themeColor="text1"/>
        </w:rPr>
      </w:pPr>
      <w:r w:rsidRPr="00CD2A01">
        <w:rPr>
          <w:color w:val="000000"/>
        </w:rPr>
        <w:t>IoA 面临的第二个问题是可伸缩性。</w:t>
      </w:r>
      <w:r w:rsidR="00BD7EC2">
        <w:t xml:space="preserve"> </w:t>
      </w:r>
      <w:r w:rsidRPr="00CD2A01">
        <w:rPr>
          <w:color w:val="000000"/>
        </w:rPr>
        <w:t>价值的互联网需要能够处理不同的电子商务领域, 如市场, 航运, 履行, 物流, 供应链, 支付网关, 库存管理和政府法规。</w:t>
      </w:r>
      <w:r w:rsidR="00BD7EC2">
        <w:t xml:space="preserve"> </w:t>
      </w:r>
      <w:r w:rsidRPr="00CD2A01">
        <w:rPr>
          <w:color w:val="000000"/>
        </w:rPr>
        <w:t>所有这些部门都持有一份与电子商务内的经济交易相关的数据, 必须在 blockchain 的价值网络中自由流通, 并且需要某种处理或计算才能使交易成功。</w:t>
      </w:r>
      <w:r w:rsidR="00BD7EC2">
        <w:t xml:space="preserve"> </w:t>
      </w:r>
      <w:r w:rsidRPr="00CD2A01">
        <w:rPr>
          <w:color w:val="000000"/>
        </w:rPr>
        <w:t xml:space="preserve"> 将此乘以数以百万计的事务, 您可以想象, 可伸缩性问题成为瓶颈。</w:t>
      </w:r>
      <w:r w:rsidR="00BD7EC2">
        <w:t xml:space="preserve">  </w:t>
      </w:r>
    </w:p>
    <w:p w14:paraId="562CD33F" w14:textId="1B38C35D" w:rsidR="00990E06" w:rsidRPr="00CD2A01" w:rsidRDefault="00990E06" w:rsidP="00BD7EC2">
      <w:pPr>
        <w:pStyle w:val="NormalWeb"/>
        <w:rPr>
          <w:rFonts w:asciiTheme="majorHAnsi" w:hAnsiTheme="majorHAnsi" w:cstheme="majorHAnsi"/>
          <w:color w:val="000000" w:themeColor="text1"/>
        </w:rPr>
      </w:pPr>
      <w:r w:rsidRPr="00CD2A01">
        <w:rPr>
          <w:color w:val="000000"/>
        </w:rPr>
        <w:t>为了解决这些问题, 我们需要通过 blockchain 网络中的智能算法 (战俘 &amp; POS) 来利用节点的计算能力来执行并行计算任务, 这就需要实现某种并行事件触发。能够按协商一致类型对计算事务性请求进行分组和排序的机制, 以便最大限度地提高性能, 并向网络内的计算节点提供特殊的问候以执行此类计算。</w:t>
      </w:r>
    </w:p>
    <w:p w14:paraId="620564BD" w14:textId="24A0B523" w:rsidR="0021538D" w:rsidRPr="008521D9" w:rsidRDefault="0021538D" w:rsidP="0021538D">
      <w:pPr>
        <w:pStyle w:val="Heading4"/>
        <w:rPr>
          <w:b/>
          <w:color w:val="000000" w:themeColor="text1"/>
        </w:rPr>
      </w:pPr>
      <w:r w:rsidRPr="008521D9">
        <w:rPr>
          <w:b/>
          <w:bCs/>
          <w:color w:val="000000"/>
        </w:rPr>
        <w:t>可用</w:t>
      </w:r>
      <w:r w:rsidRPr="008521D9">
        <w:rPr>
          <w:b/>
          <w:bCs/>
          <w:color w:val="000000"/>
        </w:rPr>
        <w:t xml:space="preserve"> </w:t>
      </w:r>
      <w:r w:rsidRPr="008521D9">
        <w:rPr>
          <w:b/>
          <w:bCs/>
          <w:color w:val="000000"/>
        </w:rPr>
        <w:t>性</w:t>
      </w:r>
    </w:p>
    <w:p w14:paraId="6AB252D3" w14:textId="30FFDD34" w:rsidR="006B5D4C" w:rsidRPr="00CD2A01" w:rsidRDefault="006B5D4C" w:rsidP="00BD7EC2">
      <w:pPr>
        <w:pStyle w:val="NormalWeb"/>
        <w:rPr>
          <w:rFonts w:asciiTheme="majorHAnsi" w:hAnsiTheme="majorHAnsi" w:cstheme="majorHAnsi"/>
          <w:color w:val="000000" w:themeColor="text1"/>
        </w:rPr>
      </w:pPr>
      <w:r w:rsidRPr="00CD2A01">
        <w:rPr>
          <w:color w:val="000000"/>
        </w:rPr>
        <w:t>最后一个方面是可用性。</w:t>
      </w:r>
      <w:r>
        <w:t xml:space="preserve"> </w:t>
      </w:r>
      <w:r w:rsidRPr="00CD2A01">
        <w:rPr>
          <w:color w:val="000000"/>
        </w:rPr>
        <w:t>价值的互联网需要向开发人员提供资源、软件库、智能合同等, 开发人员可以高效地执行快速的软件开发和分散的应用程序, 用户可以轻松地使用它们。</w:t>
      </w:r>
    </w:p>
    <w:p w14:paraId="034A08AD" w14:textId="3D7B17FC" w:rsidR="006B5D4C" w:rsidRPr="00CD2A01" w:rsidRDefault="006B5D4C" w:rsidP="006B5D4C">
      <w:pPr>
        <w:pStyle w:val="NormalWeb"/>
        <w:rPr>
          <w:rFonts w:asciiTheme="majorHAnsi" w:hAnsiTheme="majorHAnsi" w:cstheme="majorHAnsi"/>
          <w:color w:val="000000" w:themeColor="text1"/>
        </w:rPr>
      </w:pPr>
      <w:r w:rsidRPr="00CD2A01">
        <w:rPr>
          <w:color w:val="000000"/>
        </w:rPr>
        <w:t>目前, blockchains 无法与其他 blockchains (状态机同步) 进行互操作, 不同 blockchains 上的标记无法相互交换。</w:t>
      </w:r>
      <w:r w:rsidR="00562D6D">
        <w:t xml:space="preserve"> </w:t>
      </w:r>
      <w:r w:rsidRPr="00CD2A01">
        <w:rPr>
          <w:color w:val="000000"/>
        </w:rPr>
        <w:t>由于当前 blockchains 无法与外部的集中式组织进行互操作, 因此它使得链中的资产难以映射。</w:t>
      </w:r>
      <w:r w:rsidR="00562D6D">
        <w:t xml:space="preserve"> </w:t>
      </w:r>
      <w:r w:rsidRPr="00CD2A01">
        <w:rPr>
          <w:color w:val="000000"/>
        </w:rPr>
        <w:t>由于当前的 blockchains 无法读取链式数据, 使得当前 blockchains 的 "智能" 合同盲目或哑, 无法看到或与外部世界通信。</w:t>
      </w:r>
    </w:p>
    <w:p w14:paraId="4A3B8387" w14:textId="77777777" w:rsidR="006B5D4C" w:rsidRPr="00CD2A01" w:rsidRDefault="006B5D4C" w:rsidP="006B5D4C">
      <w:pPr>
        <w:pStyle w:val="NormalWeb"/>
        <w:rPr>
          <w:rFonts w:asciiTheme="majorHAnsi" w:hAnsiTheme="majorHAnsi" w:cstheme="majorHAnsi"/>
          <w:color w:val="000000" w:themeColor="text1"/>
        </w:rPr>
      </w:pPr>
      <w:r w:rsidRPr="00CD2A01">
        <w:rPr>
          <w:color w:val="000000"/>
        </w:rPr>
        <w:t>以交叉链技术为例, 跨链通信目前是极其困难的, 更不用说开发跨链智能合同了。</w:t>
      </w:r>
      <w:r>
        <w:t xml:space="preserve"> </w:t>
      </w:r>
      <w:r w:rsidRPr="00CD2A01">
        <w:rPr>
          <w:color w:val="000000"/>
        </w:rPr>
        <w:t>目前, 已经有数以千计的令牌, 但每个令牌只能自由移动的单一 blockchain 和形成自己的钱包生态系统, 智能合同开发工具等。</w:t>
      </w:r>
      <w:r>
        <w:t xml:space="preserve"> </w:t>
      </w:r>
      <w:r w:rsidRPr="00CD2A01">
        <w:rPr>
          <w:color w:val="000000"/>
        </w:rPr>
        <w:t>现有的 blockchain 生态系统实际上是岛屿生态系统, 价值的互联网远没有真正的互操作性。</w:t>
      </w:r>
    </w:p>
    <w:p w14:paraId="255A34A8" w14:textId="5C6BD1E0" w:rsidR="004A2434" w:rsidRPr="00CD2A01" w:rsidRDefault="00B1347C" w:rsidP="006B5D4C">
      <w:pPr>
        <w:pStyle w:val="NormalWeb"/>
        <w:rPr>
          <w:rFonts w:asciiTheme="majorHAnsi" w:hAnsiTheme="majorHAnsi" w:cstheme="majorHAnsi"/>
          <w:color w:val="000000" w:themeColor="text1"/>
        </w:rPr>
      </w:pPr>
      <w:r w:rsidRPr="00CD2A01">
        <w:rPr>
          <w:color w:val="000000"/>
        </w:rPr>
        <w:t>至于可伸缩性, 而信息互联网不断扩展自己, 通过将各种信息编码为比特, 并将各种场景的通信逻辑编程为应用程序, 因此, 价值的互联网刚刚开始扩展分词各种值作为标记, 并将各种方案的事务逻辑映射为智能合同。</w:t>
      </w:r>
    </w:p>
    <w:p w14:paraId="6F3804BF" w14:textId="1809AC71" w:rsidR="006B5D4C" w:rsidRPr="00CD2A01" w:rsidRDefault="006B5D4C" w:rsidP="006B5D4C">
      <w:pPr>
        <w:pStyle w:val="NormalWeb"/>
        <w:rPr>
          <w:rFonts w:asciiTheme="majorHAnsi" w:hAnsiTheme="majorHAnsi" w:cstheme="majorHAnsi"/>
          <w:color w:val="000000" w:themeColor="text1"/>
        </w:rPr>
      </w:pPr>
      <w:r w:rsidRPr="00CD2A01">
        <w:rPr>
          <w:color w:val="000000"/>
        </w:rPr>
        <w:t>由于互操作性有限, 价值网络的可伸缩性受到很大影响。</w:t>
      </w:r>
      <w:r>
        <w:t xml:space="preserve"> </w:t>
      </w:r>
      <w:r w:rsidRPr="00CD2A01">
        <w:rPr>
          <w:color w:val="000000"/>
        </w:rPr>
        <w:t>很难将涉及多个货币、多个组织和多个数据源的多个跨边界事务的实际应用场景映射到 blockchain, 从而形成分布式解决方案, 从而阻碍了离链值到价值的互联网。</w:t>
      </w:r>
    </w:p>
    <w:p w14:paraId="531AFA6A" w14:textId="7F73F17B" w:rsidR="006B5D4C" w:rsidRPr="00CD2A01" w:rsidRDefault="006B5D4C" w:rsidP="006B5D4C">
      <w:pPr>
        <w:pStyle w:val="NormalWeb"/>
        <w:rPr>
          <w:rFonts w:asciiTheme="majorHAnsi" w:hAnsiTheme="majorHAnsi" w:cstheme="majorHAnsi"/>
          <w:color w:val="000000" w:themeColor="text1"/>
        </w:rPr>
      </w:pPr>
      <w:r w:rsidRPr="00CD2A01">
        <w:rPr>
          <w:color w:val="000000"/>
        </w:rPr>
        <w:t xml:space="preserve">就可用性而言, 尽管信息互联网的计算能力、存储容量和同步速度已经能够支持信息管理的大多数需求, </w:t>
      </w:r>
      <w:r w:rsidRPr="00CD2A01">
        <w:rPr>
          <w:color w:val="000000"/>
        </w:rPr>
        <w:lastRenderedPageBreak/>
        <w:t>但价值网络几乎无法支持稍微重一些的项目。</w:t>
      </w:r>
      <w:r>
        <w:t xml:space="preserve"> </w:t>
      </w:r>
      <w:r w:rsidRPr="00CD2A01">
        <w:rPr>
          <w:color w:val="000000"/>
        </w:rPr>
        <w:t>在标准化、平台开发、功能、应用程序库、互操作性和未来恶意软件攻击保护方面, 价值网络有很多工作要做。</w:t>
      </w:r>
    </w:p>
    <w:p w14:paraId="4AD3B0E1" w14:textId="0F987700" w:rsidR="008521D9" w:rsidRPr="00CD2A01" w:rsidRDefault="006B5D4C" w:rsidP="00CD2A01">
      <w:pPr>
        <w:pStyle w:val="NormalWeb"/>
        <w:rPr>
          <w:rFonts w:asciiTheme="majorHAnsi" w:hAnsiTheme="majorHAnsi" w:cstheme="majorHAnsi"/>
          <w:color w:val="000000" w:themeColor="text1"/>
        </w:rPr>
      </w:pPr>
      <w:r w:rsidRPr="00CD2A01">
        <w:rPr>
          <w:color w:val="000000"/>
        </w:rPr>
        <w:t>在上述三类瓶颈中, 互操作性是最迫切的, 通过增强互操作性, 我们可以在不同的 blockchains 之间传输值, 使用不同的标记程序进行智能合同, 并更容易地提高更新的可伸缩性。</w:t>
      </w:r>
      <w:r>
        <w:t xml:space="preserve"> </w:t>
      </w:r>
      <w:r w:rsidRPr="00CD2A01">
        <w:rPr>
          <w:color w:val="000000"/>
        </w:rPr>
        <w:t>然而, 可用性是一项长期的基本任务, 而互操作性和可伸缩性在很大程度上阻碍了价值网络的发展, 它们需要一个短期解决方案, 并已成为解决这两个最紧迫的瓶颈。</w:t>
      </w:r>
    </w:p>
    <w:p w14:paraId="10045DA4" w14:textId="746B1363" w:rsidR="006B5D4C" w:rsidRPr="008521D9" w:rsidRDefault="00830962" w:rsidP="004A2434">
      <w:pPr>
        <w:pStyle w:val="Heading5"/>
        <w:rPr>
          <w:b/>
          <w:color w:val="000000" w:themeColor="text1"/>
        </w:rPr>
      </w:pPr>
      <w:r w:rsidRPr="008521D9">
        <w:rPr>
          <w:b/>
          <w:bCs/>
          <w:color w:val="000000"/>
        </w:rPr>
        <w:t>当前互操作性努力</w:t>
      </w:r>
    </w:p>
    <w:p w14:paraId="24053D6E" w14:textId="77777777" w:rsidR="004A2434" w:rsidRPr="00CD2A01" w:rsidRDefault="006B5D4C" w:rsidP="006B5D4C">
      <w:pPr>
        <w:pStyle w:val="NormalWeb"/>
        <w:rPr>
          <w:rFonts w:asciiTheme="majorHAnsi" w:hAnsiTheme="majorHAnsi" w:cstheme="majorHAnsi"/>
          <w:color w:val="000000" w:themeColor="text1"/>
        </w:rPr>
      </w:pPr>
      <w:r w:rsidRPr="00CD2A01">
        <w:rPr>
          <w:color w:val="000000"/>
        </w:rPr>
        <w:t>有一些微不足道的尝试, 但跨链对等价值转移和分布式解决方案的交叉链智能合同尚未出现。</w:t>
      </w:r>
    </w:p>
    <w:p w14:paraId="11BD522A" w14:textId="29B2EC28" w:rsidR="006B5D4C" w:rsidRPr="008521D9" w:rsidRDefault="00830962" w:rsidP="006B5D4C">
      <w:pPr>
        <w:pStyle w:val="NormalWeb"/>
        <w:rPr>
          <w:rFonts w:asciiTheme="majorHAnsi" w:hAnsiTheme="majorHAnsi" w:cstheme="majorHAnsi"/>
          <w:color w:val="000000" w:themeColor="text1"/>
          <w:sz w:val="22"/>
          <w:szCs w:val="22"/>
        </w:rPr>
      </w:pPr>
      <w:r w:rsidRPr="00CD2A01">
        <w:rPr>
          <w:color w:val="000000"/>
        </w:rPr>
        <w:t>侧链是当前跨链通信技术最重要的尝试, 但主链与侧链之间的通信延迟、不安全、同步性差, 难以解决这些问题。</w:t>
      </w:r>
      <w:r w:rsidR="006B5D4C">
        <w:t xml:space="preserve"> </w:t>
      </w:r>
      <w:r w:rsidRPr="00CD2A01">
        <w:rPr>
          <w:color w:val="000000"/>
        </w:rPr>
        <w:t>此外, 在许多项目中, 主链与侧链之间的接口仍然是集中式解决方案。</w:t>
      </w:r>
      <w:r w:rsidR="006B5D4C">
        <w:t xml:space="preserve"> </w:t>
      </w:r>
      <w:r w:rsidRPr="00CD2A01">
        <w:rPr>
          <w:color w:val="000000"/>
        </w:rPr>
        <w:t>跨链智能合同的努力在很长一段时间内可能不会成功, 因为即使是单一链的协商一致的标准化也远未成熟, 更不用说多链之间达成的共识。</w:t>
      </w:r>
      <w:r w:rsidR="006B5D4C">
        <w:t xml:space="preserve">  </w:t>
      </w:r>
    </w:p>
    <w:p w14:paraId="218ACDEF" w14:textId="2A54AF46" w:rsidR="00830962" w:rsidRPr="008521D9" w:rsidRDefault="0081656C" w:rsidP="00830962">
      <w:pPr>
        <w:pStyle w:val="Heading5"/>
        <w:rPr>
          <w:b/>
          <w:color w:val="000000" w:themeColor="text1"/>
        </w:rPr>
      </w:pPr>
      <w:r w:rsidRPr="008521D9">
        <w:rPr>
          <w:b/>
          <w:bCs/>
          <w:color w:val="000000"/>
        </w:rPr>
        <w:t>当前可伸缩性努力</w:t>
      </w:r>
    </w:p>
    <w:p w14:paraId="67C1F77F" w14:textId="29137625" w:rsidR="0081656C" w:rsidRPr="00CD2A01" w:rsidRDefault="0081656C" w:rsidP="006B5D4C">
      <w:pPr>
        <w:pStyle w:val="NormalWeb"/>
        <w:rPr>
          <w:rFonts w:asciiTheme="majorHAnsi" w:hAnsiTheme="majorHAnsi" w:cstheme="majorHAnsi"/>
          <w:color w:val="000000" w:themeColor="text1"/>
        </w:rPr>
      </w:pPr>
      <w:r w:rsidRPr="00CD2A01">
        <w:rPr>
          <w:color w:val="000000"/>
        </w:rPr>
        <w:t>关于可伸缩性, 在 blockchains 上映射大量的外链事务仍然是非常困难的。</w:t>
      </w:r>
      <w:r w:rsidR="006B5D4C">
        <w:t xml:space="preserve"> </w:t>
      </w:r>
      <w:r w:rsidRPr="00CD2A01">
        <w:rPr>
          <w:color w:val="000000"/>
        </w:rPr>
        <w:t>目前, ICO 项目的公共链通过协议, 如 ERC20 正在上升, 但许多电子商务价值, 产品和资产, 仍然很难映射到 blockchains, 只要其他方面的电子商务工作流, 如运输, 物流,满足, 及时的库存断言等。</w:t>
      </w:r>
      <w:r w:rsidR="006B5D4C">
        <w:t xml:space="preserve"> </w:t>
      </w:r>
      <w:r w:rsidRPr="00CD2A01">
        <w:rPr>
          <w:color w:val="000000"/>
        </w:rPr>
        <w:t>也被映射。</w:t>
      </w:r>
      <w:r w:rsidR="006B5D4C">
        <w:t xml:space="preserve">  </w:t>
      </w:r>
    </w:p>
    <w:p w14:paraId="3A0A0350" w14:textId="67FFB199" w:rsidR="0081656C" w:rsidRPr="008521D9" w:rsidRDefault="0081656C" w:rsidP="0081656C">
      <w:pPr>
        <w:pStyle w:val="Heading5"/>
        <w:rPr>
          <w:b/>
          <w:color w:val="000000" w:themeColor="text1"/>
        </w:rPr>
      </w:pPr>
      <w:r w:rsidRPr="008521D9">
        <w:rPr>
          <w:b/>
          <w:bCs/>
          <w:color w:val="000000"/>
        </w:rPr>
        <w:t>当前可用性工作</w:t>
      </w:r>
    </w:p>
    <w:p w14:paraId="7B13A1CA" w14:textId="565DC792" w:rsidR="006B5D4C" w:rsidRPr="00CD2A01" w:rsidRDefault="006B5D4C" w:rsidP="006B5D4C">
      <w:pPr>
        <w:pStyle w:val="NormalWeb"/>
        <w:rPr>
          <w:rFonts w:asciiTheme="majorHAnsi" w:hAnsiTheme="majorHAnsi" w:cstheme="majorHAnsi"/>
          <w:color w:val="000000" w:themeColor="text1"/>
        </w:rPr>
      </w:pPr>
      <w:r w:rsidRPr="00CD2A01">
        <w:rPr>
          <w:color w:val="000000"/>
        </w:rPr>
        <w:t>就可用性而言, 在 blockchains 的世界中, 技术、并行计算、高通量存储、跨链通信、可编程、互操作和软件可重用性仍然处于初级阶段。</w:t>
      </w:r>
      <w:r w:rsidR="0081656C">
        <w:t xml:space="preserve"> </w:t>
      </w:r>
      <w:r w:rsidRPr="00CD2A01">
        <w:rPr>
          <w:color w:val="000000"/>
        </w:rPr>
        <w:t>有一些尝试来解决这些问题, 例如通过私有 blockchains 解决问题, 或者只指定几个节点来保留分类帐。</w:t>
      </w:r>
      <w:r w:rsidR="0081656C">
        <w:t xml:space="preserve"> </w:t>
      </w:r>
      <w:r w:rsidRPr="00CD2A01">
        <w:rPr>
          <w:color w:val="000000"/>
        </w:rPr>
        <w:t>但从长远来看, 它需要在硬件性能、算法、协商一致机制、加密等方面不断努力, 以提高可用性。</w:t>
      </w:r>
    </w:p>
    <w:p w14:paraId="3B32B3E6" w14:textId="0D8C4139" w:rsidR="006B5D4C" w:rsidRPr="00CD2A01" w:rsidRDefault="006B5D4C" w:rsidP="006B5D4C">
      <w:pPr>
        <w:pStyle w:val="NormalWeb"/>
        <w:rPr>
          <w:rFonts w:asciiTheme="majorHAnsi" w:hAnsiTheme="majorHAnsi" w:cstheme="majorHAnsi"/>
          <w:color w:val="000000" w:themeColor="text1"/>
        </w:rPr>
      </w:pPr>
      <w:r w:rsidRPr="00CD2A01">
        <w:rPr>
          <w:color w:val="000000"/>
        </w:rPr>
        <w:t>简而言之, 互操作性、可伸缩性和可用性是价值网络的主要瓶颈, 但该行业尚未出现好的解决方案。</w:t>
      </w:r>
    </w:p>
    <w:p w14:paraId="58AED5DD" w14:textId="259A5827" w:rsidR="0081656C" w:rsidRPr="00BE5CAB" w:rsidRDefault="005A3CD1" w:rsidP="00BE5CAB">
      <w:pPr>
        <w:pStyle w:val="Heading1"/>
        <w:rPr>
          <w:b/>
        </w:rPr>
      </w:pPr>
      <w:bookmarkStart w:id="54" w:name="_Toc522390976"/>
      <w:bookmarkStart w:id="55" w:name="_Toc525912121"/>
      <w:bookmarkEnd w:id="54"/>
      <w:r w:rsidRPr="00BE5CAB">
        <w:rPr>
          <w:b/>
          <w:bCs/>
        </w:rPr>
        <w:lastRenderedPageBreak/>
        <w:t xml:space="preserve">eComX </w:t>
      </w:r>
      <w:r w:rsidRPr="00BE5CAB">
        <w:rPr>
          <w:b/>
          <w:bCs/>
        </w:rPr>
        <w:t>简介</w:t>
      </w:r>
      <w:bookmarkEnd w:id="55"/>
      <w:r w:rsidRPr="00BE5CAB">
        <w:rPr>
          <w:b/>
          <w:bCs/>
        </w:rPr>
        <w:t xml:space="preserve"> </w:t>
      </w:r>
      <w:r w:rsidR="00B36089">
        <w:t xml:space="preserve">  </w:t>
      </w:r>
    </w:p>
    <w:p w14:paraId="609FF651" w14:textId="77777777" w:rsidR="00B36089" w:rsidRPr="008521D9" w:rsidRDefault="00B36089" w:rsidP="005A3CD1">
      <w:pPr>
        <w:pStyle w:val="Heading3"/>
        <w:rPr>
          <w:color w:val="000000" w:themeColor="text1"/>
        </w:rPr>
      </w:pPr>
    </w:p>
    <w:p w14:paraId="5E016053" w14:textId="43CF29B6" w:rsidR="005A3CD1" w:rsidRPr="008521D9" w:rsidRDefault="005A3CD1" w:rsidP="005A3CD1">
      <w:pPr>
        <w:pStyle w:val="Heading3"/>
        <w:rPr>
          <w:b/>
          <w:color w:val="000000" w:themeColor="text1"/>
        </w:rPr>
      </w:pPr>
      <w:bookmarkStart w:id="56" w:name="_Toc522390977"/>
      <w:bookmarkStart w:id="57" w:name="_Toc525912122"/>
      <w:bookmarkEnd w:id="56"/>
      <w:r w:rsidRPr="008521D9">
        <w:rPr>
          <w:b/>
          <w:bCs/>
          <w:color w:val="000000"/>
        </w:rPr>
        <w:t xml:space="preserve">eComX </w:t>
      </w:r>
      <w:r w:rsidRPr="008521D9">
        <w:rPr>
          <w:b/>
          <w:bCs/>
          <w:color w:val="000000"/>
        </w:rPr>
        <w:t>与价值网络</w:t>
      </w:r>
      <w:bookmarkEnd w:id="57"/>
    </w:p>
    <w:p w14:paraId="785BDFF2" w14:textId="6463B065" w:rsidR="006B5D4C" w:rsidRPr="00CD2A01" w:rsidRDefault="006B5D4C" w:rsidP="006B5D4C">
      <w:pPr>
        <w:pStyle w:val="NormalWeb"/>
        <w:rPr>
          <w:rFonts w:asciiTheme="majorHAnsi" w:hAnsiTheme="majorHAnsi" w:cstheme="majorHAnsi"/>
          <w:color w:val="000000" w:themeColor="text1"/>
        </w:rPr>
      </w:pPr>
      <w:r w:rsidRPr="00CD2A01">
        <w:rPr>
          <w:color w:val="000000"/>
        </w:rPr>
        <w:t>价值网络的本质是将各种价值映射到 blockchains, 这样它们就可以被智能合同控制。</w:t>
      </w:r>
      <w:r>
        <w:t xml:space="preserve"> </w:t>
      </w:r>
      <w:r w:rsidRPr="00CD2A01">
        <w:rPr>
          <w:color w:val="000000"/>
        </w:rPr>
        <w:t>价值观的因特网使人们能够在分散、去除掉、包容和可编程的情况下进行合作。</w:t>
      </w:r>
      <w:r>
        <w:t xml:space="preserve"> </w:t>
      </w:r>
      <w:r w:rsidRPr="00CD2A01">
        <w:rPr>
          <w:color w:val="000000"/>
        </w:rPr>
        <w:t>这些明显的优势将使各种价值急于被映射到 blockchain。</w:t>
      </w:r>
      <w:r>
        <w:t xml:space="preserve"> </w:t>
      </w:r>
      <w:r w:rsidRPr="00CD2A01">
        <w:rPr>
          <w:color w:val="000000"/>
        </w:rPr>
        <w:t>随着 blockchain 瓶颈的不断克服, 价值的互联网必然会以更高的速度增长。</w:t>
      </w:r>
    </w:p>
    <w:p w14:paraId="532F48C0" w14:textId="630BF634" w:rsidR="00B36195" w:rsidRPr="00CD2A01" w:rsidRDefault="00B36195" w:rsidP="005A3CD1">
      <w:pPr>
        <w:pStyle w:val="NormalWeb"/>
        <w:rPr>
          <w:rFonts w:asciiTheme="majorHAnsi" w:hAnsiTheme="majorHAnsi" w:cstheme="majorHAnsi"/>
          <w:color w:val="000000" w:themeColor="text1"/>
        </w:rPr>
      </w:pPr>
      <w:r w:rsidRPr="00CD2A01">
        <w:rPr>
          <w:color w:val="000000"/>
        </w:rPr>
        <w:t>映射到 blockchains 的值的过程需要从每个事务的业务逻辑中提取事务性逻辑。</w:t>
      </w:r>
      <w:r w:rsidR="006B5D4C">
        <w:t xml:space="preserve"> </w:t>
      </w:r>
      <w:r w:rsidRPr="00CD2A01">
        <w:rPr>
          <w:color w:val="000000"/>
        </w:rPr>
        <w:t xml:space="preserve"> 最初, 价值的互联网创建了一个强大的电子商务属性。</w:t>
      </w:r>
      <w:r w:rsidR="006B5D4C">
        <w:t xml:space="preserve"> </w:t>
      </w:r>
      <w:r w:rsidRPr="00CD2A01">
        <w:rPr>
          <w:color w:val="000000"/>
        </w:rPr>
        <w:t>然而, IoA 提出的概念也是电子商务经济的理想选择。</w:t>
      </w:r>
    </w:p>
    <w:p w14:paraId="696F02C5" w14:textId="3152DDAB" w:rsidR="006B5D4C" w:rsidRPr="00CD2A01" w:rsidRDefault="006B5D4C" w:rsidP="006B5D4C">
      <w:pPr>
        <w:pStyle w:val="NormalWeb"/>
        <w:rPr>
          <w:rFonts w:asciiTheme="majorHAnsi" w:hAnsiTheme="majorHAnsi" w:cstheme="majorHAnsi"/>
          <w:color w:val="000000" w:themeColor="text1"/>
        </w:rPr>
      </w:pPr>
      <w:r w:rsidRPr="00CD2A01">
        <w:rPr>
          <w:color w:val="000000"/>
        </w:rPr>
        <w:t>由于价值互联网是以信息互联网为基础的, 所以价值的互联网包含了信息互联网的大部分特征。</w:t>
      </w:r>
      <w:r>
        <w:t xml:space="preserve"> </w:t>
      </w:r>
      <w:r w:rsidRPr="00CD2A01">
        <w:rPr>
          <w:color w:val="000000"/>
        </w:rPr>
        <w:t>然而, 就信息传播而言, 价值互联网与信息互联网之间存在着显著的差异: 价值互联网是基于对等网络使用用户数据报协议的, 这就是为什么价值网络有一定的瓶颈。</w:t>
      </w:r>
      <w:r>
        <w:t xml:space="preserve"> </w:t>
      </w:r>
      <w:r w:rsidRPr="00CD2A01">
        <w:rPr>
          <w:color w:val="000000"/>
        </w:rPr>
        <w:t>未来, 价值网络的表现将逐渐接近信息互联网的性能, 使业务场景和电子商务交易可以在同一程序中无缝编码。</w:t>
      </w:r>
      <w:r>
        <w:t xml:space="preserve"> </w:t>
      </w:r>
      <w:r w:rsidRPr="00CD2A01">
        <w:rPr>
          <w:color w:val="000000"/>
        </w:rPr>
        <w:t>然而, 从目前的情况来看, 我们预计这将需要很长的时间。</w:t>
      </w:r>
      <w:r>
        <w:t xml:space="preserve"> </w:t>
      </w:r>
      <w:r w:rsidRPr="00CD2A01">
        <w:rPr>
          <w:color w:val="000000"/>
        </w:rPr>
        <w:t>目前的价值网络将需要一个更灵活的 blockchain 与并行事件触发和真正的并行计算优化使用完全图灵完整的虚拟机与更强大的共识机制。</w:t>
      </w:r>
    </w:p>
    <w:p w14:paraId="62CA2B03" w14:textId="69385433" w:rsidR="006B5D4C" w:rsidRPr="008521D9" w:rsidRDefault="005A3CD1" w:rsidP="005A3CD1">
      <w:pPr>
        <w:pStyle w:val="Heading3"/>
        <w:rPr>
          <w:b/>
          <w:color w:val="000000" w:themeColor="text1"/>
        </w:rPr>
      </w:pPr>
      <w:bookmarkStart w:id="58" w:name="_Toc522390978"/>
      <w:bookmarkStart w:id="59" w:name="_Toc525912123"/>
      <w:bookmarkEnd w:id="58"/>
      <w:r w:rsidRPr="008521D9">
        <w:rPr>
          <w:b/>
          <w:bCs/>
          <w:color w:val="000000"/>
        </w:rPr>
        <w:t>了解价值互联网上的</w:t>
      </w:r>
      <w:r w:rsidRPr="008521D9">
        <w:rPr>
          <w:b/>
          <w:bCs/>
          <w:color w:val="000000"/>
        </w:rPr>
        <w:t xml:space="preserve"> "</w:t>
      </w:r>
      <w:r w:rsidRPr="008521D9">
        <w:rPr>
          <w:b/>
          <w:bCs/>
          <w:color w:val="000000"/>
        </w:rPr>
        <w:t>价值</w:t>
      </w:r>
      <w:r w:rsidRPr="008521D9">
        <w:rPr>
          <w:b/>
          <w:bCs/>
          <w:color w:val="000000"/>
        </w:rPr>
        <w:t>" (IoA)</w:t>
      </w:r>
      <w:bookmarkEnd w:id="59"/>
    </w:p>
    <w:p w14:paraId="00E0FE11" w14:textId="31E1A054" w:rsidR="006B5D4C" w:rsidRPr="00CD2A01" w:rsidRDefault="006B5D4C" w:rsidP="006B5D4C">
      <w:pPr>
        <w:pStyle w:val="NormalWeb"/>
        <w:rPr>
          <w:rFonts w:asciiTheme="majorHAnsi" w:hAnsiTheme="majorHAnsi" w:cstheme="majorHAnsi"/>
          <w:color w:val="000000" w:themeColor="text1"/>
        </w:rPr>
      </w:pPr>
      <w:r w:rsidRPr="00CD2A01">
        <w:rPr>
          <w:color w:val="000000"/>
        </w:rPr>
        <w:t>在讨论 eComX 的所作所为以及它如何能彻底改变电子商务经济之前, 我们必须解释价值网络中的 "价值" 是什么, 因为它与电子商务有关。</w:t>
      </w:r>
      <w:r>
        <w:t xml:space="preserve"> </w:t>
      </w:r>
      <w:r w:rsidRPr="00CD2A01">
        <w:rPr>
          <w:color w:val="000000"/>
        </w:rPr>
        <w:t>我们已经看到信息网络对我们生活的深刻影响。</w:t>
      </w:r>
      <w:r>
        <w:t xml:space="preserve"> </w:t>
      </w:r>
      <w:r w:rsidRPr="00CD2A01">
        <w:rPr>
          <w:color w:val="000000"/>
        </w:rPr>
        <w:t>我们同样可以期望, 价值观的互联网也会给我们的生活带来巨大的变化。</w:t>
      </w:r>
      <w:r>
        <w:t xml:space="preserve"> </w:t>
      </w:r>
      <w:r w:rsidRPr="00CD2A01">
        <w:rPr>
          <w:color w:val="000000"/>
        </w:rPr>
        <w:t>我们可以理解互联网上的信息类型, 但很少讨论价值网络上的 "价值"。</w:t>
      </w:r>
    </w:p>
    <w:p w14:paraId="39011FFF" w14:textId="62C3714C" w:rsidR="00B36195" w:rsidRPr="00CD2A01" w:rsidRDefault="006B5D4C" w:rsidP="006B5D4C">
      <w:pPr>
        <w:pStyle w:val="NormalWeb"/>
        <w:rPr>
          <w:rFonts w:asciiTheme="majorHAnsi" w:hAnsiTheme="majorHAnsi" w:cstheme="majorHAnsi"/>
          <w:color w:val="000000" w:themeColor="text1"/>
        </w:rPr>
      </w:pPr>
      <w:r w:rsidRPr="00CD2A01">
        <w:rPr>
          <w:color w:val="000000"/>
        </w:rPr>
        <w:t>首先, 价值的互联网上的价值至少必须标记进入 blockchain, 并且充其量, 价值将存在作为在 blockchain 流通的标记, 并且映射价值到互联网价值的过程是标记的过程任何可以在电子商务中买卖、交易和交易的东西, 因为它与 IoA 有关。</w:t>
      </w:r>
    </w:p>
    <w:p w14:paraId="03B21225" w14:textId="3AE032E3" w:rsidR="00C32BAB" w:rsidRPr="00CD2A01" w:rsidRDefault="008739EC" w:rsidP="006B5D4C">
      <w:pPr>
        <w:pStyle w:val="NormalWeb"/>
        <w:rPr>
          <w:rFonts w:asciiTheme="majorHAnsi" w:hAnsiTheme="majorHAnsi" w:cstheme="majorHAnsi"/>
          <w:color w:val="000000" w:themeColor="text1"/>
        </w:rPr>
      </w:pPr>
      <w:r w:rsidRPr="00CD2A01">
        <w:rPr>
          <w:color w:val="000000"/>
        </w:rPr>
        <w:t>如果 blockchain 上的标记代表了加密电子商务交易, 那么资产的数字数据结构将由一个令牌表示, 至少, 它将由一个通用的令牌包装和封装, 它可以传输数字数据 blockchain。</w:t>
      </w:r>
    </w:p>
    <w:p w14:paraId="0BB2667B" w14:textId="54FC7BF4" w:rsidR="00C32BAB" w:rsidRPr="00CD2A01" w:rsidRDefault="006B5D4C" w:rsidP="006B5D4C">
      <w:pPr>
        <w:pStyle w:val="NormalWeb"/>
        <w:rPr>
          <w:rFonts w:asciiTheme="majorHAnsi" w:hAnsiTheme="majorHAnsi" w:cstheme="majorHAnsi"/>
          <w:color w:val="000000" w:themeColor="text1"/>
        </w:rPr>
      </w:pPr>
      <w:r w:rsidRPr="00CD2A01">
        <w:rPr>
          <w:color w:val="000000"/>
        </w:rPr>
        <w:lastRenderedPageBreak/>
        <w:t xml:space="preserve"> 正是通过这个过程, 价值观的互联网使得越来越多的交易在价值分散的互联网上进行。</w:t>
      </w:r>
      <w:r>
        <w:t xml:space="preserve"> </w:t>
      </w:r>
      <w:r w:rsidRPr="00CD2A01">
        <w:rPr>
          <w:color w:val="000000"/>
        </w:rPr>
        <w:t>使没有中间人的交易像发送信息和此类交易的编程一样简单, 就像编程信息一样简单, 使价值网络的前景与信息互联网的前景相似。</w:t>
      </w:r>
    </w:p>
    <w:p w14:paraId="51F41F50" w14:textId="4F53F302" w:rsidR="00C32BAB" w:rsidRPr="00CD2A01" w:rsidRDefault="003B4D8C" w:rsidP="006B5D4C">
      <w:pPr>
        <w:pStyle w:val="NormalWeb"/>
        <w:rPr>
          <w:rFonts w:asciiTheme="majorHAnsi" w:hAnsiTheme="majorHAnsi" w:cstheme="majorHAnsi"/>
          <w:color w:val="000000" w:themeColor="text1"/>
        </w:rPr>
      </w:pPr>
      <w:r w:rsidRPr="00CD2A01">
        <w:rPr>
          <w:color w:val="000000"/>
        </w:rPr>
        <w:t>当 ERC20 协议问世时, 这一前景已经开始出现, 但虚灵议会作为电子商务的统一 blockchain, 由于它无法与集中式系统进行通信, 并且在虚灵议会中进行跨blockchains 和跨外部数据集。</w:t>
      </w:r>
      <w:r w:rsidR="00C32BAB">
        <w:t xml:space="preserve"> </w:t>
      </w:r>
      <w:r w:rsidRPr="00CD2A01">
        <w:rPr>
          <w:color w:val="000000"/>
        </w:rPr>
        <w:t xml:space="preserve"> 它还限制了可伸缩性, 因为未来的加密电子商务链必须能够动态处理大量的事务, 速度非常快, 类似于信息互联网处理信息传输的数字。</w:t>
      </w:r>
    </w:p>
    <w:p w14:paraId="6E192311" w14:textId="2FB52572" w:rsidR="009B2AD3" w:rsidRPr="00CD2A01" w:rsidRDefault="003B4D8C" w:rsidP="006B5D4C">
      <w:pPr>
        <w:pStyle w:val="NormalWeb"/>
        <w:rPr>
          <w:rFonts w:asciiTheme="majorHAnsi" w:hAnsiTheme="majorHAnsi" w:cstheme="majorHAnsi"/>
          <w:color w:val="000000" w:themeColor="text1"/>
        </w:rPr>
      </w:pPr>
      <w:r w:rsidRPr="00CD2A01">
        <w:rPr>
          <w:color w:val="000000"/>
        </w:rPr>
        <w:t>最后, 价值观在互联网上的价值必须变得多样化, 它有一个积极的影响, 电子商务。</w:t>
      </w:r>
      <w:r w:rsidR="006B5D4C">
        <w:t xml:space="preserve"> </w:t>
      </w:r>
      <w:r w:rsidRPr="00CD2A01">
        <w:rPr>
          <w:color w:val="000000"/>
        </w:rPr>
        <w:t>换言之, 如果标记是有利可图的, 那么任何东西都可以从卖家交易到买方, 从而成为价值在互联网上的值。</w:t>
      </w:r>
    </w:p>
    <w:p w14:paraId="5870790E" w14:textId="6908E3C1" w:rsidR="006B5D4C" w:rsidRPr="00CD2A01" w:rsidRDefault="009B2AD3" w:rsidP="006B5D4C">
      <w:pPr>
        <w:pStyle w:val="NormalWeb"/>
        <w:rPr>
          <w:rFonts w:asciiTheme="majorHAnsi" w:hAnsiTheme="majorHAnsi" w:cstheme="majorHAnsi"/>
          <w:color w:val="000000" w:themeColor="text1"/>
        </w:rPr>
      </w:pPr>
      <w:r w:rsidRPr="00CD2A01">
        <w:rPr>
          <w:color w:val="000000"/>
        </w:rPr>
        <w:t>我们相信, 一个 blockchain 增强为电子商务, 一个加密电子商务 blockchain 解决问题的互操作性, 并使并行计算的核心可伸缩性属性, 将容纳目前处理的大部分离链值现有市场随着越来越多的有形资产被数字化, 房屋、艺术品、智力和其他贵重物品等资产也可能成为标记或至少由专业令牌包裹, 然后, 他们可以进入blockchain 用于处理、传输和适当存储。</w:t>
      </w:r>
    </w:p>
    <w:p w14:paraId="6DE0E42D" w14:textId="69EE8542" w:rsidR="006B5D4C" w:rsidRPr="008521D9" w:rsidRDefault="006B5D4C" w:rsidP="009B2AD3">
      <w:pPr>
        <w:pStyle w:val="Heading3"/>
        <w:rPr>
          <w:b/>
          <w:color w:val="000000" w:themeColor="text1"/>
        </w:rPr>
      </w:pPr>
      <w:bookmarkStart w:id="60" w:name="_Toc522390979"/>
      <w:bookmarkStart w:id="61" w:name="_Toc525912124"/>
      <w:bookmarkEnd w:id="60"/>
      <w:r w:rsidRPr="008521D9">
        <w:rPr>
          <w:b/>
          <w:bCs/>
          <w:color w:val="000000"/>
        </w:rPr>
        <w:t>电子商务经济</w:t>
      </w:r>
      <w:r w:rsidRPr="008521D9">
        <w:rPr>
          <w:b/>
          <w:bCs/>
          <w:color w:val="000000"/>
        </w:rPr>
        <w:t xml:space="preserve"> blockchain </w:t>
      </w:r>
      <w:r w:rsidRPr="008521D9">
        <w:rPr>
          <w:b/>
          <w:bCs/>
          <w:color w:val="000000"/>
        </w:rPr>
        <w:t>的现状</w:t>
      </w:r>
      <w:bookmarkEnd w:id="61"/>
      <w:r w:rsidRPr="008521D9">
        <w:rPr>
          <w:b/>
          <w:bCs/>
          <w:color w:val="000000"/>
        </w:rPr>
        <w:t xml:space="preserve"> </w:t>
      </w:r>
      <w:r w:rsidR="009B2AD3">
        <w:t xml:space="preserve">  </w:t>
      </w:r>
    </w:p>
    <w:p w14:paraId="679E873C" w14:textId="6EE64709" w:rsidR="006B5D4C" w:rsidRPr="00CD2A01" w:rsidRDefault="006B5D4C" w:rsidP="006B5D4C">
      <w:pPr>
        <w:pStyle w:val="NormalWeb"/>
        <w:rPr>
          <w:rFonts w:asciiTheme="majorHAnsi" w:hAnsiTheme="majorHAnsi" w:cstheme="majorHAnsi"/>
          <w:color w:val="000000" w:themeColor="text1"/>
        </w:rPr>
      </w:pPr>
      <w:r w:rsidRPr="00CD2A01">
        <w:rPr>
          <w:color w:val="000000"/>
        </w:rPr>
        <w:t>在价值网络上存在的电子商务活动才刚刚开始。</w:t>
      </w:r>
      <w:r w:rsidR="009B2AD3">
        <w:t xml:space="preserve"> </w:t>
      </w:r>
      <w:r w:rsidRPr="00CD2A01">
        <w:rPr>
          <w:color w:val="000000"/>
        </w:rPr>
        <w:t>尽管一些人认为 blockchain 使用加密货币的电子商务已经起飞, 但与目前电子商务经济规模的22.1 美元相比, 它们的总价值微乎其微。</w:t>
      </w:r>
      <w:r w:rsidR="009B2AD3">
        <w:t xml:space="preserve"> </w:t>
      </w:r>
      <w:r w:rsidRPr="00CD2A01">
        <w:rPr>
          <w:color w:val="000000"/>
        </w:rPr>
        <w:t>与现有的全球电子商务市场规模相比, 这一桶甚至没有下降。</w:t>
      </w:r>
    </w:p>
    <w:p w14:paraId="70AFE227" w14:textId="545F69E2" w:rsidR="00202398" w:rsidRPr="008521D9" w:rsidRDefault="00202398" w:rsidP="000E57CC">
      <w:pPr>
        <w:pStyle w:val="Heading3"/>
        <w:rPr>
          <w:b/>
          <w:color w:val="000000" w:themeColor="text1"/>
        </w:rPr>
      </w:pPr>
      <w:bookmarkStart w:id="62" w:name="_Toc522390980"/>
      <w:bookmarkStart w:id="63" w:name="_Toc525912125"/>
      <w:bookmarkEnd w:id="62"/>
      <w:r w:rsidRPr="008521D9">
        <w:rPr>
          <w:b/>
          <w:bCs/>
          <w:color w:val="000000"/>
        </w:rPr>
        <w:t xml:space="preserve">eComX </w:t>
      </w:r>
      <w:r w:rsidRPr="008521D9">
        <w:rPr>
          <w:b/>
          <w:bCs/>
          <w:color w:val="000000"/>
        </w:rPr>
        <w:t>总体规划</w:t>
      </w:r>
      <w:bookmarkEnd w:id="63"/>
    </w:p>
    <w:p w14:paraId="66ED8D8C" w14:textId="6F8B78D2" w:rsidR="000E57CC" w:rsidRPr="00CD2A01" w:rsidRDefault="000E57CC" w:rsidP="006B5D4C">
      <w:pPr>
        <w:pStyle w:val="NormalWeb"/>
        <w:rPr>
          <w:rFonts w:asciiTheme="majorHAnsi" w:hAnsiTheme="majorHAnsi" w:cstheme="majorHAnsi"/>
          <w:color w:val="000000" w:themeColor="text1"/>
        </w:rPr>
      </w:pPr>
      <w:r w:rsidRPr="00CD2A01">
        <w:rPr>
          <w:color w:val="000000"/>
        </w:rPr>
        <w:t>首先, 我们需要澄清, 我们不期望电子商务经济的 blockchain 将解决所有的集权问题。</w:t>
      </w:r>
      <w:r w:rsidR="0060314A">
        <w:t xml:space="preserve"> </w:t>
      </w:r>
      <w:r w:rsidRPr="00CD2A01">
        <w:rPr>
          <w:color w:val="000000"/>
        </w:rPr>
        <w:t>集中式组织是人类系统进化的重要产物。</w:t>
      </w:r>
      <w:r w:rsidR="0060314A">
        <w:t xml:space="preserve"> </w:t>
      </w:r>
      <w:r w:rsidRPr="00CD2A01">
        <w:rPr>
          <w:color w:val="000000"/>
        </w:rPr>
        <w:t>他们将在未来与 blockchain 社区共存, 共同促进价值网络的形成。</w:t>
      </w:r>
      <w:r w:rsidR="0060314A">
        <w:t xml:space="preserve"> </w:t>
      </w:r>
      <w:r w:rsidRPr="00CD2A01">
        <w:rPr>
          <w:color w:val="000000"/>
        </w:rPr>
        <w:t>不同之处在于, 中央组织将成为加密电子商务 blockchains 所执行的分散服务的主要服务提供者。</w:t>
      </w:r>
    </w:p>
    <w:p w14:paraId="3B1F2DE8" w14:textId="50F170F9" w:rsidR="006B5D4C" w:rsidRPr="00CD2A01" w:rsidRDefault="006B5D4C" w:rsidP="006B5D4C">
      <w:pPr>
        <w:pStyle w:val="NormalWeb"/>
        <w:rPr>
          <w:rFonts w:asciiTheme="majorHAnsi" w:hAnsiTheme="majorHAnsi" w:cstheme="majorHAnsi"/>
          <w:color w:val="000000" w:themeColor="text1"/>
        </w:rPr>
      </w:pPr>
      <w:r w:rsidRPr="00CD2A01">
        <w:rPr>
          <w:color w:val="000000"/>
        </w:rPr>
        <w:t>虽然 blockchains 将成为加密电子商务经济的基础设施, 但密码电子商务将把各种服务和人员整合到加密电子商务活动中。</w:t>
      </w:r>
      <w:r w:rsidR="000E57CC">
        <w:t xml:space="preserve"> </w:t>
      </w:r>
      <w:r w:rsidRPr="00CD2A01">
        <w:rPr>
          <w:color w:val="000000"/>
        </w:rPr>
        <w:t>可以预见的是, 随着加密电子商务基础设施的发展, 传统的电子商务机构将逐渐转变为周边服务和电子商务应用的服务提供商, 现在可能与密码-电子商务。</w:t>
      </w:r>
    </w:p>
    <w:p w14:paraId="3631037C" w14:textId="4EAF993B" w:rsidR="006B5D4C" w:rsidRPr="00CD2A01" w:rsidRDefault="006B5D4C" w:rsidP="006B5D4C">
      <w:pPr>
        <w:pStyle w:val="NormalWeb"/>
        <w:rPr>
          <w:rFonts w:asciiTheme="majorHAnsi" w:hAnsiTheme="majorHAnsi" w:cstheme="majorHAnsi"/>
          <w:color w:val="000000" w:themeColor="text1"/>
        </w:rPr>
      </w:pPr>
      <w:r w:rsidRPr="00CD2A01">
        <w:rPr>
          <w:color w:val="000000"/>
        </w:rPr>
        <w:lastRenderedPageBreak/>
        <w:t>eComX blockchain 将容纳范围广泛的价值。</w:t>
      </w:r>
      <w:r w:rsidR="00CB7F4E">
        <w:t xml:space="preserve"> </w:t>
      </w:r>
      <w:r w:rsidRPr="00CD2A01">
        <w:rPr>
          <w:color w:val="000000"/>
        </w:rPr>
        <w:t>这就是为什么作为价值的互联网的一部分, eComX blockchain 是所有包含。</w:t>
      </w:r>
      <w:r w:rsidR="00CB7F4E">
        <w:t xml:space="preserve"> </w:t>
      </w:r>
      <w:r w:rsidRPr="00CD2A01">
        <w:rPr>
          <w:color w:val="000000"/>
        </w:rPr>
        <w:t>eComX 不会排除所有可以映射到其 blockchain 的值, 也不会排除所有愿意参与的人或集中组织, 所有这些价值都将成为价值网络生态系统的一部分。</w:t>
      </w:r>
    </w:p>
    <w:p w14:paraId="7E26A043" w14:textId="6C944214" w:rsidR="006B5D4C" w:rsidRPr="00CD2A01" w:rsidRDefault="006B5D4C" w:rsidP="006B5D4C">
      <w:pPr>
        <w:pStyle w:val="NormalWeb"/>
        <w:rPr>
          <w:rFonts w:asciiTheme="majorHAnsi" w:hAnsiTheme="majorHAnsi" w:cstheme="majorHAnsi"/>
          <w:color w:val="000000" w:themeColor="text1"/>
        </w:rPr>
      </w:pPr>
      <w:r w:rsidRPr="00CD2A01">
        <w:rPr>
          <w:color w:val="000000"/>
        </w:rPr>
        <w:t>eComX 正在开发的愿景为升级的密码-电子商务系统, 一个加密电子商务建立在互联网上的价值。</w:t>
      </w:r>
      <w:r w:rsidR="00A51614">
        <w:t xml:space="preserve"> </w:t>
      </w:r>
      <w:r w:rsidRPr="00CD2A01">
        <w:rPr>
          <w:color w:val="000000"/>
        </w:rPr>
        <w:t>虽然大量的加密电子商务应用程序可以从现有的业务场景中抽象出来, 而且对价值的互联网可用性的要求也不高, 但为了创建一个真正全面的加密电子商务的总体规划,我们需要解决互操作性和可伸缩性问题。</w:t>
      </w:r>
      <w:r w:rsidR="00A51614">
        <w:t xml:space="preserve"> </w:t>
      </w:r>
      <w:r w:rsidRPr="00CD2A01">
        <w:rPr>
          <w:color w:val="000000"/>
        </w:rPr>
        <w:t>特别是, 我们必须解决将集中式电子商务与分散的电子商务接口的问题, 以及跨链数据交换的问题, 通过开发新的标记技术来包装与其类型无关的对象 (集中、交叉链等) 并将其运输到 eComX blockchain 进行处理。</w:t>
      </w:r>
      <w:r w:rsidR="00A51614">
        <w:t xml:space="preserve"> </w:t>
      </w:r>
      <w:r w:rsidRPr="00CD2A01">
        <w:rPr>
          <w:color w:val="000000"/>
        </w:rPr>
        <w:t xml:space="preserve"> 只有这样, 我们才能实现一个丰富的加密电子商务经济。</w:t>
      </w:r>
    </w:p>
    <w:p w14:paraId="2ADF33C3" w14:textId="64B0ABCF" w:rsidR="006B5D4C" w:rsidRPr="00BE5CAB" w:rsidRDefault="006B5D4C" w:rsidP="00BE5CAB">
      <w:pPr>
        <w:pStyle w:val="Heading1"/>
        <w:rPr>
          <w:b/>
        </w:rPr>
      </w:pPr>
      <w:bookmarkStart w:id="64" w:name="_Toc522390981"/>
      <w:bookmarkStart w:id="65" w:name="_Toc525912126"/>
      <w:bookmarkEnd w:id="64"/>
      <w:r w:rsidRPr="00BE5CAB">
        <w:rPr>
          <w:b/>
          <w:bCs/>
        </w:rPr>
        <w:t xml:space="preserve">eComX </w:t>
      </w:r>
      <w:r w:rsidRPr="00BE5CAB">
        <w:rPr>
          <w:b/>
          <w:bCs/>
        </w:rPr>
        <w:t>愿景</w:t>
      </w:r>
      <w:bookmarkEnd w:id="65"/>
      <w:r w:rsidRPr="00BE5CAB">
        <w:rPr>
          <w:b/>
          <w:bCs/>
        </w:rPr>
        <w:t xml:space="preserve"> </w:t>
      </w:r>
      <w:r w:rsidR="00EE3A5B">
        <w:t xml:space="preserve">  </w:t>
      </w:r>
    </w:p>
    <w:p w14:paraId="0C8E050A" w14:textId="3CE4BF2C" w:rsidR="006B5D4C" w:rsidRPr="00CD2A01" w:rsidRDefault="006B5D4C" w:rsidP="00B1347C">
      <w:pPr>
        <w:pStyle w:val="NormalWeb"/>
        <w:rPr>
          <w:rFonts w:asciiTheme="majorHAnsi" w:hAnsiTheme="majorHAnsi" w:cstheme="majorHAnsi"/>
          <w:color w:val="000000" w:themeColor="text1"/>
        </w:rPr>
      </w:pPr>
      <w:r w:rsidRPr="00CD2A01">
        <w:rPr>
          <w:color w:val="000000"/>
        </w:rPr>
        <w:t>考虑到密码电子商务的光明前景和当前价值网络的瓶颈, 提出了 eComX 项目。</w:t>
      </w:r>
      <w:r>
        <w:t xml:space="preserve"> </w:t>
      </w:r>
      <w:r w:rsidRPr="00CD2A01">
        <w:rPr>
          <w:color w:val="000000"/>
        </w:rPr>
        <w:t>eComX 的愿景是建立一个新的增强公共 blockchain 的密码电子商务时代, 其中包含所有的关键要素进行跨境贸易, 并为价值转移, 这可以连接多个智能合同, 以提供完整的电子商务功能 (采购/销售/航运/物流/库存-Mngt/..。</w:t>
      </w:r>
      <w:r>
        <w:t xml:space="preserve"> </w:t>
      </w:r>
      <w:r w:rsidRPr="00CD2A01">
        <w:rPr>
          <w:color w:val="000000"/>
        </w:rPr>
        <w:t>在集中和分散的组织之间的桥梁, 使价值的互联网尽可能早地进入电子商务。</w:t>
      </w:r>
    </w:p>
    <w:p w14:paraId="0DB65FDA" w14:textId="04C5B38E" w:rsidR="00D815B8" w:rsidRPr="00BE5CAB" w:rsidRDefault="006B5D4C" w:rsidP="00BE5CAB">
      <w:pPr>
        <w:pStyle w:val="Heading1"/>
        <w:rPr>
          <w:b/>
        </w:rPr>
      </w:pPr>
      <w:bookmarkStart w:id="66" w:name="_Toc522390982"/>
      <w:bookmarkStart w:id="67" w:name="_Toc525912127"/>
      <w:bookmarkEnd w:id="66"/>
      <w:r w:rsidRPr="00BE5CAB">
        <w:rPr>
          <w:b/>
          <w:bCs/>
        </w:rPr>
        <w:t xml:space="preserve">eComX </w:t>
      </w:r>
      <w:r w:rsidRPr="00BE5CAB">
        <w:rPr>
          <w:b/>
          <w:bCs/>
        </w:rPr>
        <w:t>体系结构</w:t>
      </w:r>
      <w:bookmarkEnd w:id="67"/>
      <w:r w:rsidRPr="00BE5CAB">
        <w:rPr>
          <w:b/>
          <w:bCs/>
        </w:rPr>
        <w:t xml:space="preserve"> </w:t>
      </w:r>
      <w:r w:rsidR="00EE3A5B">
        <w:t xml:space="preserve">  </w:t>
      </w:r>
    </w:p>
    <w:p w14:paraId="42991307" w14:textId="4D69D3B8" w:rsidR="000627FE" w:rsidRPr="00CD2A01" w:rsidRDefault="006B5D4C" w:rsidP="00E57CFB">
      <w:pPr>
        <w:rPr>
          <w:rFonts w:asciiTheme="majorHAnsi" w:hAnsiTheme="majorHAnsi" w:cstheme="majorHAnsi"/>
          <w:color w:val="000000" w:themeColor="text1"/>
        </w:rPr>
      </w:pPr>
      <w:r w:rsidRPr="008521D9">
        <w:rPr>
          <w:rFonts w:ascii="LMRoman12-Italic-Identity-H" w:hAnsi="LMRoman12-Italic-Identity-H"/>
          <w:color w:val="000000" w:themeColor="text1"/>
          <w:sz w:val="28"/>
          <w:szCs w:val="28"/>
        </w:rPr>
        <w:br/>
      </w:r>
      <w:bookmarkStart w:id="68" w:name="_Toc522390983"/>
      <w:bookmarkEnd w:id="68"/>
      <w:r w:rsidR="00D815B8" w:rsidRPr="00CD2A01">
        <w:rPr>
          <w:color w:val="000000"/>
        </w:rPr>
        <w:t>blockchains 的兴起给人们一种对权力下放前景的憧憬, 建立在信任之上的模型可以想象出来, 因为什么构成了信任的统一, 现在我们可以以编程方式 stablished, 一旦部署, 它就变成不可变的,没有脾气。</w:t>
      </w:r>
    </w:p>
    <w:p w14:paraId="08AFA804" w14:textId="77777777" w:rsidR="00D815B8" w:rsidRPr="00CD2A01" w:rsidRDefault="000627FE" w:rsidP="006B5D4C">
      <w:pPr>
        <w:pStyle w:val="NormalWeb"/>
        <w:rPr>
          <w:rFonts w:asciiTheme="majorHAnsi" w:hAnsiTheme="majorHAnsi" w:cstheme="majorHAnsi"/>
          <w:color w:val="000000" w:themeColor="text1"/>
        </w:rPr>
      </w:pPr>
      <w:r w:rsidRPr="00CD2A01">
        <w:rPr>
          <w:color w:val="000000"/>
        </w:rPr>
        <w:t>由于加密电子商务交易是以令牌的形式呈现的, 只要能够触发智能合同来执行这些事务, 它们就可以极大地增强价值网络的互操作性, 从而更容易提高可伸缩性。</w:t>
      </w:r>
    </w:p>
    <w:p w14:paraId="2B6A3A4E" w14:textId="2DCDDB3D" w:rsidR="006B5D4C" w:rsidRPr="00CD2A01" w:rsidRDefault="006B5D4C" w:rsidP="006B5D4C">
      <w:pPr>
        <w:pStyle w:val="NormalWeb"/>
        <w:rPr>
          <w:rFonts w:asciiTheme="majorHAnsi" w:hAnsiTheme="majorHAnsi" w:cstheme="majorHAnsi"/>
          <w:color w:val="000000" w:themeColor="text1"/>
        </w:rPr>
      </w:pPr>
      <w:r w:rsidRPr="00CD2A01">
        <w:rPr>
          <w:color w:val="000000"/>
        </w:rPr>
        <w:t>目前的交叉链技术 (侧链技术) 通过两种方式将交易转移到侧链, 通过多个签名实现从侧链的出口, 只能实现原子转移, 几乎所有方面的性能还不够好。</w:t>
      </w:r>
    </w:p>
    <w:p w14:paraId="67B0A812" w14:textId="58FAB58B" w:rsidR="00FC5DFF" w:rsidRPr="00CD2A01" w:rsidRDefault="00FC5DFF" w:rsidP="006B5D4C">
      <w:pPr>
        <w:pStyle w:val="NormalWeb"/>
        <w:rPr>
          <w:rFonts w:asciiTheme="majorHAnsi" w:hAnsiTheme="majorHAnsi" w:cstheme="majorHAnsi"/>
          <w:color w:val="000000" w:themeColor="text1"/>
        </w:rPr>
      </w:pPr>
      <w:r w:rsidRPr="00CD2A01">
        <w:rPr>
          <w:color w:val="000000"/>
        </w:rPr>
        <w:t>我们需要以更具创新性的方式建立一个新的公共链, 允许集中的资产在这个公共 blockchain 中流通, 通过一个标记的过程, 它使用 eComX 实用程序令牌作为资产数据结构的包装, 然后可以传输资产 blockchain。</w:t>
      </w:r>
    </w:p>
    <w:p w14:paraId="254B8EB1" w14:textId="72213F5B" w:rsidR="006B5D4C" w:rsidRPr="00CD2A01" w:rsidRDefault="006B5D4C" w:rsidP="006B5D4C">
      <w:pPr>
        <w:pStyle w:val="NormalWeb"/>
        <w:rPr>
          <w:rFonts w:asciiTheme="majorHAnsi" w:hAnsiTheme="majorHAnsi" w:cstheme="majorHAnsi"/>
          <w:color w:val="000000" w:themeColor="text1"/>
        </w:rPr>
      </w:pPr>
      <w:r w:rsidRPr="00CD2A01">
        <w:rPr>
          <w:color w:val="000000"/>
        </w:rPr>
        <w:lastRenderedPageBreak/>
        <w:t>一旦资产处于 blockchain, 大量的智能合同将监听从这些传输令牌中触发的事件, 这标志着新事务的到来。</w:t>
      </w:r>
      <w:r w:rsidR="00FC5DFF">
        <w:t xml:space="preserve"> </w:t>
      </w:r>
      <w:r w:rsidRPr="00CD2A01">
        <w:rPr>
          <w:color w:val="000000"/>
        </w:rPr>
        <w:t xml:space="preserve"> 为支付处理, 航运, 履行, 物流, 库存管理等智能合同。</w:t>
      </w:r>
      <w:r w:rsidR="00FC5DFF">
        <w:t xml:space="preserve"> </w:t>
      </w:r>
      <w:r w:rsidRPr="00CD2A01">
        <w:rPr>
          <w:color w:val="000000"/>
        </w:rPr>
        <w:t>将立即和与这些事件并行, 在并行计算的情况下, 提高了价值的互联网要求的可伸缩性。</w:t>
      </w:r>
    </w:p>
    <w:p w14:paraId="13B1DE6F" w14:textId="76A6E499" w:rsidR="00FC5DFF" w:rsidRPr="00CD2A01" w:rsidRDefault="00FC5DFF" w:rsidP="006B5D4C">
      <w:pPr>
        <w:pStyle w:val="NormalWeb"/>
        <w:rPr>
          <w:rFonts w:asciiTheme="majorHAnsi" w:hAnsiTheme="majorHAnsi" w:cstheme="majorHAnsi"/>
          <w:color w:val="000000" w:themeColor="text1"/>
        </w:rPr>
      </w:pPr>
      <w:r w:rsidRPr="00CD2A01">
        <w:rPr>
          <w:color w:val="000000"/>
        </w:rPr>
        <w:t>由于各种不同的值, 包括 blockchain 令牌、离链资产、标识数据和其他类型的数据, 所有这些都是 "值", 它们都可以通过 eComX 实用程序令牌 (eComX) 包装和传输到 blockchain。</w:t>
      </w:r>
    </w:p>
    <w:p w14:paraId="4D8FF0E3" w14:textId="456488FB" w:rsidR="006B5D4C" w:rsidRPr="00CD2A01" w:rsidRDefault="006B5D4C" w:rsidP="006B5D4C">
      <w:pPr>
        <w:pStyle w:val="NormalWeb"/>
        <w:rPr>
          <w:rFonts w:asciiTheme="majorHAnsi" w:hAnsiTheme="majorHAnsi" w:cstheme="majorHAnsi"/>
          <w:color w:val="000000" w:themeColor="text1"/>
        </w:rPr>
      </w:pPr>
      <w:r w:rsidRPr="00CD2A01">
        <w:rPr>
          <w:color w:val="000000"/>
        </w:rPr>
        <w:t>我们认识到, 在未来, 将有许多 blockchains 的多种方案。</w:t>
      </w:r>
      <w:r w:rsidR="00FC5DFF">
        <w:t xml:space="preserve"> </w:t>
      </w:r>
      <w:r w:rsidRPr="00CD2A01">
        <w:rPr>
          <w:color w:val="000000"/>
        </w:rPr>
        <w:t>由于几乎所有 blockchain 标记都有和地址, ECOMX 令牌包装实用程序令牌只映射进行交易所需的资产数据, 这使资产成为分布式资产, 而不影响需要保持的所有权和其他数据私人。</w:t>
      </w:r>
      <w:r w:rsidR="00FC5DFF">
        <w:t xml:space="preserve"> </w:t>
      </w:r>
      <w:r w:rsidRPr="00CD2A01">
        <w:rPr>
          <w:color w:val="000000"/>
        </w:rPr>
        <w:t xml:space="preserve"> 一旦包装, 该资产可以由智能合同管理, 并通过 eComX 增强图灵完整的虚拟机处理。</w:t>
      </w:r>
    </w:p>
    <w:p w14:paraId="02981C5D" w14:textId="43768542" w:rsidR="00761CCA" w:rsidRPr="00CD2A01" w:rsidRDefault="00761CCA" w:rsidP="006B5D4C">
      <w:pPr>
        <w:pStyle w:val="NormalWeb"/>
        <w:rPr>
          <w:rFonts w:asciiTheme="majorHAnsi" w:hAnsiTheme="majorHAnsi" w:cstheme="majorHAnsi"/>
          <w:color w:val="000000" w:themeColor="text1"/>
        </w:rPr>
      </w:pPr>
      <w:r w:rsidRPr="00CD2A01">
        <w:rPr>
          <w:color w:val="000000"/>
        </w:rPr>
        <w:t>eComX blockchain 不需要复杂的逻辑用于各种应用程序方案。</w:t>
      </w:r>
      <w:r>
        <w:t xml:space="preserve"> </w:t>
      </w:r>
      <w:r w:rsidRPr="00CD2A01">
        <w:rPr>
          <w:color w:val="000000"/>
        </w:rPr>
        <w:t>它的目的是作为一个分散的, 分布式的, 为密码电子商务的基础设施, 使所有的令牌与我们的功能智能合同和在某些情况下, 他们自己之间的互动。</w:t>
      </w:r>
      <w:r>
        <w:t xml:space="preserve"> </w:t>
      </w:r>
      <w:r w:rsidRPr="00CD2A01">
        <w:rPr>
          <w:color w:val="000000"/>
        </w:rPr>
        <w:t xml:space="preserve"> eComX 并行事件触发机制的神奇之处在于, 它允许任何智能合同侦听触发的事件, 并且由于 eComX 令牌由智能合同运行, 这意味着由 eComX 令牌包装的资产也可以响应来自另一个 eComX 令牌的事件。, 因而相互作用也是可能的。</w:t>
      </w:r>
    </w:p>
    <w:p w14:paraId="26190BFC" w14:textId="6101644E" w:rsidR="006B5D4C" w:rsidRPr="00CD2A01" w:rsidRDefault="006B5D4C" w:rsidP="006B5D4C">
      <w:pPr>
        <w:pStyle w:val="NormalWeb"/>
        <w:rPr>
          <w:rFonts w:asciiTheme="majorHAnsi" w:hAnsiTheme="majorHAnsi" w:cstheme="majorHAnsi"/>
          <w:color w:val="000000" w:themeColor="text1"/>
        </w:rPr>
      </w:pPr>
      <w:r w:rsidRPr="00CD2A01">
        <w:rPr>
          <w:color w:val="000000"/>
        </w:rPr>
        <w:t>因为 eComX 本身不需要运行繁重的应用程序逻辑本身, 它能够实现各种加密电子商务功能。</w:t>
      </w:r>
      <w:r w:rsidR="00F3487C">
        <w:t xml:space="preserve"> </w:t>
      </w:r>
      <w:r w:rsidRPr="00CD2A01">
        <w:rPr>
          <w:color w:val="000000"/>
        </w:rPr>
        <w:t>它可以解决互操作性和可伸缩问题, 成为价值网络时代的重要基础设施。</w:t>
      </w:r>
    </w:p>
    <w:p w14:paraId="42D049F0" w14:textId="03FA64E8" w:rsidR="006B5D4C" w:rsidRPr="00CD2A01" w:rsidRDefault="00A12012" w:rsidP="006B5D4C">
      <w:pPr>
        <w:pStyle w:val="NormalWeb"/>
        <w:rPr>
          <w:rFonts w:asciiTheme="majorHAnsi" w:hAnsiTheme="majorHAnsi" w:cstheme="majorHAnsi"/>
          <w:color w:val="000000" w:themeColor="text1"/>
        </w:rPr>
      </w:pPr>
      <w:r w:rsidRPr="00CD2A01">
        <w:rPr>
          <w:color w:val="000000"/>
        </w:rPr>
        <w:t>公共密码-电子商务 blockchain, 作为基础设施, 是在经济世界的血液流的最低水平, 察觉肉眼, 它是强大到足以不仅处理交易, 无论他们是集中或脱离链而且它也可以允许曾经封装或包裹 eComX 令牌的资产, 通过 eComX 并行事件触发机制彼此之间进行通信, 从而将增强值与值的互联网结合在一起。</w:t>
      </w:r>
      <w:r w:rsidR="006B5D4C">
        <w:t xml:space="preserve">  </w:t>
      </w:r>
    </w:p>
    <w:p w14:paraId="4BB1611E" w14:textId="27AD29F3" w:rsidR="006B5D4C" w:rsidRPr="00CD2A01" w:rsidRDefault="006B5D4C" w:rsidP="006B5D4C">
      <w:pPr>
        <w:pStyle w:val="NormalWeb"/>
        <w:rPr>
          <w:rFonts w:asciiTheme="majorHAnsi" w:hAnsiTheme="majorHAnsi" w:cstheme="majorHAnsi"/>
          <w:color w:val="000000" w:themeColor="text1"/>
        </w:rPr>
      </w:pPr>
      <w:r w:rsidRPr="00CD2A01">
        <w:rPr>
          <w:color w:val="000000"/>
        </w:rPr>
        <w:t>eComX 将成为未来价值网络的密码电子商务平台。</w:t>
      </w:r>
      <w:r w:rsidR="00EE3A5B">
        <w:t xml:space="preserve"> </w:t>
      </w:r>
      <w:r w:rsidRPr="00CD2A01">
        <w:rPr>
          <w:color w:val="000000"/>
        </w:rPr>
        <w:t>此外, 由于 eComX 具有 distributiveness 等特点, 并具有民主的中介、跨链、跨组织、eComX 加密电子商务平台, 也是一个开放的电子商务平台。</w:t>
      </w:r>
    </w:p>
    <w:p w14:paraId="6EE78912" w14:textId="4C947449" w:rsidR="006B5D4C" w:rsidRPr="008521D9" w:rsidRDefault="006B5D4C" w:rsidP="00B1347C">
      <w:pPr>
        <w:pStyle w:val="Heading3"/>
        <w:rPr>
          <w:b/>
          <w:color w:val="000000" w:themeColor="text1"/>
        </w:rPr>
      </w:pPr>
      <w:bookmarkStart w:id="69" w:name="_Toc522390984"/>
      <w:bookmarkStart w:id="70" w:name="_Toc525912128"/>
      <w:bookmarkEnd w:id="69"/>
      <w:r w:rsidRPr="008521D9">
        <w:rPr>
          <w:b/>
          <w:bCs/>
          <w:color w:val="000000"/>
        </w:rPr>
        <w:t>亟待解决的关键问题</w:t>
      </w:r>
      <w:bookmarkEnd w:id="70"/>
      <w:r w:rsidRPr="008521D9">
        <w:rPr>
          <w:b/>
          <w:bCs/>
          <w:color w:val="000000"/>
        </w:rPr>
        <w:t xml:space="preserve"> </w:t>
      </w:r>
      <w:r>
        <w:t xml:space="preserve">  </w:t>
      </w:r>
    </w:p>
    <w:p w14:paraId="2B0280E2" w14:textId="2469D19D" w:rsidR="00F360FF" w:rsidRPr="00CD2A01" w:rsidRDefault="00F360FF" w:rsidP="006B5D4C">
      <w:pPr>
        <w:pStyle w:val="NormalWeb"/>
        <w:rPr>
          <w:rFonts w:asciiTheme="majorHAnsi" w:hAnsiTheme="majorHAnsi" w:cstheme="majorHAnsi"/>
          <w:color w:val="000000" w:themeColor="text1"/>
        </w:rPr>
      </w:pPr>
      <w:r w:rsidRPr="00CD2A01">
        <w:rPr>
          <w:color w:val="000000"/>
        </w:rPr>
        <w:t>eComX 必须创建新的公共 blockchain 和实用程序令牌 (eComX), 以充当集中和跨链资产的包装和传输。</w:t>
      </w:r>
    </w:p>
    <w:p w14:paraId="7131AACA" w14:textId="03878585" w:rsidR="00F360FF" w:rsidRPr="00CD2A01" w:rsidRDefault="00F360FF" w:rsidP="006B5D4C">
      <w:pPr>
        <w:pStyle w:val="NormalWeb"/>
        <w:rPr>
          <w:rFonts w:asciiTheme="majorHAnsi" w:hAnsiTheme="majorHAnsi" w:cstheme="majorHAnsi"/>
          <w:color w:val="000000" w:themeColor="text1"/>
        </w:rPr>
      </w:pPr>
      <w:r w:rsidRPr="00CD2A01">
        <w:rPr>
          <w:color w:val="000000"/>
        </w:rPr>
        <w:t>eComX 必须创建一个并行事件触发机制, 以触发由智能合同侦听特定请求的处理事件。</w:t>
      </w:r>
    </w:p>
    <w:p w14:paraId="779ED8EF" w14:textId="03F047BA" w:rsidR="00AF25A0" w:rsidRPr="00CD2A01" w:rsidRDefault="00AF25A0" w:rsidP="006B5D4C">
      <w:pPr>
        <w:pStyle w:val="NormalWeb"/>
        <w:rPr>
          <w:rFonts w:asciiTheme="majorHAnsi" w:hAnsiTheme="majorHAnsi" w:cstheme="majorHAnsi"/>
          <w:color w:val="000000" w:themeColor="text1"/>
        </w:rPr>
      </w:pPr>
      <w:r w:rsidRPr="00CD2A01">
        <w:rPr>
          <w:color w:val="000000"/>
        </w:rPr>
        <w:lastRenderedPageBreak/>
        <w:t>eComX 必须创建排序和分组机制, 以便将触发到战俘或 POS 块中的事件分组, 以便在网络中的节点并行执行。</w:t>
      </w:r>
    </w:p>
    <w:p w14:paraId="34DCD588" w14:textId="25DBBF65" w:rsidR="006B5D4C" w:rsidRPr="00CD2A01" w:rsidRDefault="004E06D5" w:rsidP="006B5D4C">
      <w:pPr>
        <w:pStyle w:val="NormalWeb"/>
        <w:rPr>
          <w:rFonts w:asciiTheme="majorHAnsi" w:hAnsiTheme="majorHAnsi" w:cstheme="majorHAnsi"/>
          <w:color w:val="000000" w:themeColor="text1"/>
        </w:rPr>
      </w:pPr>
      <w:r w:rsidRPr="00CD2A01">
        <w:rPr>
          <w:color w:val="000000"/>
        </w:rPr>
        <w:t>eComX 必须能够通过 eComX 令牌对数字化资产的数据结构进行访问, 以便它能够与价值网络中的真实世界价值和数据进行通信和交互。</w:t>
      </w:r>
    </w:p>
    <w:p w14:paraId="616B2C47" w14:textId="4F882CC5" w:rsidR="004E06D5" w:rsidRPr="00CD2A01" w:rsidRDefault="004E06D5" w:rsidP="006B5D4C">
      <w:pPr>
        <w:pStyle w:val="NormalWeb"/>
        <w:rPr>
          <w:rFonts w:asciiTheme="majorHAnsi" w:hAnsiTheme="majorHAnsi" w:cstheme="majorHAnsi"/>
          <w:color w:val="000000" w:themeColor="text1"/>
        </w:rPr>
      </w:pPr>
      <w:r w:rsidRPr="00CD2A01">
        <w:rPr>
          <w:color w:val="000000"/>
        </w:rPr>
        <w:t>eComX 必须可用。</w:t>
      </w:r>
      <w:r>
        <w:t xml:space="preserve"> </w:t>
      </w:r>
      <w:r w:rsidRPr="00CD2A01">
        <w:rPr>
          <w:color w:val="000000"/>
        </w:rPr>
        <w:t xml:space="preserve"> 它必须容纳大量由 eComX 和其他令牌表示的事务, 并且必须通过并行事件来完善其并行计算机制的最大吞吐量, 并通过充分使用分布式节点执行分布式并行计算。</w:t>
      </w:r>
    </w:p>
    <w:p w14:paraId="2FCD5E93" w14:textId="64C5A9C9" w:rsidR="004E06D5" w:rsidRPr="00CD2A01" w:rsidRDefault="006B345A" w:rsidP="006B5D4C">
      <w:pPr>
        <w:pStyle w:val="NormalWeb"/>
        <w:rPr>
          <w:rFonts w:asciiTheme="majorHAnsi" w:hAnsiTheme="majorHAnsi" w:cstheme="majorHAnsi"/>
          <w:color w:val="000000" w:themeColor="text1"/>
        </w:rPr>
      </w:pPr>
      <w:r w:rsidRPr="00CD2A01">
        <w:rPr>
          <w:color w:val="000000"/>
        </w:rPr>
        <w:t>eComX 必须进化。</w:t>
      </w:r>
      <w:r w:rsidR="004E06D5">
        <w:t xml:space="preserve"> </w:t>
      </w:r>
      <w:r w:rsidRPr="00CD2A01">
        <w:rPr>
          <w:color w:val="000000"/>
        </w:rPr>
        <w:t xml:space="preserve"> eComX 项目将需要包括学术界在内的所有合作伙伴的合作, 以便继续发展。</w:t>
      </w:r>
      <w:r w:rsidR="004E06D5">
        <w:t xml:space="preserve"> </w:t>
      </w:r>
      <w:r w:rsidRPr="00CD2A01">
        <w:rPr>
          <w:color w:val="000000"/>
        </w:rPr>
        <w:t xml:space="preserve"> 这就是为什么 eComX 存在于一个自由和准自治组织的羽翼下的原因, 它由其成员管理, 通过投票机制选出的成员可以担任组织内的管理领导委员会, 并具有选择提出新项目, 向大学和个人发放赠款, 并在我们邀请各大市场和来自世界各地的集中组织加入我们, 并为我们的软件栈贡献研究和软件时, 成为包罗万象的产品, 在所有领域, 将进一步加强 blockchain 和通过此类行动, 使 eComX 的密码电子商务基础设施的电子商务的明天和价值的互联网。</w:t>
      </w:r>
    </w:p>
    <w:p w14:paraId="48B1E3D0" w14:textId="5AA5C3F3" w:rsidR="006B5D4C" w:rsidRPr="008521D9" w:rsidRDefault="00AD5318" w:rsidP="006B345A">
      <w:pPr>
        <w:pStyle w:val="Heading3"/>
        <w:rPr>
          <w:b/>
          <w:color w:val="000000" w:themeColor="text1"/>
        </w:rPr>
      </w:pPr>
      <w:bookmarkStart w:id="71" w:name="_Toc522390985"/>
      <w:bookmarkStart w:id="72" w:name="_Toc525912129"/>
      <w:bookmarkEnd w:id="71"/>
      <w:r w:rsidRPr="008521D9">
        <w:rPr>
          <w:b/>
          <w:bCs/>
          <w:color w:val="000000"/>
        </w:rPr>
        <w:t>任务</w:t>
      </w:r>
      <w:bookmarkEnd w:id="72"/>
    </w:p>
    <w:p w14:paraId="5E1FE490" w14:textId="2F4F2A64" w:rsidR="0096450A" w:rsidRPr="00CD2A01" w:rsidRDefault="006B345A" w:rsidP="006B5D4C">
      <w:pPr>
        <w:pStyle w:val="NormalWeb"/>
        <w:rPr>
          <w:rFonts w:asciiTheme="majorHAnsi" w:hAnsiTheme="majorHAnsi" w:cstheme="majorHAnsi"/>
          <w:color w:val="000000" w:themeColor="text1"/>
        </w:rPr>
      </w:pPr>
      <w:r w:rsidRPr="00CD2A01">
        <w:rPr>
          <w:color w:val="000000"/>
        </w:rPr>
        <w:t>eComX 的任务是使用 blockchain 技术构建一个基础设施平台来运行明天的加密电子商务应用, 并将价值网络带到电子商务经济中。</w:t>
      </w:r>
    </w:p>
    <w:p w14:paraId="22719664" w14:textId="509E5875" w:rsidR="0096450A" w:rsidRPr="008521D9" w:rsidRDefault="0096450A" w:rsidP="001A496C">
      <w:pPr>
        <w:pStyle w:val="Heading3"/>
        <w:rPr>
          <w:b/>
          <w:color w:val="000000" w:themeColor="text1"/>
        </w:rPr>
      </w:pPr>
      <w:bookmarkStart w:id="73" w:name="_Toc522390986"/>
      <w:bookmarkStart w:id="74" w:name="_Toc525912130"/>
      <w:bookmarkEnd w:id="73"/>
      <w:r w:rsidRPr="008521D9">
        <w:rPr>
          <w:b/>
          <w:bCs/>
          <w:color w:val="000000"/>
        </w:rPr>
        <w:t xml:space="preserve">eComX </w:t>
      </w:r>
      <w:r w:rsidRPr="008521D9">
        <w:rPr>
          <w:b/>
          <w:bCs/>
          <w:color w:val="000000"/>
        </w:rPr>
        <w:t>作为基础设施平台</w:t>
      </w:r>
      <w:bookmarkEnd w:id="74"/>
    </w:p>
    <w:p w14:paraId="50E014AB" w14:textId="4B603551" w:rsidR="006B5D4C" w:rsidRPr="00CD2A01" w:rsidRDefault="006B5D4C" w:rsidP="006B5D4C">
      <w:pPr>
        <w:pStyle w:val="NormalWeb"/>
        <w:rPr>
          <w:rFonts w:asciiTheme="majorHAnsi" w:hAnsiTheme="majorHAnsi" w:cstheme="majorHAnsi"/>
          <w:color w:val="000000" w:themeColor="text1"/>
        </w:rPr>
      </w:pPr>
      <w:r w:rsidRPr="00CD2A01">
        <w:rPr>
          <w:color w:val="000000"/>
        </w:rPr>
        <w:t>eComX 必须能够通过标记的过程, 如上文所解释的那样, 通过与资产的智能合同进行自由交互, 以实现互操作性。</w:t>
      </w:r>
      <w:r w:rsidR="0096450A">
        <w:t xml:space="preserve"> </w:t>
      </w:r>
      <w:r w:rsidRPr="00CD2A01">
        <w:rPr>
          <w:color w:val="000000"/>
        </w:rPr>
        <w:t>因此, eComX 需要考虑 blockchain 核心功能的各个方面以及将来在安全、可靠性效率和处理能力方面的额外 blockchain 要求。</w:t>
      </w:r>
    </w:p>
    <w:p w14:paraId="4E945184" w14:textId="77777777" w:rsidR="0096450A" w:rsidRPr="008521D9" w:rsidRDefault="0096450A" w:rsidP="006B5D4C">
      <w:pPr>
        <w:pStyle w:val="NormalWeb"/>
        <w:rPr>
          <w:rFonts w:asciiTheme="majorHAnsi" w:hAnsiTheme="majorHAnsi" w:cstheme="majorHAnsi"/>
          <w:b/>
          <w:color w:val="000000" w:themeColor="text1"/>
          <w:sz w:val="22"/>
          <w:szCs w:val="22"/>
        </w:rPr>
      </w:pPr>
      <w:r w:rsidRPr="008521D9">
        <w:rPr>
          <w:b/>
          <w:bCs/>
          <w:color w:val="000000"/>
          <w:sz w:val="22"/>
          <w:szCs w:val="22"/>
        </w:rPr>
        <w:t>需要仔细设计和原型的开发领域:</w:t>
      </w:r>
    </w:p>
    <w:p w14:paraId="28FACE29" w14:textId="77777777" w:rsidR="0096450A" w:rsidRPr="00CD2A01"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color w:val="000000"/>
        </w:rPr>
        <w:t>多令牌通信。</w:t>
      </w:r>
    </w:p>
    <w:p w14:paraId="1F88F86E" w14:textId="50E980B0" w:rsidR="0096450A" w:rsidRPr="00CD2A01"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color w:val="000000"/>
        </w:rPr>
        <w:t>并行事件触发。</w:t>
      </w:r>
    </w:p>
    <w:p w14:paraId="529D9D8D" w14:textId="1916ECD9" w:rsidR="0096450A" w:rsidRPr="00CD2A01"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color w:val="000000"/>
        </w:rPr>
        <w:t>并行计算。</w:t>
      </w:r>
    </w:p>
    <w:p w14:paraId="2A149BFF" w14:textId="13C18994" w:rsidR="0096450A" w:rsidRPr="00CD2A01"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color w:val="000000"/>
        </w:rPr>
        <w:t>EComX 令牌安全性。</w:t>
      </w:r>
    </w:p>
    <w:p w14:paraId="6CCCBD8C" w14:textId="77777777" w:rsidR="0096450A" w:rsidRPr="00CD2A01" w:rsidRDefault="0096450A"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color w:val="000000"/>
        </w:rPr>
        <w:t>eComX 并行计算机的效率。</w:t>
      </w:r>
    </w:p>
    <w:p w14:paraId="01CDE720" w14:textId="77777777" w:rsidR="0096450A" w:rsidRPr="00CD2A01" w:rsidRDefault="0096450A"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color w:val="000000"/>
        </w:rPr>
        <w:t>以满足大型加密电子商务应用的需要。</w:t>
      </w:r>
    </w:p>
    <w:p w14:paraId="5B8C15A6" w14:textId="77777777" w:rsidR="001A496C" w:rsidRPr="00CD2A01" w:rsidRDefault="006B5D4C"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color w:val="000000"/>
        </w:rPr>
        <w:lastRenderedPageBreak/>
        <w:t>作为能源效率的平台达到大规模。</w:t>
      </w:r>
    </w:p>
    <w:p w14:paraId="342E6DC5" w14:textId="77777777" w:rsidR="001A496C" w:rsidRPr="00CD2A01" w:rsidRDefault="001A496C"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color w:val="000000"/>
        </w:rPr>
        <w:t>保持块大小和 blockchain 数据存储可伸缩性。</w:t>
      </w:r>
    </w:p>
    <w:p w14:paraId="51BEBEF3" w14:textId="63F3AAEC" w:rsidR="006B5D4C" w:rsidRPr="00CD2A01" w:rsidRDefault="006B5D4C"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color w:val="000000"/>
        </w:rPr>
        <w:t>能够在合理范围内维护节点的计算能力, 使系统在大小和应用上有一定的规模。</w:t>
      </w:r>
    </w:p>
    <w:p w14:paraId="1ABA6A38" w14:textId="671A076D" w:rsidR="006F0FFF" w:rsidRPr="008521D9" w:rsidRDefault="006F0FFF">
      <w:pPr>
        <w:rPr>
          <w:rFonts w:asciiTheme="majorHAnsi" w:eastAsiaTheme="majorEastAsia" w:hAnsiTheme="majorHAnsi" w:cstheme="majorBidi"/>
          <w:color w:val="000000" w:themeColor="text1"/>
        </w:rPr>
      </w:pPr>
      <w:bookmarkStart w:id="75" w:name="_Toc522390987"/>
      <w:r w:rsidRPr="008521D9">
        <w:rPr>
          <w:color w:val="000000" w:themeColor="text1"/>
        </w:rPr>
        <w:br w:type="page"/>
      </w:r>
    </w:p>
    <w:p w14:paraId="1DB049AC" w14:textId="36B00B9E" w:rsidR="006B5D4C" w:rsidRPr="008521D9" w:rsidRDefault="006B5D4C" w:rsidP="00944DB9">
      <w:pPr>
        <w:pStyle w:val="Heading3"/>
        <w:rPr>
          <w:b/>
          <w:color w:val="000000" w:themeColor="text1"/>
        </w:rPr>
      </w:pPr>
      <w:bookmarkStart w:id="76" w:name="_Toc525912131"/>
      <w:bookmarkEnd w:id="75"/>
      <w:r w:rsidRPr="008521D9">
        <w:rPr>
          <w:b/>
          <w:bCs/>
          <w:color w:val="000000"/>
        </w:rPr>
        <w:lastRenderedPageBreak/>
        <w:t>建筑</w:t>
      </w:r>
      <w:bookmarkEnd w:id="76"/>
      <w:r w:rsidRPr="008521D9">
        <w:rPr>
          <w:b/>
          <w:bCs/>
          <w:color w:val="000000"/>
        </w:rPr>
        <w:t xml:space="preserve"> </w:t>
      </w:r>
      <w:r>
        <w:t xml:space="preserve">  </w:t>
      </w:r>
    </w:p>
    <w:p w14:paraId="0F070A5A" w14:textId="67AC2050" w:rsidR="006B5D4C" w:rsidRPr="00CD2A01" w:rsidRDefault="006B5D4C" w:rsidP="006B5D4C">
      <w:pPr>
        <w:pStyle w:val="NormalWeb"/>
        <w:rPr>
          <w:rFonts w:asciiTheme="majorHAnsi" w:hAnsiTheme="majorHAnsi" w:cstheme="majorHAnsi"/>
          <w:color w:val="000000" w:themeColor="text1"/>
        </w:rPr>
      </w:pPr>
      <w:r w:rsidRPr="00CD2A01">
        <w:rPr>
          <w:color w:val="000000"/>
        </w:rPr>
        <w:t>eComX 将实施一个新的 blockchain 优化的加密电子商务的需求, 它将包括一系列可扩展的通用智能合同的加密电子商务和扩大目前的共识机制的区块 (战俘 &amp; POS), 以优化在并行计算对齐框架中, 由网络中的节点执行事务。</w:t>
      </w:r>
    </w:p>
    <w:p w14:paraId="28B1B54E" w14:textId="450748A9" w:rsidR="00191AFF" w:rsidRPr="008521D9" w:rsidRDefault="00191AFF" w:rsidP="006F0FFF">
      <w:pPr>
        <w:pStyle w:val="NormalWeb"/>
        <w:ind w:left="-540"/>
        <w:rPr>
          <w:rFonts w:ascii="LMRoman12-Regular-Identity-H" w:hAnsi="LMRoman12-Regular-Identity-H"/>
          <w:color w:val="000000" w:themeColor="text1"/>
        </w:rPr>
      </w:pPr>
      <w:r w:rsidRPr="008521D9">
        <w:rPr>
          <w:rFonts w:ascii="LMRoman12-Regular-Identity-H" w:hAnsi="LMRoman12-Regular-Identity-H"/>
          <w:noProof/>
          <w:color w:val="000000" w:themeColor="text1"/>
        </w:rPr>
        <w:drawing>
          <wp:inline distT="0" distB="0" distL="0" distR="0" wp14:anchorId="02C0362D" wp14:editId="1FC6AC72">
            <wp:extent cx="6896456" cy="436922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COmXBlockcha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15044" cy="4381005"/>
                    </a:xfrm>
                    <a:prstGeom prst="rect">
                      <a:avLst/>
                    </a:prstGeom>
                  </pic:spPr>
                </pic:pic>
              </a:graphicData>
            </a:graphic>
          </wp:inline>
        </w:drawing>
      </w:r>
    </w:p>
    <w:p w14:paraId="27FE6087" w14:textId="6EF98FF7" w:rsidR="006B5D4C" w:rsidRPr="00CD2A01" w:rsidRDefault="00944DB9" w:rsidP="00944DB9">
      <w:pPr>
        <w:pStyle w:val="ListParagraph"/>
        <w:numPr>
          <w:ilvl w:val="0"/>
          <w:numId w:val="34"/>
        </w:numPr>
        <w:rPr>
          <w:rFonts w:asciiTheme="majorHAnsi" w:hAnsiTheme="majorHAnsi" w:cstheme="majorHAnsi"/>
          <w:color w:val="000000" w:themeColor="text1"/>
        </w:rPr>
      </w:pPr>
      <w:r w:rsidRPr="00CD2A01">
        <w:rPr>
          <w:color w:val="000000"/>
        </w:rPr>
        <w:t>DAO 层-代表 eComX.org 功能区, 在那里, 管理 eComX 实体的民主智能合同悬停于支持分散的自治组织。</w:t>
      </w:r>
      <w:r>
        <w:t xml:space="preserve"> </w:t>
      </w:r>
      <w:r w:rsidRPr="00CD2A01">
        <w:rPr>
          <w:color w:val="000000"/>
        </w:rPr>
        <w:t xml:space="preserve"> 通过 DAO, 成员与行政、立法和遵约委员会进行互动, 其巧妙的合同使成员有能力提名和通过投票, 选出管理小组, 每4年, 因为它是最民主的情况下,组织。</w:t>
      </w:r>
      <w:r>
        <w:t xml:space="preserve"> </w:t>
      </w:r>
      <w:r w:rsidRPr="00CD2A01">
        <w:rPr>
          <w:color w:val="000000"/>
        </w:rPr>
        <w:t xml:space="preserve"> 各位议员亦可就本组织研究或将要执行的任何建议提出建议和投票。</w:t>
      </w:r>
    </w:p>
    <w:p w14:paraId="081D3EF5" w14:textId="02383033" w:rsidR="00944DB9" w:rsidRPr="00CD2A01" w:rsidRDefault="00944DB9" w:rsidP="00944DB9">
      <w:pPr>
        <w:rPr>
          <w:rFonts w:asciiTheme="majorHAnsi" w:hAnsiTheme="majorHAnsi" w:cstheme="majorHAnsi"/>
          <w:color w:val="000000" w:themeColor="text1"/>
        </w:rPr>
      </w:pPr>
    </w:p>
    <w:p w14:paraId="409DC468" w14:textId="0B1779A9" w:rsidR="00944DB9" w:rsidRPr="00CD2A01" w:rsidRDefault="007813AD" w:rsidP="00944DB9">
      <w:pPr>
        <w:pStyle w:val="ListParagraph"/>
        <w:numPr>
          <w:ilvl w:val="0"/>
          <w:numId w:val="34"/>
        </w:numPr>
        <w:rPr>
          <w:rFonts w:asciiTheme="majorHAnsi" w:hAnsiTheme="majorHAnsi" w:cstheme="majorHAnsi"/>
          <w:color w:val="000000" w:themeColor="text1"/>
        </w:rPr>
      </w:pPr>
      <w:r w:rsidRPr="00CD2A01">
        <w:rPr>
          <w:color w:val="000000"/>
        </w:rPr>
        <w:t>DAPPS 层-代表在 eComX blockchain 中运行的所有分散的应用程序。</w:t>
      </w:r>
      <w:r w:rsidR="00944DB9">
        <w:t xml:space="preserve"> </w:t>
      </w:r>
      <w:r w:rsidRPr="00CD2A01">
        <w:rPr>
          <w:color w:val="000000"/>
        </w:rPr>
        <w:t>从 eComX 本土 dapps, 并从一些市场, 商店前端服务提供商, 航运, 履行, 物流, 以及许多其他组织, 希望通过电子商务 blockchain 的 eComX 和加入价值的互联网业务。</w:t>
      </w:r>
    </w:p>
    <w:p w14:paraId="1AE0573B" w14:textId="77777777" w:rsidR="007813AD" w:rsidRPr="00CD2A01" w:rsidRDefault="007813AD" w:rsidP="007813AD">
      <w:pPr>
        <w:pStyle w:val="ListParagraph"/>
        <w:rPr>
          <w:rFonts w:asciiTheme="majorHAnsi" w:hAnsiTheme="majorHAnsi" w:cstheme="majorHAnsi"/>
          <w:color w:val="000000" w:themeColor="text1"/>
        </w:rPr>
      </w:pPr>
    </w:p>
    <w:p w14:paraId="6DE23A38" w14:textId="5D93D607" w:rsidR="007813AD" w:rsidRPr="00CD2A01" w:rsidRDefault="00087442" w:rsidP="00944DB9">
      <w:pPr>
        <w:pStyle w:val="ListParagraph"/>
        <w:numPr>
          <w:ilvl w:val="0"/>
          <w:numId w:val="34"/>
        </w:numPr>
        <w:rPr>
          <w:rFonts w:asciiTheme="majorHAnsi" w:hAnsiTheme="majorHAnsi" w:cstheme="majorHAnsi"/>
          <w:color w:val="000000" w:themeColor="text1"/>
        </w:rPr>
      </w:pPr>
      <w:r w:rsidRPr="00CD2A01">
        <w:rPr>
          <w:color w:val="000000"/>
        </w:rPr>
        <w:lastRenderedPageBreak/>
        <w:t>智能合同层-代表 eComX 的血流。</w:t>
      </w:r>
      <w:r w:rsidR="007813AD">
        <w:t xml:space="preserve"> </w:t>
      </w:r>
      <w:r w:rsidRPr="00CD2A01">
        <w:rPr>
          <w:color w:val="000000"/>
        </w:rPr>
        <w:t xml:space="preserve"> 这里是集中资产的标记、包装和传输令牌 ECOMX、ECOMX 的功能智能合同以及我们和/或我们的合作伙伴开发的所有其他专用标记。</w:t>
      </w:r>
    </w:p>
    <w:p w14:paraId="790E8FD2" w14:textId="1CE02EBB" w:rsidR="007813AD" w:rsidRPr="00CD2A01" w:rsidRDefault="007813AD" w:rsidP="00763104">
      <w:pPr>
        <w:rPr>
          <w:rFonts w:asciiTheme="majorHAnsi" w:hAnsiTheme="majorHAnsi" w:cstheme="majorHAnsi"/>
          <w:color w:val="000000" w:themeColor="text1"/>
        </w:rPr>
      </w:pPr>
    </w:p>
    <w:p w14:paraId="76997AF2" w14:textId="5DA18A66" w:rsidR="007813AD" w:rsidRPr="00CD2A01" w:rsidRDefault="00D62FF7" w:rsidP="00944DB9">
      <w:pPr>
        <w:pStyle w:val="ListParagraph"/>
        <w:numPr>
          <w:ilvl w:val="0"/>
          <w:numId w:val="34"/>
        </w:numPr>
        <w:rPr>
          <w:rFonts w:asciiTheme="majorHAnsi" w:hAnsiTheme="majorHAnsi" w:cstheme="majorHAnsi"/>
          <w:color w:val="000000" w:themeColor="text1"/>
        </w:rPr>
      </w:pPr>
      <w:r w:rsidRPr="00CD2A01">
        <w:rPr>
          <w:color w:val="000000"/>
        </w:rPr>
        <w:t>块数据层-特殊功能生活在此区域中, 可以对由代表它们的标记中激发的事件触发的事务请求进行排序、分组、拆分和组合。</w:t>
      </w:r>
      <w:r w:rsidR="007813AD">
        <w:t xml:space="preserve"> </w:t>
      </w:r>
      <w:r w:rsidRPr="00CD2A01">
        <w:rPr>
          <w:color w:val="000000"/>
        </w:rPr>
        <w:t xml:space="preserve"> 它们被分隔成可以由网络中的节点使用的包, 以执行并行计算计算, 并执行代码执行。</w:t>
      </w:r>
    </w:p>
    <w:p w14:paraId="04210170" w14:textId="77777777" w:rsidR="007813AD" w:rsidRPr="00CD2A01" w:rsidRDefault="007813AD" w:rsidP="007813AD">
      <w:pPr>
        <w:pStyle w:val="ListParagraph"/>
        <w:rPr>
          <w:rFonts w:asciiTheme="majorHAnsi" w:hAnsiTheme="majorHAnsi" w:cstheme="majorHAnsi"/>
          <w:color w:val="000000" w:themeColor="text1"/>
        </w:rPr>
      </w:pPr>
    </w:p>
    <w:p w14:paraId="65B478E3" w14:textId="1E9019C9" w:rsidR="007813AD" w:rsidRPr="00CD2A01" w:rsidRDefault="00532C83" w:rsidP="00944DB9">
      <w:pPr>
        <w:pStyle w:val="ListParagraph"/>
        <w:numPr>
          <w:ilvl w:val="0"/>
          <w:numId w:val="34"/>
        </w:numPr>
        <w:rPr>
          <w:rFonts w:asciiTheme="majorHAnsi" w:hAnsiTheme="majorHAnsi" w:cstheme="majorHAnsi"/>
          <w:color w:val="000000" w:themeColor="text1"/>
        </w:rPr>
      </w:pPr>
      <w:r w:rsidRPr="00CD2A01">
        <w:rPr>
          <w:color w:val="000000"/>
        </w:rPr>
        <w:t>共识层–这里是协商一致算法驻留的地方。</w:t>
      </w:r>
      <w:r w:rsidR="007813AD">
        <w:t xml:space="preserve"> </w:t>
      </w:r>
      <w:r w:rsidRPr="00CD2A01">
        <w:rPr>
          <w:color w:val="000000"/>
        </w:rPr>
        <w:t xml:space="preserve"> 为了保证簿记节点的不可预知性, 提高 eComX 平台的安全性和鲁棒性, 通过实现并行节点的随机性, 将工作证明和桩的证明结合成一种混合的一致性类型。计算 eComX。</w:t>
      </w:r>
      <w:r w:rsidR="007813AD">
        <w:t xml:space="preserve"> </w:t>
      </w:r>
      <w:r w:rsidRPr="00CD2A01">
        <w:rPr>
          <w:color w:val="000000"/>
        </w:rPr>
        <w:t xml:space="preserve"> 为了在战俘和 PoS 之间实现更好的平衡, 结合两者的优点, 避免计算功率或利害关系的集中化趋势, 并实现合理、稳定的能效比, 通过抽象达到了额外的效益。用于并行计算。</w:t>
      </w:r>
      <w:r w:rsidR="007813AD">
        <w:t xml:space="preserve"> </w:t>
      </w:r>
      <w:r w:rsidRPr="00CD2A01">
        <w:rPr>
          <w:color w:val="000000"/>
        </w:rPr>
        <w:t xml:space="preserve"> 最后, 我们通过引入节点平衡算法来动态管理计算功率需求, 在峰值需求或事务量增长的同时, 为 eComX 并行计算机获取额外的节点。</w:t>
      </w:r>
      <w:r w:rsidR="007813AD">
        <w:t xml:space="preserve"> </w:t>
      </w:r>
      <w:r w:rsidRPr="00CD2A01">
        <w:rPr>
          <w:color w:val="000000"/>
        </w:rPr>
        <w:t xml:space="preserve"> 这将保证 eComX 可伸缩性, 它将是如何 eComX 解决当前的可伸缩性问题在互联网上的价值, 因为它适用于加密电子商务。</w:t>
      </w:r>
    </w:p>
    <w:p w14:paraId="2FE4D899" w14:textId="77777777" w:rsidR="007813AD" w:rsidRPr="00CD2A01" w:rsidRDefault="007813AD" w:rsidP="007813AD">
      <w:pPr>
        <w:pStyle w:val="ListParagraph"/>
        <w:rPr>
          <w:rFonts w:asciiTheme="majorHAnsi" w:hAnsiTheme="majorHAnsi" w:cstheme="majorHAnsi"/>
          <w:color w:val="000000" w:themeColor="text1"/>
        </w:rPr>
      </w:pPr>
    </w:p>
    <w:p w14:paraId="57A02AB4" w14:textId="4813CF91" w:rsidR="007813AD" w:rsidRPr="00CD2A01" w:rsidRDefault="00852E65" w:rsidP="00944DB9">
      <w:pPr>
        <w:pStyle w:val="ListParagraph"/>
        <w:numPr>
          <w:ilvl w:val="0"/>
          <w:numId w:val="34"/>
        </w:numPr>
        <w:rPr>
          <w:rFonts w:asciiTheme="majorHAnsi" w:hAnsiTheme="majorHAnsi" w:cstheme="majorHAnsi"/>
          <w:color w:val="000000" w:themeColor="text1"/>
        </w:rPr>
      </w:pPr>
      <w:r w:rsidRPr="00CD2A01">
        <w:rPr>
          <w:color w:val="000000"/>
        </w:rPr>
        <w:t>对等网络层--代表网络中希望赚取 eComX 气体的节点, 并得到 eComX 的奖励, 以便他们迅速响应等待计算的区块的处理。</w:t>
      </w:r>
    </w:p>
    <w:p w14:paraId="046779C6" w14:textId="77777777" w:rsidR="007813AD" w:rsidRPr="00CD2A01" w:rsidRDefault="007813AD" w:rsidP="007813AD">
      <w:pPr>
        <w:pStyle w:val="ListParagraph"/>
        <w:rPr>
          <w:rFonts w:asciiTheme="majorHAnsi" w:hAnsiTheme="majorHAnsi" w:cstheme="majorHAnsi"/>
          <w:color w:val="000000" w:themeColor="text1"/>
        </w:rPr>
      </w:pPr>
    </w:p>
    <w:p w14:paraId="5B533BA7" w14:textId="6EAFE472" w:rsidR="007813AD" w:rsidRPr="00CD2A01" w:rsidRDefault="00532C83" w:rsidP="00944DB9">
      <w:pPr>
        <w:pStyle w:val="ListParagraph"/>
        <w:numPr>
          <w:ilvl w:val="0"/>
          <w:numId w:val="34"/>
        </w:numPr>
        <w:rPr>
          <w:rFonts w:asciiTheme="majorHAnsi" w:hAnsiTheme="majorHAnsi" w:cstheme="majorHAnsi"/>
          <w:color w:val="000000" w:themeColor="text1"/>
        </w:rPr>
      </w:pPr>
      <w:r w:rsidRPr="00CD2A01">
        <w:rPr>
          <w:color w:val="000000"/>
        </w:rPr>
        <w:t>指规数存储层-我们将使用指规数 (天文馆文件系统) 作为 eComX 分散的文件系统, 并将使用一个加密伏存储所有敏感信息, 这将需要预先知识的私钥, 以打开个人存储内容。</w:t>
      </w:r>
      <w:r w:rsidR="007813AD">
        <w:t xml:space="preserve"> </w:t>
      </w:r>
      <w:r w:rsidRPr="00CD2A01">
        <w:rPr>
          <w:color w:val="000000"/>
        </w:rPr>
        <w:t xml:space="preserve"> 这是说, 将有明确的分离到两个领域内的 eComX 文件系统。</w:t>
      </w:r>
      <w:r w:rsidR="007813AD">
        <w:t xml:space="preserve"> </w:t>
      </w:r>
      <w:r w:rsidRPr="00CD2A01">
        <w:rPr>
          <w:color w:val="000000"/>
        </w:rPr>
        <w:t xml:space="preserve"> 一个公众和第二个私人。</w:t>
      </w:r>
    </w:p>
    <w:p w14:paraId="1E1C2BDE" w14:textId="6E38BB6C" w:rsidR="007813AD" w:rsidRPr="008521D9" w:rsidRDefault="007813AD" w:rsidP="007813AD">
      <w:pPr>
        <w:pStyle w:val="ListParagraph"/>
        <w:rPr>
          <w:rFonts w:asciiTheme="majorHAnsi" w:hAnsiTheme="majorHAnsi" w:cstheme="majorHAnsi"/>
          <w:color w:val="000000" w:themeColor="text1"/>
          <w:sz w:val="22"/>
          <w:szCs w:val="22"/>
        </w:rPr>
      </w:pPr>
    </w:p>
    <w:p w14:paraId="4E59C14F" w14:textId="03971C41" w:rsidR="001E0223" w:rsidRPr="008521D9" w:rsidRDefault="001E0223" w:rsidP="007637BC">
      <w:pPr>
        <w:pStyle w:val="Heading3"/>
        <w:rPr>
          <w:color w:val="000000" w:themeColor="text1"/>
        </w:rPr>
      </w:pPr>
    </w:p>
    <w:p w14:paraId="6DC6AD5D" w14:textId="77777777" w:rsidR="006F0FFF" w:rsidRPr="008521D9" w:rsidRDefault="006F0FFF">
      <w:pPr>
        <w:rPr>
          <w:rFonts w:asciiTheme="majorHAnsi" w:eastAsiaTheme="majorEastAsia" w:hAnsiTheme="majorHAnsi" w:cstheme="majorBidi"/>
          <w:color w:val="000000" w:themeColor="text1"/>
        </w:rPr>
      </w:pPr>
      <w:bookmarkStart w:id="77" w:name="_Toc522390988"/>
      <w:r w:rsidRPr="008521D9">
        <w:rPr>
          <w:color w:val="000000" w:themeColor="text1"/>
        </w:rPr>
        <w:br w:type="page"/>
      </w:r>
    </w:p>
    <w:p w14:paraId="69181CA5" w14:textId="437B5708" w:rsidR="00532C83" w:rsidRPr="008521D9" w:rsidRDefault="007637BC" w:rsidP="007637BC">
      <w:pPr>
        <w:pStyle w:val="Heading3"/>
        <w:rPr>
          <w:b/>
          <w:color w:val="000000" w:themeColor="text1"/>
        </w:rPr>
      </w:pPr>
      <w:bookmarkStart w:id="78" w:name="_Toc525912132"/>
      <w:bookmarkEnd w:id="77"/>
      <w:r w:rsidRPr="008521D9">
        <w:rPr>
          <w:b/>
          <w:bCs/>
          <w:color w:val="000000"/>
        </w:rPr>
        <w:lastRenderedPageBreak/>
        <w:t xml:space="preserve">eComX </w:t>
      </w:r>
      <w:r w:rsidRPr="008521D9">
        <w:rPr>
          <w:b/>
          <w:bCs/>
          <w:color w:val="000000"/>
        </w:rPr>
        <w:t>互操作性解决方案</w:t>
      </w:r>
      <w:bookmarkEnd w:id="78"/>
      <w:r w:rsidRPr="008521D9">
        <w:rPr>
          <w:b/>
          <w:bCs/>
          <w:color w:val="000000"/>
        </w:rPr>
        <w:t xml:space="preserve"> </w:t>
      </w:r>
      <w:r>
        <w:t xml:space="preserve">  </w:t>
      </w:r>
    </w:p>
    <w:p w14:paraId="7A4D2704" w14:textId="77777777" w:rsidR="007637BC" w:rsidRPr="008521D9" w:rsidRDefault="007637BC" w:rsidP="007637BC">
      <w:pPr>
        <w:rPr>
          <w:color w:val="000000" w:themeColor="text1"/>
        </w:rPr>
      </w:pPr>
    </w:p>
    <w:p w14:paraId="0FD6E21F" w14:textId="7BDD3329" w:rsidR="007637BC" w:rsidRPr="008521D9" w:rsidRDefault="007637BC" w:rsidP="007637BC">
      <w:pPr>
        <w:pStyle w:val="Heading4"/>
        <w:rPr>
          <w:b/>
          <w:color w:val="000000" w:themeColor="text1"/>
        </w:rPr>
      </w:pPr>
      <w:r w:rsidRPr="008521D9">
        <w:rPr>
          <w:b/>
          <w:bCs/>
          <w:color w:val="000000"/>
        </w:rPr>
        <w:t>集中化以分散通信</w:t>
      </w:r>
    </w:p>
    <w:p w14:paraId="70009DA2" w14:textId="77777777" w:rsidR="00862003" w:rsidRPr="008521D9" w:rsidRDefault="00862003" w:rsidP="00862003">
      <w:pPr>
        <w:rPr>
          <w:color w:val="000000" w:themeColor="text1"/>
        </w:rPr>
      </w:pPr>
    </w:p>
    <w:p w14:paraId="08287E6C" w14:textId="5E2EF4C8" w:rsidR="007637BC" w:rsidRPr="00CD2A01" w:rsidRDefault="007637BC" w:rsidP="00862003">
      <w:pPr>
        <w:rPr>
          <w:rFonts w:asciiTheme="majorHAnsi" w:hAnsiTheme="majorHAnsi" w:cstheme="majorHAnsi"/>
          <w:color w:val="000000" w:themeColor="text1"/>
        </w:rPr>
      </w:pPr>
      <w:bookmarkStart w:id="79" w:name="_Toc522390989"/>
      <w:bookmarkEnd w:id="79"/>
      <w:r w:rsidRPr="00CD2A01">
        <w:rPr>
          <w:color w:val="000000"/>
        </w:rPr>
        <w:t>如前所述, blockchains 目前是海洋上的岛屿, 没有任何可行的手段与其外部集中的世界连接。</w:t>
      </w:r>
      <w:r>
        <w:t xml:space="preserve"> </w:t>
      </w:r>
      <w:r w:rsidRPr="00CD2A01">
        <w:rPr>
          <w:color w:val="000000"/>
        </w:rPr>
        <w:t xml:space="preserve"> 由于世界上大多数可交易资产的数字表示仅存在于集中的世界中, 因此解决互操作性问题并不仅建立 blockchain 所代表的分散岛屿的桥梁是当务之急, 但实际的超级高速公路, 因为需要将集中的资产连接到 blockchain, 这对于价值网络的实现是至关重要的。</w:t>
      </w:r>
    </w:p>
    <w:p w14:paraId="4A7197FD" w14:textId="7EA59B17" w:rsidR="007637BC" w:rsidRPr="00CD2A01" w:rsidRDefault="00BD716A" w:rsidP="00862003">
      <w:pPr>
        <w:rPr>
          <w:rFonts w:asciiTheme="majorHAnsi" w:hAnsiTheme="majorHAnsi" w:cstheme="majorHAnsi"/>
          <w:color w:val="000000" w:themeColor="text1"/>
        </w:rPr>
      </w:pPr>
      <w:bookmarkStart w:id="80" w:name="_Toc522390990"/>
      <w:bookmarkEnd w:id="80"/>
      <w:r w:rsidRPr="00CD2A01">
        <w:rPr>
          <w:color w:val="000000"/>
        </w:rPr>
        <w:t>考虑到这一点, eComX 正在开发 eComX 令牌, 智能令牌能够包装资产数据结构, 并将其传输到 eComX blockchain 以进行安全循环和处理。</w:t>
      </w:r>
      <w:r w:rsidR="007637BC">
        <w:t xml:space="preserve"> </w:t>
      </w:r>
      <w:r w:rsidRPr="00CD2A01">
        <w:rPr>
          <w:color w:val="000000"/>
        </w:rPr>
        <w:t xml:space="preserve"> 此方法确保资产的所有权签名仅与资产保持在 blockchain 中进行成功交易所需的数据被传输到 eComX blockchain 中。</w:t>
      </w:r>
    </w:p>
    <w:p w14:paraId="1C05DE43" w14:textId="702F1738" w:rsidR="00BD716A" w:rsidRPr="008521D9" w:rsidRDefault="00BD716A" w:rsidP="00EE3A5B">
      <w:pPr>
        <w:pStyle w:val="NormalWeb"/>
        <w:outlineLvl w:val="0"/>
        <w:rPr>
          <w:rFonts w:ascii="LMRoman12-Italic-Identity-H" w:hAnsi="LMRoman12-Italic-Identity-H"/>
          <w:color w:val="000000" w:themeColor="text1"/>
        </w:rPr>
      </w:pPr>
    </w:p>
    <w:p w14:paraId="599AB08F" w14:textId="6E337388" w:rsidR="00065871" w:rsidRPr="008521D9" w:rsidRDefault="00065871" w:rsidP="00862003">
      <w:pPr>
        <w:rPr>
          <w:color w:val="000000" w:themeColor="text1"/>
        </w:rPr>
      </w:pPr>
      <w:bookmarkStart w:id="81" w:name="_Toc522390991"/>
      <w:r w:rsidRPr="008521D9">
        <w:rPr>
          <w:noProof/>
          <w:color w:val="000000" w:themeColor="text1"/>
        </w:rPr>
        <w:drawing>
          <wp:inline distT="0" distB="0" distL="0" distR="0" wp14:anchorId="46E41AAC" wp14:editId="00E00FA2">
            <wp:extent cx="5943600" cy="2996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bookmarkEnd w:id="81"/>
    </w:p>
    <w:p w14:paraId="1C665BA2" w14:textId="77777777" w:rsidR="00862003" w:rsidRPr="008521D9" w:rsidRDefault="00862003" w:rsidP="00862003">
      <w:pPr>
        <w:rPr>
          <w:rFonts w:asciiTheme="majorHAnsi" w:hAnsiTheme="majorHAnsi" w:cstheme="majorHAnsi"/>
          <w:color w:val="000000" w:themeColor="text1"/>
          <w:sz w:val="22"/>
          <w:szCs w:val="22"/>
        </w:rPr>
      </w:pPr>
      <w:bookmarkStart w:id="82" w:name="_Toc522390992"/>
    </w:p>
    <w:bookmarkEnd w:id="82"/>
    <w:p w14:paraId="0C176A66" w14:textId="0AA24EA7" w:rsidR="007637BC" w:rsidRPr="00CD2A01" w:rsidRDefault="00F02C97" w:rsidP="00862003">
      <w:pPr>
        <w:rPr>
          <w:rFonts w:asciiTheme="majorHAnsi" w:hAnsiTheme="majorHAnsi" w:cstheme="majorHAnsi"/>
          <w:color w:val="000000" w:themeColor="text1"/>
        </w:rPr>
      </w:pPr>
      <w:r w:rsidRPr="00CD2A01">
        <w:rPr>
          <w:color w:val="000000"/>
        </w:rPr>
        <w:t>上面的图说明了由 eComX 标记包起的资产或事务如何进入要处理的 blockchain。</w:t>
      </w:r>
      <w:r>
        <w:t xml:space="preserve"> </w:t>
      </w:r>
      <w:r w:rsidRPr="00CD2A01">
        <w:rPr>
          <w:color w:val="000000"/>
        </w:rPr>
        <w:t xml:space="preserve"> 一旦在 blockchain 中循环, eComX 令牌火灾事件被巧妙的契约所监听, 这些事件依次被分类并按协商一致的方式分组成块, 由节点 eComX 并行计算网络执行。</w:t>
      </w:r>
    </w:p>
    <w:p w14:paraId="3BCE1809" w14:textId="77777777" w:rsidR="00862003" w:rsidRPr="00CD2A01" w:rsidRDefault="00862003" w:rsidP="00862003">
      <w:pPr>
        <w:rPr>
          <w:rFonts w:asciiTheme="majorHAnsi" w:hAnsiTheme="majorHAnsi" w:cstheme="majorHAnsi"/>
          <w:color w:val="000000" w:themeColor="text1"/>
        </w:rPr>
      </w:pPr>
    </w:p>
    <w:p w14:paraId="0E1B38F9" w14:textId="06E16C69" w:rsidR="006B5D4C" w:rsidRPr="00CD2A01" w:rsidRDefault="00F02C97" w:rsidP="00862003">
      <w:pPr>
        <w:rPr>
          <w:rFonts w:asciiTheme="majorHAnsi" w:hAnsiTheme="majorHAnsi" w:cstheme="majorHAnsi"/>
          <w:color w:val="000000" w:themeColor="text1"/>
        </w:rPr>
      </w:pPr>
      <w:bookmarkStart w:id="83" w:name="_Toc522390993"/>
      <w:bookmarkEnd w:id="83"/>
      <w:r w:rsidRPr="00CD2A01">
        <w:rPr>
          <w:color w:val="000000"/>
        </w:rPr>
        <w:t>为了实现不同标记之间的交互, eComX 将其 eComX 令牌与侦听事件本身的机制相匹配。</w:t>
      </w:r>
      <w:r w:rsidR="006B5D4C">
        <w:t xml:space="preserve"> </w:t>
      </w:r>
      <w:r w:rsidRPr="00CD2A01">
        <w:rPr>
          <w:color w:val="000000"/>
        </w:rPr>
        <w:t xml:space="preserve"> 这给了令牌的弹性, 因为它们可以组合成更复杂的交易, 例如, 我们可以设想来自市场的采购请求, </w:t>
      </w:r>
      <w:r w:rsidRPr="00CD2A01">
        <w:rPr>
          <w:color w:val="000000"/>
        </w:rPr>
        <w:lastRenderedPageBreak/>
        <w:t>可以通过装运令牌、物流令牌和库存令牌来创建打包的交易, 这反过来可以计算和跟踪从采购步骤到交货步骤。</w:t>
      </w:r>
    </w:p>
    <w:p w14:paraId="4565648D" w14:textId="6E6C6A7D" w:rsidR="006B5D4C" w:rsidRPr="00CD2A01" w:rsidRDefault="006B5D4C" w:rsidP="006B5D4C">
      <w:pPr>
        <w:pStyle w:val="NormalWeb"/>
        <w:rPr>
          <w:rFonts w:asciiTheme="majorHAnsi" w:hAnsiTheme="majorHAnsi" w:cstheme="majorHAnsi"/>
          <w:color w:val="000000" w:themeColor="text1"/>
        </w:rPr>
      </w:pPr>
      <w:r w:rsidRPr="00CD2A01">
        <w:rPr>
          <w:color w:val="000000"/>
        </w:rPr>
        <w:t>智能合同允许跨标记的应用程序更丰富。</w:t>
      </w:r>
      <w:r>
        <w:t xml:space="preserve"> </w:t>
      </w:r>
      <w:r w:rsidRPr="00CD2A01">
        <w:rPr>
          <w:color w:val="000000"/>
        </w:rPr>
        <w:t>然而, 目前在公共 blockchain 流通的智能合同只能处理相同类型的对象、类似的数字资产、类似的货币等。</w:t>
      </w:r>
      <w:r>
        <w:t xml:space="preserve"> </w:t>
      </w:r>
      <w:r w:rsidRPr="00CD2A01">
        <w:rPr>
          <w:color w:val="000000"/>
        </w:rPr>
        <w:t xml:space="preserve"> 目前, 跨链交易的研究主要集中在两种不同的数字资产之间实现原子交易。</w:t>
      </w:r>
      <w:r>
        <w:t xml:space="preserve"> </w:t>
      </w:r>
      <w:r w:rsidRPr="00CD2A01">
        <w:rPr>
          <w:color w:val="000000"/>
        </w:rPr>
        <w:t>它的局限性在于, 它远远没有实现互联网所提出的复杂的应用程序方案互操作性的价值。</w:t>
      </w:r>
    </w:p>
    <w:p w14:paraId="46ABC401" w14:textId="143D1E30" w:rsidR="00D60BD2" w:rsidRPr="00CD2A01" w:rsidRDefault="006B5D4C" w:rsidP="006B5D4C">
      <w:pPr>
        <w:pStyle w:val="NormalWeb"/>
        <w:rPr>
          <w:rFonts w:asciiTheme="majorHAnsi" w:hAnsiTheme="majorHAnsi" w:cstheme="majorHAnsi"/>
          <w:color w:val="000000" w:themeColor="text1"/>
        </w:rPr>
      </w:pPr>
      <w:r w:rsidRPr="00CD2A01">
        <w:rPr>
          <w:color w:val="000000"/>
        </w:rPr>
        <w:t>通过用 EComX 标记包装不同的数字资产, 然后将它们传输到 blockchain, 我们解决了互操作性瓶颈问题, 不仅成功地实现了与集中资产进行交互的能力, 而且还可以在定义复杂关系这些不同的数字资产在时间和空间方面。</w:t>
      </w:r>
    </w:p>
    <w:p w14:paraId="63C0932F" w14:textId="139CC36C" w:rsidR="00D60BD2" w:rsidRPr="008521D9" w:rsidRDefault="00D60BD2" w:rsidP="006B5D4C">
      <w:pPr>
        <w:pStyle w:val="NormalWeb"/>
        <w:rPr>
          <w:rFonts w:ascii="LMRoman12-Regular-Identity-H" w:hAnsi="LMRoman12-Regular-Identity-H"/>
          <w:color w:val="000000" w:themeColor="text1"/>
        </w:rPr>
      </w:pPr>
      <w:r w:rsidRPr="008521D9">
        <w:rPr>
          <w:rFonts w:ascii="LMRoman12-Regular-Identity-H" w:hAnsi="LMRoman12-Regular-Identity-H"/>
          <w:noProof/>
          <w:color w:val="000000" w:themeColor="text1"/>
        </w:rPr>
        <w:drawing>
          <wp:inline distT="0" distB="0" distL="0" distR="0" wp14:anchorId="0001B405" wp14:editId="78D6C899">
            <wp:extent cx="6430710" cy="42933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ALLEL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6483" cy="4297177"/>
                    </a:xfrm>
                    <a:prstGeom prst="rect">
                      <a:avLst/>
                    </a:prstGeom>
                  </pic:spPr>
                </pic:pic>
              </a:graphicData>
            </a:graphic>
          </wp:inline>
        </w:drawing>
      </w:r>
    </w:p>
    <w:p w14:paraId="24DF48A4" w14:textId="7E3DD2E9" w:rsidR="001E0223" w:rsidRPr="00CD2A01" w:rsidRDefault="00C56250" w:rsidP="006B5D4C">
      <w:pPr>
        <w:pStyle w:val="NormalWeb"/>
        <w:rPr>
          <w:rFonts w:asciiTheme="majorHAnsi" w:hAnsiTheme="majorHAnsi" w:cstheme="majorHAnsi"/>
          <w:color w:val="000000" w:themeColor="text1"/>
        </w:rPr>
      </w:pPr>
      <w:r w:rsidRPr="00CD2A01">
        <w:rPr>
          <w:color w:val="000000"/>
        </w:rPr>
        <w:t>通过将这个想法更进一步, 通过扩展 eComX blockchain 并行地发射多个事件, eComX 使实现并行计算成为可能, 无论令牌通过互操作性如何复杂或复合。</w:t>
      </w:r>
      <w:r>
        <w:t xml:space="preserve"> </w:t>
      </w:r>
      <w:r w:rsidRPr="00CD2A01">
        <w:rPr>
          <w:color w:val="000000"/>
        </w:rPr>
        <w:t xml:space="preserve"> 这意味着, 在未来, 我们应该期待 eComX 有能力创造更先进的渠道, 特别是在处理跨境贸易, 因为我们今天知道它的电子商务。</w:t>
      </w:r>
    </w:p>
    <w:p w14:paraId="61C84AB6" w14:textId="77777777" w:rsidR="006F0FFF" w:rsidRPr="008521D9" w:rsidRDefault="006F0FFF" w:rsidP="00605F53">
      <w:pPr>
        <w:pStyle w:val="Heading4"/>
        <w:rPr>
          <w:color w:val="000000" w:themeColor="text1"/>
        </w:rPr>
      </w:pPr>
    </w:p>
    <w:p w14:paraId="03CEFB6F" w14:textId="79F5B25B" w:rsidR="001E0223" w:rsidRPr="008521D9" w:rsidRDefault="001E0223" w:rsidP="00605F53">
      <w:pPr>
        <w:pStyle w:val="Heading4"/>
        <w:rPr>
          <w:b/>
          <w:color w:val="000000" w:themeColor="text1"/>
        </w:rPr>
      </w:pPr>
      <w:r w:rsidRPr="008521D9">
        <w:rPr>
          <w:b/>
          <w:bCs/>
          <w:color w:val="000000"/>
        </w:rPr>
        <w:t>令牌通信的令牌</w:t>
      </w:r>
    </w:p>
    <w:p w14:paraId="16EC8FD1" w14:textId="49E2102C" w:rsidR="00A76006" w:rsidRPr="008521D9" w:rsidRDefault="00605F53" w:rsidP="00A76006">
      <w:pPr>
        <w:pStyle w:val="NormalWeb"/>
        <w:rPr>
          <w:rFonts w:asciiTheme="majorHAnsi" w:hAnsiTheme="majorHAnsi" w:cstheme="majorHAnsi"/>
          <w:color w:val="000000" w:themeColor="text1"/>
        </w:rPr>
      </w:pPr>
      <w:r w:rsidRPr="008521D9">
        <w:rPr>
          <w:color w:val="000000"/>
        </w:rPr>
        <w:t>EComX 令牌对事件进行处理和侦听其他 EComX 标记的事件的能力意味着不同的资产、事务和请求之间的交互也可能发生。</w:t>
      </w:r>
      <w:r w:rsidR="00A76006">
        <w:t xml:space="preserve"> </w:t>
      </w:r>
      <w:r w:rsidRPr="008521D9">
        <w:rPr>
          <w:color w:val="000000"/>
        </w:rPr>
        <w:t xml:space="preserve"> 能够对一系列 eComX 标记进行分组, 例如, 买方事件、装运事件、物流事件、库存管理事件等。</w:t>
      </w:r>
      <w:r w:rsidR="00A76006">
        <w:t xml:space="preserve"> </w:t>
      </w:r>
      <w:r w:rsidRPr="008521D9">
        <w:rPr>
          <w:color w:val="000000"/>
        </w:rPr>
        <w:t>意味着一个完整和更复杂的打包交易可以被缝合在一起, 并在一个给定的协商一致机制下由块或块一起执行。</w:t>
      </w:r>
    </w:p>
    <w:p w14:paraId="6193FA86" w14:textId="2CAFE90F" w:rsidR="001E0223" w:rsidRPr="008521D9" w:rsidRDefault="00A153ED" w:rsidP="006B5D4C">
      <w:pPr>
        <w:pStyle w:val="NormalWeb"/>
        <w:rPr>
          <w:rFonts w:asciiTheme="majorHAnsi" w:hAnsiTheme="majorHAnsi" w:cstheme="majorHAnsi"/>
          <w:color w:val="000000" w:themeColor="text1"/>
        </w:rPr>
      </w:pPr>
      <w:r w:rsidRPr="008521D9">
        <w:rPr>
          <w:color w:val="000000"/>
        </w:rPr>
        <w:t>为了顺利进行, eComX 必须坚固你们, 显然, 在他们的智能合同中, 多个 eComX 令牌之间的关系。</w:t>
      </w:r>
      <w:r w:rsidR="00605F53">
        <w:t xml:space="preserve"> </w:t>
      </w:r>
      <w:r w:rsidRPr="008521D9">
        <w:rPr>
          <w:color w:val="000000"/>
        </w:rPr>
        <w:t>eComX 必须成功地分离出由 eComX 令牌包装的数字资产的 usufructs 和所有权信息。</w:t>
      </w:r>
      <w:r w:rsidR="00605F53">
        <w:t xml:space="preserve"> </w:t>
      </w:r>
      <w:r w:rsidRPr="008521D9">
        <w:rPr>
          <w:color w:val="000000"/>
        </w:rPr>
        <w:t xml:space="preserve"> 换言之, 我们必须能够使用资产的使用权部分进行交易, 而不损害实际资产的所有权, 直到交易完成通过和通过。</w:t>
      </w:r>
    </w:p>
    <w:p w14:paraId="10E59327" w14:textId="3D7A03FB" w:rsidR="001E0223" w:rsidRPr="008521D9" w:rsidRDefault="001E0223" w:rsidP="00A153ED">
      <w:pPr>
        <w:pStyle w:val="Heading3"/>
        <w:rPr>
          <w:b/>
          <w:color w:val="000000" w:themeColor="text1"/>
        </w:rPr>
      </w:pPr>
      <w:bookmarkStart w:id="84" w:name="_Toc522390994"/>
      <w:bookmarkStart w:id="85" w:name="_Toc525912133"/>
      <w:bookmarkEnd w:id="84"/>
      <w:r w:rsidRPr="008521D9">
        <w:rPr>
          <w:b/>
          <w:bCs/>
          <w:color w:val="000000"/>
        </w:rPr>
        <w:t xml:space="preserve">eComX </w:t>
      </w:r>
      <w:r w:rsidRPr="008521D9">
        <w:rPr>
          <w:b/>
          <w:bCs/>
          <w:color w:val="000000"/>
        </w:rPr>
        <w:t>并行计算</w:t>
      </w:r>
      <w:bookmarkEnd w:id="85"/>
    </w:p>
    <w:p w14:paraId="0AE59ECC" w14:textId="68B04BCB" w:rsidR="00A153ED" w:rsidRPr="00CD2A01" w:rsidRDefault="00023FBB" w:rsidP="00A153ED">
      <w:pPr>
        <w:pStyle w:val="NormalWeb"/>
        <w:rPr>
          <w:rFonts w:asciiTheme="majorHAnsi" w:hAnsiTheme="majorHAnsi" w:cstheme="majorHAnsi"/>
          <w:color w:val="000000" w:themeColor="text1"/>
        </w:rPr>
      </w:pPr>
      <w:r w:rsidRPr="00CD2A01">
        <w:rPr>
          <w:color w:val="000000"/>
        </w:rPr>
        <w:t>在 eComX 中, 智能合同的执行与当前智能合同在公共 blockchains (如虚灵议会) 中执行的方式一致, 即在节点的操作环境 (虚拟机) 中执行。</w:t>
      </w:r>
      <w:r w:rsidR="00A153ED">
        <w:t xml:space="preserve"> </w:t>
      </w:r>
      <w:r w:rsidRPr="00CD2A01">
        <w:rPr>
          <w:color w:val="000000"/>
        </w:rPr>
        <w:t>不同之处在于, eComX 智能合同包括扩展的并行事件触发, 并且可以通过触发和侦听事件机制连接到其他智能合同, 从而导致事件链或事务的打包, 其中包含所有必要的支持步骤, 如航运和物流, 如果没有他们的电子商务交易将失败。</w:t>
      </w:r>
    </w:p>
    <w:p w14:paraId="599EACF5" w14:textId="77777777" w:rsidR="00466F63" w:rsidRPr="00CD2A01" w:rsidRDefault="00466F63" w:rsidP="00A153ED">
      <w:pPr>
        <w:pStyle w:val="NormalWeb"/>
        <w:rPr>
          <w:rFonts w:asciiTheme="majorHAnsi" w:hAnsiTheme="majorHAnsi" w:cstheme="majorHAnsi"/>
          <w:color w:val="000000" w:themeColor="text1"/>
        </w:rPr>
      </w:pPr>
      <w:r w:rsidRPr="00CD2A01">
        <w:rPr>
          <w:color w:val="000000"/>
        </w:rPr>
        <w:t>对于 eComX blockchain 作为电子商务经济的一个加密电子商务基础设施, 它必须扩展到惊人的大量交易需要在时间和空间的限制下成功处理。</w:t>
      </w:r>
      <w:r w:rsidR="00023FBB">
        <w:t xml:space="preserve"> </w:t>
      </w:r>
      <w:r w:rsidRPr="00CD2A01">
        <w:rPr>
          <w:color w:val="000000"/>
        </w:rPr>
        <w:t xml:space="preserve"> 这就是提高计算机能力的需要发挥作用的地方。</w:t>
      </w:r>
    </w:p>
    <w:p w14:paraId="1C3D401E" w14:textId="3D0E5D0C" w:rsidR="00466F63" w:rsidRPr="00CD2A01" w:rsidRDefault="00466F63" w:rsidP="00A153ED">
      <w:pPr>
        <w:pStyle w:val="NormalWeb"/>
        <w:rPr>
          <w:rFonts w:asciiTheme="majorHAnsi" w:hAnsiTheme="majorHAnsi" w:cstheme="majorHAnsi"/>
          <w:color w:val="000000" w:themeColor="text1"/>
        </w:rPr>
      </w:pPr>
      <w:r w:rsidRPr="00CD2A01">
        <w:rPr>
          <w:color w:val="000000"/>
        </w:rPr>
        <w:t>目前的集中式组织在基础设施和计算机服务器上投入了数以百万计来尝试处理可伸缩性问题。</w:t>
      </w:r>
      <w:r>
        <w:t xml:space="preserve"> </w:t>
      </w:r>
      <w:r w:rsidRPr="00CD2A01">
        <w:rPr>
          <w:color w:val="000000"/>
        </w:rPr>
        <w:t xml:space="preserve"> eComX 具有更好、更具成本效益的选择, 即利用已连接到网络的现有计算机电源的威力, 并利用 blockchain 技术和当前网络节点的协商一致机制来执行此类并行计算。</w:t>
      </w:r>
    </w:p>
    <w:p w14:paraId="017A5E65" w14:textId="36E28BAB" w:rsidR="00466F63" w:rsidRPr="00CD2A01" w:rsidRDefault="00466F63" w:rsidP="00A153ED">
      <w:pPr>
        <w:pStyle w:val="NormalWeb"/>
        <w:rPr>
          <w:rFonts w:asciiTheme="majorHAnsi" w:hAnsiTheme="majorHAnsi" w:cstheme="majorHAnsi"/>
          <w:color w:val="000000" w:themeColor="text1"/>
        </w:rPr>
      </w:pPr>
      <w:r w:rsidRPr="00CD2A01">
        <w:rPr>
          <w:color w:val="000000"/>
        </w:rPr>
        <w:t>这要求 eComX 在当前的 blockchain 技术体系结构上扩展, 方法是引入并行事件的触发、排序、分组、拆分器和 combiners, 以便为要预先安排的块和网络中的节点执行它们。</w:t>
      </w:r>
    </w:p>
    <w:p w14:paraId="259E247C" w14:textId="77777777" w:rsidR="005B429E" w:rsidRPr="008521D9" w:rsidRDefault="00466F63" w:rsidP="005B429E">
      <w:pPr>
        <w:pStyle w:val="NormalWeb"/>
        <w:rPr>
          <w:rFonts w:asciiTheme="majorHAnsi" w:hAnsiTheme="majorHAnsi" w:cstheme="majorHAnsi"/>
          <w:color w:val="000000" w:themeColor="text1"/>
          <w:sz w:val="22"/>
          <w:szCs w:val="22"/>
        </w:rPr>
      </w:pPr>
      <w:r w:rsidRPr="008521D9">
        <w:rPr>
          <w:rFonts w:asciiTheme="majorHAnsi" w:hAnsiTheme="majorHAnsi" w:cstheme="majorHAnsi"/>
          <w:color w:val="000000" w:themeColor="text1"/>
          <w:sz w:val="22"/>
          <w:szCs w:val="22"/>
        </w:rPr>
        <w:lastRenderedPageBreak/>
        <w:t xml:space="preserve">  </w:t>
      </w:r>
      <w:r w:rsidR="00041F8E" w:rsidRPr="008521D9">
        <w:rPr>
          <w:rFonts w:asciiTheme="majorHAnsi" w:hAnsiTheme="majorHAnsi" w:cstheme="majorHAnsi"/>
          <w:noProof/>
          <w:color w:val="000000" w:themeColor="text1"/>
          <w:sz w:val="22"/>
          <w:szCs w:val="22"/>
        </w:rPr>
        <w:drawing>
          <wp:inline distT="0" distB="0" distL="0" distR="0" wp14:anchorId="6FD4F2BE" wp14:editId="2D0A0CF5">
            <wp:extent cx="5943600" cy="4856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allelcalculu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856480"/>
                    </a:xfrm>
                    <a:prstGeom prst="rect">
                      <a:avLst/>
                    </a:prstGeom>
                  </pic:spPr>
                </pic:pic>
              </a:graphicData>
            </a:graphic>
          </wp:inline>
        </w:drawing>
      </w:r>
      <w:r w:rsidR="005B429E" w:rsidRPr="008521D9">
        <w:rPr>
          <w:rFonts w:asciiTheme="majorHAnsi" w:hAnsiTheme="majorHAnsi" w:cstheme="majorHAnsi"/>
          <w:color w:val="000000" w:themeColor="text1"/>
          <w:sz w:val="22"/>
          <w:szCs w:val="22"/>
        </w:rPr>
        <w:t xml:space="preserve">       </w:t>
      </w:r>
    </w:p>
    <w:p w14:paraId="46C9A6C0" w14:textId="7F076A5C" w:rsidR="00A153ED" w:rsidRPr="00CD2A01" w:rsidRDefault="005B429E" w:rsidP="00763104">
      <w:pPr>
        <w:pStyle w:val="NormalWeb"/>
        <w:rPr>
          <w:rFonts w:asciiTheme="majorHAnsi" w:hAnsiTheme="majorHAnsi" w:cstheme="majorHAnsi"/>
          <w:color w:val="000000" w:themeColor="text1"/>
        </w:rPr>
      </w:pPr>
      <w:r w:rsidRPr="00CD2A01">
        <w:rPr>
          <w:color w:val="000000"/>
        </w:rPr>
        <w:t>上面的图显示了如何将事件分组并排序为要由网络中的节点执行的块所消耗的包。</w:t>
      </w:r>
    </w:p>
    <w:p w14:paraId="4289F9A6" w14:textId="45AC9085" w:rsidR="006B5D4C" w:rsidRPr="008521D9" w:rsidRDefault="006B5D4C" w:rsidP="00763104">
      <w:pPr>
        <w:pStyle w:val="Heading3"/>
        <w:rPr>
          <w:b/>
          <w:color w:val="000000" w:themeColor="text1"/>
        </w:rPr>
      </w:pPr>
      <w:bookmarkStart w:id="86" w:name="_Toc522390995"/>
      <w:bookmarkStart w:id="87" w:name="_Toc525912134"/>
      <w:bookmarkEnd w:id="86"/>
      <w:r w:rsidRPr="008521D9">
        <w:rPr>
          <w:b/>
          <w:bCs/>
          <w:color w:val="000000"/>
        </w:rPr>
        <w:t>与虚灵议会的兼容性</w:t>
      </w:r>
      <w:bookmarkEnd w:id="87"/>
      <w:r w:rsidRPr="008521D9">
        <w:rPr>
          <w:b/>
          <w:bCs/>
          <w:color w:val="000000"/>
        </w:rPr>
        <w:t xml:space="preserve"> </w:t>
      </w:r>
      <w:r>
        <w:t xml:space="preserve">  </w:t>
      </w:r>
    </w:p>
    <w:p w14:paraId="423B20AF" w14:textId="565795FC" w:rsidR="006B5D4C" w:rsidRPr="00CD2A01" w:rsidRDefault="006B5D4C" w:rsidP="006B5D4C">
      <w:pPr>
        <w:pStyle w:val="NormalWeb"/>
        <w:rPr>
          <w:rFonts w:asciiTheme="majorHAnsi" w:hAnsiTheme="majorHAnsi" w:cstheme="majorHAnsi"/>
          <w:color w:val="000000" w:themeColor="text1"/>
        </w:rPr>
      </w:pPr>
      <w:r w:rsidRPr="00CD2A01">
        <w:rPr>
          <w:color w:val="000000"/>
        </w:rPr>
        <w:t>最初, eComX 智能合同将基于虚灵议会的智能合同。</w:t>
      </w:r>
      <w:r w:rsidR="009F5321">
        <w:t xml:space="preserve"> </w:t>
      </w:r>
      <w:r w:rsidRPr="00CD2A01">
        <w:rPr>
          <w:color w:val="000000"/>
        </w:rPr>
        <w:t>对于诸如并行事件触发机制和其他功能的增强, 将实现此功能, 以便 eComX 智能合同和虚灵议会智能合同保持兼容。</w:t>
      </w:r>
      <w:r w:rsidR="009F5321">
        <w:t xml:space="preserve"> </w:t>
      </w:r>
      <w:r w:rsidRPr="00CD2A01">
        <w:rPr>
          <w:color w:val="000000"/>
        </w:rPr>
        <w:t>这将允许现在在虚灵议会上运行的智能合同轻松地迁移到 eComX blockchain, 并且它将使智能合同的开发人员能够在 eComX 上快速开发。</w:t>
      </w:r>
    </w:p>
    <w:p w14:paraId="773068AA" w14:textId="605CF981" w:rsidR="00E5365D" w:rsidRPr="00CD2A01" w:rsidRDefault="00E5365D" w:rsidP="006B5D4C">
      <w:pPr>
        <w:pStyle w:val="NormalWeb"/>
        <w:rPr>
          <w:rFonts w:asciiTheme="majorHAnsi" w:hAnsiTheme="majorHAnsi" w:cstheme="majorHAnsi"/>
          <w:color w:val="000000" w:themeColor="text1"/>
        </w:rPr>
      </w:pPr>
      <w:r w:rsidRPr="00CD2A01">
        <w:rPr>
          <w:color w:val="000000"/>
        </w:rPr>
        <w:t>eComX 将开始使用 "Golang" 和稳健这是虚灵议会的语言作为其编程语言, 但随着时间的推移, 它也将释放其在优化的语言也作为下一个进化到稳固, 以更好地利用 eComX 所取得的进步。</w:t>
      </w:r>
      <w:r w:rsidR="00763104">
        <w:t xml:space="preserve">  </w:t>
      </w:r>
    </w:p>
    <w:p w14:paraId="627EA278" w14:textId="63903FEB" w:rsidR="00E5365D" w:rsidRPr="00CD2A01" w:rsidRDefault="00E5365D" w:rsidP="006B5D4C">
      <w:pPr>
        <w:pStyle w:val="NormalWeb"/>
        <w:rPr>
          <w:rFonts w:asciiTheme="majorHAnsi" w:hAnsiTheme="majorHAnsi" w:cstheme="majorHAnsi"/>
          <w:color w:val="000000" w:themeColor="text1"/>
        </w:rPr>
      </w:pPr>
      <w:r w:rsidRPr="00CD2A01">
        <w:rPr>
          <w:color w:val="000000"/>
        </w:rPr>
        <w:lastRenderedPageBreak/>
        <w:t>eComX 将利用 EVM, 但打算快速过渡到自己的 JVM, 以便更好地支持图灵机在其并行虚拟机中完成的计算。</w:t>
      </w:r>
    </w:p>
    <w:p w14:paraId="3BED105D" w14:textId="2F8AFD49" w:rsidR="00E5365D" w:rsidRPr="008521D9" w:rsidRDefault="00E5365D" w:rsidP="00E5365D">
      <w:pPr>
        <w:pStyle w:val="Heading3"/>
        <w:rPr>
          <w:b/>
          <w:color w:val="000000" w:themeColor="text1"/>
        </w:rPr>
      </w:pPr>
      <w:bookmarkStart w:id="88" w:name="_Toc522390996"/>
      <w:bookmarkStart w:id="89" w:name="_Toc525912135"/>
      <w:bookmarkEnd w:id="88"/>
      <w:r w:rsidRPr="008521D9">
        <w:rPr>
          <w:b/>
          <w:bCs/>
          <w:color w:val="000000"/>
        </w:rPr>
        <w:t>软件开发工具与软件库</w:t>
      </w:r>
      <w:bookmarkEnd w:id="89"/>
    </w:p>
    <w:p w14:paraId="520E344F" w14:textId="6E2FA8CD" w:rsidR="00E5365D" w:rsidRPr="00CD2A01" w:rsidRDefault="006B5D4C" w:rsidP="00E5365D">
      <w:pPr>
        <w:pStyle w:val="NormalWeb"/>
        <w:rPr>
          <w:rFonts w:asciiTheme="majorHAnsi" w:hAnsiTheme="majorHAnsi" w:cstheme="majorHAnsi"/>
          <w:color w:val="000000" w:themeColor="text1"/>
        </w:rPr>
      </w:pPr>
      <w:r w:rsidRPr="00CD2A01">
        <w:rPr>
          <w:color w:val="000000"/>
        </w:rPr>
        <w:t>加班, eComX 打算提供更直观的应用程序开发工具和调试环境, 供开发人员使用。</w:t>
      </w:r>
      <w:r w:rsidR="009F5321">
        <w:t xml:space="preserve"> </w:t>
      </w:r>
      <w:r w:rsidRPr="00CD2A01">
        <w:rPr>
          <w:color w:val="000000"/>
        </w:rPr>
        <w:t xml:space="preserve"> 它还将提供智能的合同编程环境和丰富的图书馆, 涵盖了市场, 航运, 履行, 物流, 库存等全方位的电子商务。</w:t>
      </w:r>
    </w:p>
    <w:p w14:paraId="69136247" w14:textId="0A2B80E2" w:rsidR="006B5D4C" w:rsidRPr="00CD2A01" w:rsidRDefault="00E5365D" w:rsidP="00E5365D">
      <w:pPr>
        <w:pStyle w:val="NormalWeb"/>
        <w:rPr>
          <w:rFonts w:asciiTheme="majorHAnsi" w:hAnsiTheme="majorHAnsi" w:cstheme="majorHAnsi"/>
          <w:color w:val="000000" w:themeColor="text1"/>
        </w:rPr>
      </w:pPr>
      <w:r w:rsidRPr="00CD2A01">
        <w:rPr>
          <w:color w:val="000000"/>
        </w:rPr>
        <w:t>开发人员可以轻松地访问 eComX 软件库, 以实现智能合同的快速开发。</w:t>
      </w:r>
      <w:r w:rsidR="006B5D4C">
        <w:t xml:space="preserve"> </w:t>
      </w:r>
      <w:r w:rsidRPr="00CD2A01">
        <w:rPr>
          <w:color w:val="000000"/>
        </w:rPr>
        <w:t>我们打算在部署前为实际测试提供一个开发沙箱。</w:t>
      </w:r>
    </w:p>
    <w:p w14:paraId="2BE27278" w14:textId="77777777" w:rsidR="002C464A" w:rsidRPr="00CD2A01" w:rsidRDefault="006B5D4C" w:rsidP="006B5D4C">
      <w:pPr>
        <w:pStyle w:val="NormalWeb"/>
        <w:rPr>
          <w:rFonts w:asciiTheme="majorHAnsi" w:hAnsiTheme="majorHAnsi" w:cstheme="majorHAnsi"/>
          <w:color w:val="000000" w:themeColor="text1"/>
        </w:rPr>
      </w:pPr>
      <w:r w:rsidRPr="00CD2A01">
        <w:rPr>
          <w:color w:val="000000"/>
        </w:rPr>
        <w:t>由于平台的底层功能和通用的电子商务基础应用程序变得更加足智多谋和复杂, 应用程序开发人员可以通过设置先决条件来实现预期的电子商务应用程序来使用这些智能合同。.</w:t>
      </w:r>
    </w:p>
    <w:p w14:paraId="741B4182" w14:textId="26E1857B" w:rsidR="006B5D4C" w:rsidRPr="00CD2A01" w:rsidRDefault="006B5D4C" w:rsidP="002C464A">
      <w:pPr>
        <w:pStyle w:val="NormalWeb"/>
        <w:rPr>
          <w:rFonts w:asciiTheme="majorHAnsi" w:hAnsiTheme="majorHAnsi" w:cstheme="majorHAnsi"/>
          <w:color w:val="000000" w:themeColor="text1"/>
        </w:rPr>
      </w:pPr>
      <w:r w:rsidRPr="00CD2A01">
        <w:rPr>
          <w:color w:val="000000"/>
        </w:rPr>
        <w:t>为了进一步改善这种开发环境, 大大降低开发人员的开发门槛, eComX 未来的计划包括可视化模块应用程序开发工具、编译环境和应用程序测试环境, 这将使智能合同开发商专注于加密电子商务经济和价值互联网的创新。</w:t>
      </w:r>
    </w:p>
    <w:p w14:paraId="4BC97D11" w14:textId="77777777" w:rsidR="006F0FFF" w:rsidRPr="008521D9" w:rsidRDefault="006F0FFF">
      <w:pPr>
        <w:rPr>
          <w:rFonts w:asciiTheme="majorHAnsi" w:eastAsiaTheme="majorEastAsia" w:hAnsiTheme="majorHAnsi" w:cstheme="majorBidi"/>
          <w:color w:val="000000" w:themeColor="text1"/>
          <w:sz w:val="32"/>
          <w:szCs w:val="32"/>
        </w:rPr>
      </w:pPr>
      <w:bookmarkStart w:id="90" w:name="_Toc522390997"/>
      <w:r w:rsidRPr="008521D9">
        <w:rPr>
          <w:color w:val="000000" w:themeColor="text1"/>
        </w:rPr>
        <w:br w:type="page"/>
      </w:r>
    </w:p>
    <w:p w14:paraId="546989A5" w14:textId="5BE7197B" w:rsidR="006B5D4C" w:rsidRPr="00BE5CAB" w:rsidRDefault="006B5D4C" w:rsidP="00BE5CAB">
      <w:pPr>
        <w:pStyle w:val="Heading1"/>
        <w:rPr>
          <w:b/>
        </w:rPr>
      </w:pPr>
      <w:bookmarkStart w:id="91" w:name="_Toc525912136"/>
      <w:bookmarkEnd w:id="90"/>
      <w:r w:rsidRPr="00BE5CAB">
        <w:rPr>
          <w:b/>
          <w:bCs/>
        </w:rPr>
        <w:lastRenderedPageBreak/>
        <w:t xml:space="preserve">eComX </w:t>
      </w:r>
      <w:r w:rsidRPr="00BE5CAB">
        <w:rPr>
          <w:b/>
          <w:bCs/>
        </w:rPr>
        <w:t>项目计划</w:t>
      </w:r>
      <w:bookmarkEnd w:id="91"/>
      <w:r w:rsidRPr="00BE5CAB">
        <w:rPr>
          <w:b/>
          <w:bCs/>
        </w:rPr>
        <w:t xml:space="preserve"> </w:t>
      </w:r>
      <w:r w:rsidR="002C464A">
        <w:t xml:space="preserve">  </w:t>
      </w:r>
    </w:p>
    <w:p w14:paraId="40A53940" w14:textId="77777777" w:rsidR="002C464A" w:rsidRPr="008521D9" w:rsidRDefault="002C464A" w:rsidP="002C464A">
      <w:pPr>
        <w:rPr>
          <w:color w:val="000000" w:themeColor="text1"/>
        </w:rPr>
      </w:pPr>
    </w:p>
    <w:p w14:paraId="1645FF5A" w14:textId="707B14D5" w:rsidR="006B5D4C" w:rsidRPr="008521D9" w:rsidRDefault="006B5D4C" w:rsidP="002C464A">
      <w:pPr>
        <w:pStyle w:val="Heading4"/>
        <w:rPr>
          <w:b/>
          <w:color w:val="000000" w:themeColor="text1"/>
        </w:rPr>
      </w:pPr>
      <w:r w:rsidRPr="008521D9">
        <w:rPr>
          <w:b/>
          <w:bCs/>
          <w:color w:val="000000"/>
        </w:rPr>
        <w:t>与各种中心组织和外部数据的接口</w:t>
      </w:r>
      <w:r w:rsidRPr="008521D9">
        <w:rPr>
          <w:b/>
          <w:bCs/>
          <w:color w:val="000000"/>
        </w:rPr>
        <w:t xml:space="preserve"> </w:t>
      </w:r>
      <w:r>
        <w:t xml:space="preserve">  </w:t>
      </w:r>
    </w:p>
    <w:p w14:paraId="5A73FD85" w14:textId="3CDB1E0C" w:rsidR="002C464A" w:rsidRPr="00CD2A01" w:rsidRDefault="002C464A" w:rsidP="006B5D4C">
      <w:pPr>
        <w:pStyle w:val="NormalWeb"/>
        <w:rPr>
          <w:rFonts w:asciiTheme="majorHAnsi" w:hAnsiTheme="majorHAnsi" w:cstheme="majorHAnsi"/>
          <w:color w:val="000000" w:themeColor="text1"/>
        </w:rPr>
      </w:pPr>
      <w:r w:rsidRPr="00CD2A01">
        <w:rPr>
          <w:color w:val="000000"/>
        </w:rPr>
        <w:t>eComX 将为关键的集中式组织和外部数据源提供接口, 以便可以访问、包装和传输更多的值和数据到 eComX blockchain。</w:t>
      </w:r>
    </w:p>
    <w:p w14:paraId="42BE0758" w14:textId="77777777" w:rsidR="006B5D4C" w:rsidRPr="008521D9" w:rsidRDefault="006B5D4C" w:rsidP="002C464A">
      <w:pPr>
        <w:pStyle w:val="Heading4"/>
        <w:rPr>
          <w:b/>
          <w:color w:val="000000" w:themeColor="text1"/>
        </w:rPr>
      </w:pPr>
      <w:r w:rsidRPr="008521D9">
        <w:rPr>
          <w:b/>
          <w:bCs/>
          <w:color w:val="000000"/>
        </w:rPr>
        <w:t>持续发展</w:t>
      </w:r>
      <w:r w:rsidRPr="008521D9">
        <w:rPr>
          <w:b/>
          <w:bCs/>
          <w:color w:val="000000"/>
        </w:rPr>
        <w:t xml:space="preserve"> </w:t>
      </w:r>
      <w:r>
        <w:t xml:space="preserve">  </w:t>
      </w:r>
    </w:p>
    <w:p w14:paraId="73984174" w14:textId="69B0DC2C" w:rsidR="00E609B0" w:rsidRPr="00CD2A01" w:rsidRDefault="006B5D4C" w:rsidP="006B5D4C">
      <w:pPr>
        <w:pStyle w:val="NormalWeb"/>
        <w:rPr>
          <w:rFonts w:asciiTheme="majorHAnsi" w:hAnsiTheme="majorHAnsi" w:cstheme="majorHAnsi"/>
          <w:color w:val="000000" w:themeColor="text1"/>
        </w:rPr>
      </w:pPr>
      <w:r w:rsidRPr="00CD2A01">
        <w:rPr>
          <w:color w:val="000000"/>
        </w:rPr>
        <w:t>该平台将在并行计算、并行事件触发、协商一致机制等方面不断完善和提升自身, 并将平台发展成为一个高通量分散的组织。</w:t>
      </w:r>
      <w:r>
        <w:t xml:space="preserve"> </w:t>
      </w:r>
      <w:r w:rsidRPr="00CD2A01">
        <w:rPr>
          <w:color w:val="000000"/>
        </w:rPr>
        <w:t>eComX 将继续接触到应用市场, 增加其智能合同的使用, 并扩展 eComX 令牌功能, 包括创建一个强大的标记和接口的新系列。</w:t>
      </w:r>
    </w:p>
    <w:p w14:paraId="60211456" w14:textId="673EE9B2" w:rsidR="00E609B0" w:rsidRPr="00CD2A01" w:rsidRDefault="00E609B0" w:rsidP="006B5D4C">
      <w:pPr>
        <w:pStyle w:val="NormalWeb"/>
        <w:rPr>
          <w:rFonts w:asciiTheme="majorHAnsi" w:hAnsiTheme="majorHAnsi" w:cstheme="majorHAnsi"/>
          <w:color w:val="000000" w:themeColor="text1"/>
        </w:rPr>
      </w:pPr>
      <w:r w:rsidRPr="00CD2A01">
        <w:rPr>
          <w:color w:val="000000"/>
        </w:rPr>
        <w:t>它将继续与中央组织和学术界合作, 不断促进 eComX blockchain 的标准化运动, 并通过合作和在某些情况下通过赠款、主要研究的参与来赞助。世界各地的大学都在为自己的贡献而努力, 解决未来电子商务和价值网络发展所面临的关键问题。</w:t>
      </w:r>
    </w:p>
    <w:p w14:paraId="3AA672AA" w14:textId="3E48F10D" w:rsidR="006B5D4C" w:rsidRPr="008521D9" w:rsidRDefault="00E609B0" w:rsidP="00A372C4">
      <w:pPr>
        <w:pStyle w:val="Heading3"/>
        <w:rPr>
          <w:b/>
          <w:color w:val="000000" w:themeColor="text1"/>
        </w:rPr>
      </w:pPr>
      <w:bookmarkStart w:id="92" w:name="_Toc522390998"/>
      <w:bookmarkStart w:id="93" w:name="_Toc525912137"/>
      <w:bookmarkEnd w:id="92"/>
      <w:r w:rsidRPr="008521D9">
        <w:rPr>
          <w:b/>
          <w:bCs/>
          <w:color w:val="000000"/>
        </w:rPr>
        <w:t xml:space="preserve">eComX </w:t>
      </w:r>
      <w:r w:rsidRPr="008521D9">
        <w:rPr>
          <w:b/>
          <w:bCs/>
          <w:color w:val="000000"/>
        </w:rPr>
        <w:t>社区贡献</w:t>
      </w:r>
      <w:bookmarkEnd w:id="93"/>
    </w:p>
    <w:p w14:paraId="70767428" w14:textId="6540DB51" w:rsidR="00E609B0" w:rsidRPr="00CD2A01" w:rsidRDefault="006B5D4C" w:rsidP="006B5D4C">
      <w:pPr>
        <w:pStyle w:val="NormalWeb"/>
        <w:rPr>
          <w:rFonts w:asciiTheme="majorHAnsi" w:hAnsiTheme="majorHAnsi" w:cstheme="majorHAnsi"/>
          <w:color w:val="000000" w:themeColor="text1"/>
        </w:rPr>
      </w:pPr>
      <w:r w:rsidRPr="00CD2A01">
        <w:rPr>
          <w:color w:val="000000"/>
        </w:rPr>
        <w:t>虽然 eComX 公司是美国的一家私营公司, eComX.org 刀是一个公共组织, eComX blockchain 发布时将是公开的, ecomX.org 作为一个由专家管理的自由生态系统而被选入各自的角色最初由 eComX 公司和随着时间的推移, 由其成员, 而不是由公司。</w:t>
      </w:r>
      <w:r w:rsidR="009F5321">
        <w:t xml:space="preserve"> </w:t>
      </w:r>
      <w:r w:rsidRPr="00CD2A01">
        <w:rPr>
          <w:color w:val="000000"/>
        </w:rPr>
        <w:t xml:space="preserve"> 这道基于时间的转折是为了确保它继续忠于 eComX 创始人的愿景。</w:t>
      </w:r>
      <w:r w:rsidR="009F5321">
        <w:t xml:space="preserve"> </w:t>
      </w:r>
      <w:r w:rsidRPr="00CD2A01">
        <w:rPr>
          <w:color w:val="000000"/>
        </w:rPr>
        <w:t>这意味着, 由于传统的企业项目, 本组织首先注重成功的技术成就, 而不是企业盈利能力。</w:t>
      </w:r>
    </w:p>
    <w:p w14:paraId="02DA73B2" w14:textId="087D730D" w:rsidR="00A372C4" w:rsidRPr="00CD2A01" w:rsidRDefault="006B5D4C" w:rsidP="006B5D4C">
      <w:pPr>
        <w:pStyle w:val="NormalWeb"/>
        <w:rPr>
          <w:rFonts w:asciiTheme="majorHAnsi" w:hAnsiTheme="majorHAnsi" w:cstheme="majorHAnsi"/>
          <w:color w:val="000000" w:themeColor="text1"/>
        </w:rPr>
      </w:pPr>
      <w:r w:rsidRPr="00CD2A01">
        <w:rPr>
          <w:color w:val="000000"/>
        </w:rPr>
        <w:t>所有这些努力的最终结果是确保 eComX.org 不属于任何一个组织或个人, 但它属于世界, 因为我们提供了 eComX 密码电子商务到价值的互联网。</w:t>
      </w:r>
    </w:p>
    <w:p w14:paraId="1D870D57" w14:textId="0D6152A1" w:rsidR="00A372C4" w:rsidRPr="00CD2A01" w:rsidRDefault="006B5D4C" w:rsidP="006B5D4C">
      <w:pPr>
        <w:pStyle w:val="NormalWeb"/>
        <w:rPr>
          <w:rFonts w:asciiTheme="majorHAnsi" w:hAnsiTheme="majorHAnsi" w:cstheme="majorHAnsi"/>
          <w:color w:val="000000" w:themeColor="text1"/>
        </w:rPr>
      </w:pPr>
      <w:r w:rsidRPr="00CD2A01">
        <w:rPr>
          <w:color w:val="000000"/>
        </w:rPr>
        <w:t>eComX 邀请每一个人都愿意, 并有能力为加入我们继续发展 eComX 项目作出贡献。</w:t>
      </w:r>
      <w:r w:rsidR="00A372C4">
        <w:t xml:space="preserve"> </w:t>
      </w:r>
      <w:r w:rsidRPr="00CD2A01">
        <w:rPr>
          <w:color w:val="000000"/>
        </w:rPr>
        <w:t>Blockchain 项目开始时需要解决的一个重要需求或问题, 这也需要不断探索的参与者和需要的人, 鼓励不断改进。</w:t>
      </w:r>
    </w:p>
    <w:p w14:paraId="1E89B68E" w14:textId="3E79C604" w:rsidR="006B5D4C" w:rsidRPr="00CD2A01" w:rsidRDefault="006B5D4C" w:rsidP="00A372C4">
      <w:pPr>
        <w:pStyle w:val="NormalWeb"/>
        <w:rPr>
          <w:rFonts w:asciiTheme="majorHAnsi" w:hAnsiTheme="majorHAnsi" w:cstheme="majorHAnsi"/>
          <w:color w:val="000000" w:themeColor="text1"/>
        </w:rPr>
      </w:pPr>
      <w:r w:rsidRPr="00CD2A01">
        <w:rPr>
          <w:color w:val="000000"/>
        </w:rPr>
        <w:t>eComX 的创始人设想它是一个包容各方的组织, 他们的意图是吸引更多的人加入社区。</w:t>
      </w:r>
      <w:r w:rsidR="00A372C4">
        <w:t xml:space="preserve"> </w:t>
      </w:r>
      <w:r w:rsidRPr="00CD2A01">
        <w:rPr>
          <w:color w:val="000000"/>
        </w:rPr>
        <w:t xml:space="preserve"> 目标是让这些项目从一开始就以社区为导向。</w:t>
      </w:r>
    </w:p>
    <w:p w14:paraId="242D346A" w14:textId="378A1555" w:rsidR="006B5D4C" w:rsidRPr="008521D9" w:rsidRDefault="00A372C4" w:rsidP="00A372C4">
      <w:pPr>
        <w:pStyle w:val="Heading3"/>
        <w:rPr>
          <w:b/>
          <w:color w:val="000000" w:themeColor="text1"/>
        </w:rPr>
      </w:pPr>
      <w:bookmarkStart w:id="94" w:name="_Toc522390999"/>
      <w:bookmarkStart w:id="95" w:name="_Toc525912138"/>
      <w:bookmarkEnd w:id="94"/>
      <w:r w:rsidRPr="008521D9">
        <w:rPr>
          <w:b/>
          <w:bCs/>
          <w:color w:val="000000"/>
        </w:rPr>
        <w:lastRenderedPageBreak/>
        <w:t xml:space="preserve">eComX </w:t>
      </w:r>
      <w:r w:rsidRPr="008521D9">
        <w:rPr>
          <w:b/>
          <w:bCs/>
          <w:color w:val="000000"/>
        </w:rPr>
        <w:t>社区成员</w:t>
      </w:r>
      <w:bookmarkEnd w:id="95"/>
    </w:p>
    <w:p w14:paraId="1E2B767F" w14:textId="51D7A32A" w:rsidR="009F5321" w:rsidRPr="00CD2A01" w:rsidRDefault="006B5D4C" w:rsidP="009F5321">
      <w:pPr>
        <w:pStyle w:val="NormalWeb"/>
        <w:numPr>
          <w:ilvl w:val="0"/>
          <w:numId w:val="36"/>
        </w:numPr>
        <w:rPr>
          <w:rFonts w:asciiTheme="majorHAnsi" w:hAnsiTheme="majorHAnsi" w:cstheme="majorHAnsi"/>
          <w:color w:val="000000" w:themeColor="text1"/>
        </w:rPr>
      </w:pPr>
      <w:r w:rsidRPr="00CD2A01">
        <w:rPr>
          <w:color w:val="000000"/>
        </w:rPr>
        <w:t>在 DAO 级别, eComX 成员是管理员, 而负责维护组织的人员当然也是如此。</w:t>
      </w:r>
      <w:r w:rsidR="00A372C4">
        <w:t xml:space="preserve"> </w:t>
      </w:r>
      <w:r w:rsidRPr="00CD2A01">
        <w:rPr>
          <w:color w:val="000000"/>
        </w:rPr>
        <w:t xml:space="preserve"> 在这一层次上, 生活着不同的立法、行政和遵约委员会, 以及项目平台的其他赞助商和调解人。</w:t>
      </w:r>
    </w:p>
    <w:p w14:paraId="3057711E" w14:textId="77777777" w:rsidR="002E7E5C" w:rsidRPr="00CD2A01" w:rsidRDefault="002E7E5C" w:rsidP="006B5D4C">
      <w:pPr>
        <w:pStyle w:val="NormalWeb"/>
        <w:numPr>
          <w:ilvl w:val="0"/>
          <w:numId w:val="36"/>
        </w:numPr>
        <w:rPr>
          <w:rFonts w:asciiTheme="majorHAnsi" w:hAnsiTheme="majorHAnsi" w:cstheme="majorHAnsi"/>
          <w:color w:val="000000" w:themeColor="text1"/>
        </w:rPr>
      </w:pPr>
      <w:r w:rsidRPr="00CD2A01">
        <w:rPr>
          <w:color w:val="000000"/>
        </w:rPr>
        <w:t>在技术层面上, 我们的成员由 eComX 开发人员、组织的开发团队以及我们的软件库的独立贡献者组成。</w:t>
      </w:r>
    </w:p>
    <w:p w14:paraId="42659B20" w14:textId="589B6696" w:rsidR="002E7E5C" w:rsidRPr="00CD2A01" w:rsidRDefault="006B5D4C" w:rsidP="006B5D4C">
      <w:pPr>
        <w:pStyle w:val="NormalWeb"/>
        <w:numPr>
          <w:ilvl w:val="0"/>
          <w:numId w:val="36"/>
        </w:numPr>
        <w:rPr>
          <w:rFonts w:asciiTheme="majorHAnsi" w:hAnsiTheme="majorHAnsi" w:cstheme="majorHAnsi"/>
          <w:color w:val="000000" w:themeColor="text1"/>
        </w:rPr>
      </w:pPr>
      <w:r w:rsidRPr="00CD2A01">
        <w:rPr>
          <w:color w:val="000000"/>
        </w:rPr>
        <w:t>计算机节点。</w:t>
      </w:r>
      <w:r w:rsidR="00A613D8">
        <w:t xml:space="preserve"> </w:t>
      </w:r>
      <w:r w:rsidRPr="00CD2A01">
        <w:rPr>
          <w:color w:val="000000"/>
        </w:rPr>
        <w:t>这些是我们未来的矿工社区, 它们代表了为 eComX 并行计算的节点。</w:t>
      </w:r>
      <w:r w:rsidR="00A613D8">
        <w:t xml:space="preserve"> </w:t>
      </w:r>
      <w:r w:rsidRPr="00CD2A01">
        <w:rPr>
          <w:color w:val="000000"/>
        </w:rPr>
        <w:t xml:space="preserve"> 他们 eComX 象征性经济驱动最初由 eComX 实用程序令牌将允许 eComX 为那些运行我们的智能合同的节点提供赠款、奖励和天然气支付的捐款, 同时执行一些管理任务为 eComX操作。</w:t>
      </w:r>
    </w:p>
    <w:p w14:paraId="5CBB6AA6" w14:textId="7AC9D14C" w:rsidR="009F5321" w:rsidRPr="00CD2A01" w:rsidRDefault="009F5321" w:rsidP="006B5D4C">
      <w:pPr>
        <w:pStyle w:val="NormalWeb"/>
        <w:numPr>
          <w:ilvl w:val="0"/>
          <w:numId w:val="36"/>
        </w:numPr>
        <w:rPr>
          <w:rFonts w:asciiTheme="majorHAnsi" w:hAnsiTheme="majorHAnsi" w:cstheme="majorHAnsi"/>
          <w:color w:val="000000" w:themeColor="text1"/>
        </w:rPr>
      </w:pPr>
      <w:r w:rsidRPr="00CD2A01">
        <w:rPr>
          <w:color w:val="000000"/>
        </w:rPr>
        <w:t>eComX. 世界跨境市场, 卖家和买家可以使用菲亚特或加密货币买卖产品。</w:t>
      </w:r>
    </w:p>
    <w:p w14:paraId="4D6672C2" w14:textId="77777777" w:rsidR="002E7E5C" w:rsidRPr="00CD2A01" w:rsidRDefault="00A613D8" w:rsidP="006B5D4C">
      <w:pPr>
        <w:pStyle w:val="NormalWeb"/>
        <w:numPr>
          <w:ilvl w:val="0"/>
          <w:numId w:val="36"/>
        </w:numPr>
        <w:rPr>
          <w:rFonts w:asciiTheme="majorHAnsi" w:hAnsiTheme="majorHAnsi" w:cstheme="majorHAnsi"/>
          <w:color w:val="000000" w:themeColor="text1"/>
        </w:rPr>
      </w:pPr>
      <w:r w:rsidRPr="00CD2A01">
        <w:rPr>
          <w:color w:val="000000"/>
        </w:rPr>
        <w:t>eComX 平台用户。</w:t>
      </w:r>
      <w:r w:rsidR="00EE3A5B">
        <w:t xml:space="preserve"> </w:t>
      </w:r>
      <w:r w:rsidRPr="00CD2A01">
        <w:rPr>
          <w:color w:val="000000"/>
        </w:rPr>
        <w:t>他们使用 eComX 平台进行加密电子商务服务。</w:t>
      </w:r>
      <w:r w:rsidR="00EE3A5B">
        <w:t xml:space="preserve"> </w:t>
      </w:r>
      <w:r w:rsidRPr="00CD2A01">
        <w:rPr>
          <w:color w:val="000000"/>
        </w:rPr>
        <w:t xml:space="preserve"> 这些是集中和分散的市场, 航运, 履行, 第三方物流, 库存管理和营销组织。</w:t>
      </w:r>
    </w:p>
    <w:p w14:paraId="0C06AA29" w14:textId="1E50A538" w:rsidR="002E7E5C" w:rsidRPr="00CD2A01" w:rsidRDefault="006B5D4C" w:rsidP="004B2BBF">
      <w:pPr>
        <w:pStyle w:val="NormalWeb"/>
        <w:numPr>
          <w:ilvl w:val="0"/>
          <w:numId w:val="36"/>
        </w:numPr>
        <w:rPr>
          <w:rFonts w:asciiTheme="majorHAnsi" w:hAnsiTheme="majorHAnsi" w:cstheme="majorHAnsi"/>
          <w:color w:val="000000" w:themeColor="text1"/>
        </w:rPr>
      </w:pPr>
      <w:r w:rsidRPr="00CD2A01">
        <w:rPr>
          <w:color w:val="000000"/>
        </w:rPr>
        <w:t>eComX 令牌投资者, 包括私人股本公司、早期投资者、后期投资者和潜在投资者。</w:t>
      </w:r>
    </w:p>
    <w:p w14:paraId="6C044379" w14:textId="77777777" w:rsidR="002E7E5C" w:rsidRPr="00CD2A01" w:rsidRDefault="004B2BBF" w:rsidP="004B2BBF">
      <w:pPr>
        <w:pStyle w:val="NormalWeb"/>
        <w:numPr>
          <w:ilvl w:val="0"/>
          <w:numId w:val="36"/>
        </w:numPr>
        <w:rPr>
          <w:rFonts w:asciiTheme="majorHAnsi" w:hAnsiTheme="majorHAnsi" w:cstheme="majorHAnsi"/>
          <w:color w:val="000000" w:themeColor="text1"/>
        </w:rPr>
      </w:pPr>
      <w:r w:rsidRPr="00CD2A01">
        <w:rPr>
          <w:color w:val="000000"/>
        </w:rPr>
        <w:t>社交媒体。</w:t>
      </w:r>
    </w:p>
    <w:p w14:paraId="0E9B80BE" w14:textId="080968C0" w:rsidR="004B2BBF" w:rsidRPr="00CD2A01" w:rsidRDefault="006B5D4C" w:rsidP="004B2BBF">
      <w:pPr>
        <w:pStyle w:val="NormalWeb"/>
        <w:numPr>
          <w:ilvl w:val="0"/>
          <w:numId w:val="36"/>
        </w:numPr>
        <w:rPr>
          <w:rFonts w:asciiTheme="majorHAnsi" w:hAnsiTheme="majorHAnsi" w:cstheme="majorHAnsi"/>
          <w:color w:val="000000" w:themeColor="text1"/>
        </w:rPr>
      </w:pPr>
      <w:r w:rsidRPr="00CD2A01">
        <w:rPr>
          <w:color w:val="000000"/>
        </w:rPr>
        <w:t>政府机构。</w:t>
      </w:r>
    </w:p>
    <w:p w14:paraId="04F72BEC" w14:textId="2FA8B29A" w:rsidR="004B2BBF" w:rsidRPr="008521D9" w:rsidRDefault="004B2BBF" w:rsidP="006B5D4C">
      <w:pPr>
        <w:pStyle w:val="NormalWeb"/>
        <w:rPr>
          <w:rFonts w:ascii="LMRoman12-Regular-Identity-H" w:hAnsi="LMRoman12-Regular-Identity-H"/>
          <w:b/>
          <w:color w:val="000000" w:themeColor="text1"/>
        </w:rPr>
      </w:pPr>
      <w:bookmarkStart w:id="96" w:name="_Toc522391000"/>
      <w:bookmarkStart w:id="97" w:name="_Toc525912139"/>
      <w:bookmarkEnd w:id="96"/>
      <w:r w:rsidRPr="008521D9">
        <w:rPr>
          <w:rStyle w:val="Heading3Char"/>
          <w:b/>
          <w:bCs/>
          <w:color w:val="000000"/>
        </w:rPr>
        <w:t xml:space="preserve">eComX.org </w:t>
      </w:r>
      <w:r w:rsidRPr="008521D9">
        <w:rPr>
          <w:rStyle w:val="Heading3Char"/>
          <w:b/>
          <w:bCs/>
          <w:color w:val="000000"/>
        </w:rPr>
        <w:t>作为</w:t>
      </w:r>
      <w:r w:rsidRPr="008521D9">
        <w:rPr>
          <w:rStyle w:val="Heading3Char"/>
          <w:b/>
          <w:bCs/>
          <w:color w:val="000000"/>
        </w:rPr>
        <w:t xml:space="preserve"> DAO </w:t>
      </w:r>
      <w:r w:rsidRPr="008521D9">
        <w:rPr>
          <w:rStyle w:val="Heading3Char"/>
          <w:b/>
          <w:bCs/>
          <w:color w:val="000000"/>
        </w:rPr>
        <w:t>的重要性</w:t>
      </w:r>
      <w:bookmarkEnd w:id="97"/>
    </w:p>
    <w:p w14:paraId="1262CC07" w14:textId="5A502F8F" w:rsidR="004B2BBF" w:rsidRPr="001D60FD" w:rsidRDefault="004B2BBF" w:rsidP="006B5D4C">
      <w:pPr>
        <w:pStyle w:val="NormalWeb"/>
        <w:rPr>
          <w:rFonts w:asciiTheme="majorHAnsi" w:hAnsiTheme="majorHAnsi" w:cstheme="majorHAnsi"/>
          <w:color w:val="000000" w:themeColor="text1"/>
        </w:rPr>
      </w:pPr>
      <w:r w:rsidRPr="001D60FD">
        <w:rPr>
          <w:color w:val="000000"/>
        </w:rPr>
        <w:t>eComX.org 刀的目的是动员尽可能多的参与者以最有效的方式组织它们, 使 eComX 能够实现其核心功能, 即通过建立一个加密电子商务经济来服务于更大的社区价值的互联网。</w:t>
      </w:r>
    </w:p>
    <w:p w14:paraId="22F737E5" w14:textId="77777777" w:rsidR="002E7E5C" w:rsidRPr="008521D9" w:rsidRDefault="002E7E5C">
      <w:pPr>
        <w:rPr>
          <w:rFonts w:asciiTheme="majorHAnsi" w:eastAsiaTheme="majorEastAsia" w:hAnsiTheme="majorHAnsi" w:cstheme="majorBidi"/>
          <w:color w:val="000000" w:themeColor="text1"/>
          <w:sz w:val="32"/>
          <w:szCs w:val="32"/>
        </w:rPr>
      </w:pPr>
      <w:r w:rsidRPr="008521D9">
        <w:rPr>
          <w:color w:val="000000" w:themeColor="text1"/>
        </w:rPr>
        <w:br w:type="page"/>
      </w:r>
    </w:p>
    <w:p w14:paraId="2AD88DFA" w14:textId="4A1168F6" w:rsidR="006B5D4C" w:rsidRPr="00BE5CAB" w:rsidRDefault="0054101E" w:rsidP="00BE5CAB">
      <w:pPr>
        <w:pStyle w:val="Heading1"/>
        <w:rPr>
          <w:b/>
        </w:rPr>
      </w:pPr>
      <w:bookmarkStart w:id="98" w:name="_Toc522391001"/>
      <w:bookmarkStart w:id="99" w:name="_Toc525912140"/>
      <w:bookmarkEnd w:id="98"/>
      <w:r w:rsidRPr="00BE5CAB">
        <w:rPr>
          <w:b/>
          <w:bCs/>
        </w:rPr>
        <w:lastRenderedPageBreak/>
        <w:t>项目路线图</w:t>
      </w:r>
      <w:bookmarkEnd w:id="99"/>
      <w:r w:rsidRPr="00BE5CAB">
        <w:rPr>
          <w:b/>
          <w:bCs/>
        </w:rPr>
        <w:t xml:space="preserve"> </w:t>
      </w:r>
      <w:r w:rsidR="00B8418F">
        <w:t xml:space="preserve">  </w:t>
      </w:r>
    </w:p>
    <w:p w14:paraId="69990FF7" w14:textId="6988DEFA" w:rsidR="0054101E" w:rsidRPr="008521D9" w:rsidRDefault="0054101E" w:rsidP="0054101E">
      <w:pPr>
        <w:rPr>
          <w:color w:val="000000" w:themeColor="text1"/>
        </w:rPr>
      </w:pPr>
    </w:p>
    <w:p w14:paraId="42DF1E4A" w14:textId="11F1FD20" w:rsidR="000D0C5F" w:rsidRPr="008521D9" w:rsidRDefault="000D0C5F" w:rsidP="0054101E">
      <w:pPr>
        <w:rPr>
          <w:color w:val="000000" w:themeColor="text1"/>
        </w:rPr>
      </w:pPr>
      <w:r w:rsidRPr="008521D9">
        <w:rPr>
          <w:noProof/>
          <w:color w:val="000000" w:themeColor="text1"/>
        </w:rPr>
        <w:drawing>
          <wp:inline distT="0" distB="0" distL="0" distR="0" wp14:anchorId="52336906" wp14:editId="4B6F8FF1">
            <wp:extent cx="5943600" cy="3788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m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0B886FAC" w14:textId="2834D25B" w:rsidR="000D0C5F" w:rsidRPr="008521D9" w:rsidRDefault="000D0C5F" w:rsidP="0054101E">
      <w:pPr>
        <w:rPr>
          <w:color w:val="000000" w:themeColor="text1"/>
        </w:rPr>
      </w:pPr>
      <w:r w:rsidRPr="008521D9">
        <w:rPr>
          <w:noProof/>
          <w:color w:val="000000" w:themeColor="text1"/>
        </w:rPr>
        <w:drawing>
          <wp:inline distT="0" distB="0" distL="0" distR="0" wp14:anchorId="7D6C2262" wp14:editId="5D5F3303">
            <wp:extent cx="5943600" cy="3718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m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0D76C5DA" w14:textId="6B477374" w:rsidR="000D0C5F" w:rsidRPr="008521D9" w:rsidRDefault="000D0C5F" w:rsidP="0054101E">
      <w:pPr>
        <w:rPr>
          <w:color w:val="000000" w:themeColor="text1"/>
        </w:rPr>
      </w:pPr>
    </w:p>
    <w:p w14:paraId="2F251710" w14:textId="3FA99F00" w:rsidR="000D0C5F" w:rsidRPr="008521D9" w:rsidRDefault="000D0C5F" w:rsidP="0054101E">
      <w:pPr>
        <w:rPr>
          <w:color w:val="000000" w:themeColor="text1"/>
        </w:rPr>
      </w:pPr>
      <w:r w:rsidRPr="008521D9">
        <w:rPr>
          <w:noProof/>
          <w:color w:val="000000" w:themeColor="text1"/>
        </w:rPr>
        <w:lastRenderedPageBreak/>
        <w:drawing>
          <wp:inline distT="0" distB="0" distL="0" distR="0" wp14:anchorId="4745C2BC" wp14:editId="0B62AF10">
            <wp:extent cx="5943600" cy="3647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m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69459A4A" w14:textId="61100D10" w:rsidR="00B8418F" w:rsidRPr="008521D9" w:rsidRDefault="00B8418F" w:rsidP="0054101E">
      <w:pPr>
        <w:rPr>
          <w:color w:val="000000" w:themeColor="text1"/>
        </w:rPr>
      </w:pPr>
      <w:r w:rsidRPr="008521D9">
        <w:rPr>
          <w:noProof/>
          <w:color w:val="000000" w:themeColor="text1"/>
        </w:rPr>
        <w:drawing>
          <wp:inline distT="0" distB="0" distL="0" distR="0" wp14:anchorId="30239CE8" wp14:editId="568C57C5">
            <wp:extent cx="5943600" cy="2948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FD1F940" w14:textId="3F544CC1" w:rsidR="00B8418F" w:rsidRPr="008521D9" w:rsidRDefault="00B8418F" w:rsidP="0054101E">
      <w:pPr>
        <w:rPr>
          <w:color w:val="000000" w:themeColor="text1"/>
        </w:rPr>
      </w:pPr>
      <w:r w:rsidRPr="008521D9">
        <w:rPr>
          <w:noProof/>
          <w:color w:val="000000" w:themeColor="text1"/>
        </w:rPr>
        <w:lastRenderedPageBreak/>
        <w:drawing>
          <wp:inline distT="0" distB="0" distL="0" distR="0" wp14:anchorId="20115212" wp14:editId="683C18AC">
            <wp:extent cx="5943600" cy="2551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m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14:paraId="3F2F3591" w14:textId="032A196A" w:rsidR="002E7E5C" w:rsidRPr="008521D9" w:rsidRDefault="002E7E5C" w:rsidP="009228C1">
      <w:pPr>
        <w:ind w:left="-540"/>
        <w:rPr>
          <w:color w:val="000000" w:themeColor="text1"/>
        </w:rPr>
      </w:pPr>
    </w:p>
    <w:p w14:paraId="1810EF31" w14:textId="777FD551" w:rsidR="002E7E5C" w:rsidRPr="008521D9" w:rsidRDefault="002E7E5C" w:rsidP="002E7E5C">
      <w:pPr>
        <w:rPr>
          <w:color w:val="000000" w:themeColor="text1"/>
        </w:rPr>
      </w:pPr>
    </w:p>
    <w:p w14:paraId="15A609A6" w14:textId="011DA67E" w:rsidR="002E7E5C" w:rsidRPr="008521D9" w:rsidRDefault="002E7E5C" w:rsidP="009228C1">
      <w:pPr>
        <w:ind w:left="-540"/>
        <w:rPr>
          <w:color w:val="000000" w:themeColor="text1"/>
        </w:rPr>
      </w:pPr>
    </w:p>
    <w:p w14:paraId="4B501361" w14:textId="77777777" w:rsidR="00BE5CAB" w:rsidRDefault="00BE5CAB">
      <w:pPr>
        <w:rPr>
          <w:rFonts w:asciiTheme="majorHAnsi" w:eastAsiaTheme="majorEastAsia" w:hAnsiTheme="majorHAnsi" w:cstheme="majorBidi"/>
          <w:b/>
          <w:color w:val="000000" w:themeColor="text1"/>
          <w:sz w:val="32"/>
          <w:szCs w:val="32"/>
        </w:rPr>
      </w:pPr>
      <w:r>
        <w:rPr>
          <w:b/>
          <w:color w:val="000000" w:themeColor="text1"/>
        </w:rPr>
        <w:br w:type="page"/>
      </w:r>
    </w:p>
    <w:p w14:paraId="6045B8BE" w14:textId="0AA732AF" w:rsidR="00691AB7" w:rsidRPr="00BE5CAB" w:rsidRDefault="00691AB7" w:rsidP="00BE5CAB">
      <w:pPr>
        <w:pStyle w:val="Heading1"/>
        <w:rPr>
          <w:b/>
        </w:rPr>
      </w:pPr>
      <w:bookmarkStart w:id="100" w:name="_Toc525912141"/>
      <w:r w:rsidRPr="00BE5CAB">
        <w:rPr>
          <w:b/>
          <w:bCs/>
        </w:rPr>
        <w:lastRenderedPageBreak/>
        <w:t xml:space="preserve">eComX </w:t>
      </w:r>
      <w:r w:rsidRPr="00BE5CAB">
        <w:rPr>
          <w:b/>
          <w:bCs/>
        </w:rPr>
        <w:t>团队</w:t>
      </w:r>
      <w:bookmarkEnd w:id="100"/>
    </w:p>
    <w:p w14:paraId="7602EEA6" w14:textId="0299B26C" w:rsidR="00691AB7" w:rsidRPr="008521D9" w:rsidRDefault="00691AB7">
      <w:pPr>
        <w:rPr>
          <w:color w:val="000000" w:themeColor="text1"/>
        </w:rPr>
      </w:pPr>
    </w:p>
    <w:p w14:paraId="65A70286" w14:textId="259CCF70" w:rsidR="00BE5CAB" w:rsidRDefault="00BE5CAB" w:rsidP="0025217B">
      <w:pPr>
        <w:ind w:hanging="81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drawing>
          <wp:inline distT="0" distB="0" distL="0" distR="0" wp14:anchorId="7F359171" wp14:editId="013A6094">
            <wp:extent cx="6896456" cy="17926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52559" cy="1807219"/>
                    </a:xfrm>
                    <a:prstGeom prst="rect">
                      <a:avLst/>
                    </a:prstGeom>
                  </pic:spPr>
                </pic:pic>
              </a:graphicData>
            </a:graphic>
          </wp:inline>
        </w:drawing>
      </w:r>
    </w:p>
    <w:p w14:paraId="0FFB3CD2" w14:textId="6B8AA9B3" w:rsidR="00BE5CAB" w:rsidRDefault="00BE5CAB" w:rsidP="00BE5CAB">
      <w:pPr>
        <w:ind w:hanging="540"/>
        <w:rPr>
          <w:rFonts w:asciiTheme="majorHAnsi" w:hAnsiTheme="majorHAnsi" w:cstheme="majorHAnsi"/>
          <w:color w:val="000000" w:themeColor="text1"/>
          <w:sz w:val="22"/>
          <w:szCs w:val="22"/>
        </w:rPr>
      </w:pPr>
    </w:p>
    <w:p w14:paraId="72188A04" w14:textId="467F7F0C" w:rsidR="00BE5CAB" w:rsidRDefault="0025217B" w:rsidP="0025217B">
      <w:pPr>
        <w:ind w:hanging="108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drawing>
          <wp:inline distT="0" distB="0" distL="0" distR="0" wp14:anchorId="797EBFDB" wp14:editId="22B46676">
            <wp:extent cx="6939214" cy="51591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61282" cy="5175594"/>
                    </a:xfrm>
                    <a:prstGeom prst="rect">
                      <a:avLst/>
                    </a:prstGeom>
                  </pic:spPr>
                </pic:pic>
              </a:graphicData>
            </a:graphic>
          </wp:inline>
        </w:drawing>
      </w:r>
    </w:p>
    <w:p w14:paraId="5208DB81" w14:textId="50C9C2C3" w:rsidR="0025217B" w:rsidRDefault="0025217B" w:rsidP="0025217B">
      <w:pPr>
        <w:rPr>
          <w:rFonts w:asciiTheme="majorHAnsi" w:hAnsiTheme="majorHAnsi" w:cstheme="majorHAnsi"/>
          <w:color w:val="000000" w:themeColor="text1"/>
          <w:sz w:val="22"/>
          <w:szCs w:val="22"/>
        </w:rPr>
      </w:pPr>
    </w:p>
    <w:p w14:paraId="18A883F9" w14:textId="2A88F7B8" w:rsidR="0025217B" w:rsidRDefault="0025217B" w:rsidP="0025217B">
      <w:pPr>
        <w:ind w:hanging="99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lastRenderedPageBreak/>
        <w:drawing>
          <wp:inline distT="0" distB="0" distL="0" distR="0" wp14:anchorId="6CA90FA4" wp14:editId="082F9840">
            <wp:extent cx="6381549" cy="44623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0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18446" cy="4488111"/>
                    </a:xfrm>
                    <a:prstGeom prst="rect">
                      <a:avLst/>
                    </a:prstGeom>
                  </pic:spPr>
                </pic:pic>
              </a:graphicData>
            </a:graphic>
          </wp:inline>
        </w:drawing>
      </w:r>
    </w:p>
    <w:p w14:paraId="6A329BBC" w14:textId="05159C05" w:rsidR="0025217B" w:rsidRDefault="0025217B" w:rsidP="0025217B">
      <w:pPr>
        <w:ind w:hanging="54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drawing>
          <wp:inline distT="0" distB="0" distL="0" distR="0" wp14:anchorId="290F2D01" wp14:editId="48654384">
            <wp:extent cx="6061355" cy="37235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2696" cy="3761271"/>
                    </a:xfrm>
                    <a:prstGeom prst="rect">
                      <a:avLst/>
                    </a:prstGeom>
                  </pic:spPr>
                </pic:pic>
              </a:graphicData>
            </a:graphic>
          </wp:inline>
        </w:drawing>
      </w:r>
    </w:p>
    <w:p w14:paraId="78CD6EE9" w14:textId="383B8057" w:rsidR="0025217B" w:rsidRDefault="0025217B" w:rsidP="0025217B">
      <w:pPr>
        <w:ind w:hanging="990"/>
        <w:rPr>
          <w:rFonts w:asciiTheme="majorHAnsi" w:hAnsiTheme="majorHAnsi" w:cstheme="majorHAnsi"/>
          <w:color w:val="000000" w:themeColor="text1"/>
          <w:sz w:val="22"/>
          <w:szCs w:val="22"/>
        </w:rPr>
      </w:pPr>
    </w:p>
    <w:p w14:paraId="5DB75C66" w14:textId="6A15CB83" w:rsidR="0025217B" w:rsidRDefault="0025217B" w:rsidP="0025217B">
      <w:pPr>
        <w:ind w:hanging="72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drawing>
          <wp:inline distT="0" distB="0" distL="0" distR="0" wp14:anchorId="612D44B1" wp14:editId="58AB84E8">
            <wp:extent cx="6141553" cy="3816818"/>
            <wp:effectExtent l="0" t="0" r="571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51981" cy="3823299"/>
                    </a:xfrm>
                    <a:prstGeom prst="rect">
                      <a:avLst/>
                    </a:prstGeom>
                  </pic:spPr>
                </pic:pic>
              </a:graphicData>
            </a:graphic>
          </wp:inline>
        </w:drawing>
      </w:r>
    </w:p>
    <w:p w14:paraId="3D6FE9A9" w14:textId="68D3DCC7" w:rsidR="0025217B" w:rsidRDefault="0025217B" w:rsidP="0025217B">
      <w:pPr>
        <w:ind w:hanging="99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drawing>
          <wp:inline distT="0" distB="0" distL="0" distR="0" wp14:anchorId="22C9A52C" wp14:editId="3F8C23E0">
            <wp:extent cx="6439301" cy="362967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57275" cy="3639806"/>
                    </a:xfrm>
                    <a:prstGeom prst="rect">
                      <a:avLst/>
                    </a:prstGeom>
                  </pic:spPr>
                </pic:pic>
              </a:graphicData>
            </a:graphic>
          </wp:inline>
        </w:drawing>
      </w:r>
    </w:p>
    <w:p w14:paraId="54404815" w14:textId="0BCEBAC8" w:rsidR="0025217B" w:rsidRDefault="0025217B" w:rsidP="0025217B">
      <w:pPr>
        <w:ind w:hanging="990"/>
        <w:rPr>
          <w:rFonts w:asciiTheme="majorHAnsi" w:hAnsiTheme="majorHAnsi" w:cstheme="majorHAnsi"/>
          <w:color w:val="000000" w:themeColor="text1"/>
          <w:sz w:val="22"/>
          <w:szCs w:val="22"/>
        </w:rPr>
      </w:pPr>
    </w:p>
    <w:p w14:paraId="14E03BE3" w14:textId="796633E6" w:rsidR="0025217B" w:rsidRDefault="0025217B" w:rsidP="0025217B">
      <w:pPr>
        <w:ind w:hanging="990"/>
        <w:rPr>
          <w:rFonts w:asciiTheme="majorHAnsi" w:hAnsiTheme="majorHAnsi" w:cstheme="majorHAnsi"/>
          <w:color w:val="000000" w:themeColor="text1"/>
          <w:sz w:val="22"/>
          <w:szCs w:val="22"/>
        </w:rPr>
      </w:pPr>
    </w:p>
    <w:p w14:paraId="60E206D9" w14:textId="5A2D9C41" w:rsidR="0025217B" w:rsidRDefault="0025217B" w:rsidP="0025217B">
      <w:pPr>
        <w:ind w:hanging="990"/>
        <w:rPr>
          <w:rFonts w:asciiTheme="majorHAnsi" w:hAnsiTheme="majorHAnsi" w:cstheme="majorHAnsi"/>
          <w:color w:val="000000" w:themeColor="text1"/>
          <w:sz w:val="22"/>
          <w:szCs w:val="22"/>
        </w:rPr>
      </w:pPr>
    </w:p>
    <w:p w14:paraId="011F1A15" w14:textId="540E5702" w:rsidR="0025217B" w:rsidRDefault="0025217B" w:rsidP="0025217B">
      <w:pPr>
        <w:ind w:hanging="90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lastRenderedPageBreak/>
        <w:drawing>
          <wp:inline distT="0" distB="0" distL="0" distR="0" wp14:anchorId="131C58BC" wp14:editId="3D4269E8">
            <wp:extent cx="6102417" cy="325918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6269" cy="3261243"/>
                    </a:xfrm>
                    <a:prstGeom prst="rect">
                      <a:avLst/>
                    </a:prstGeom>
                  </pic:spPr>
                </pic:pic>
              </a:graphicData>
            </a:graphic>
          </wp:inline>
        </w:drawing>
      </w:r>
    </w:p>
    <w:p w14:paraId="08B45054" w14:textId="77777777" w:rsidR="0025217B" w:rsidRDefault="0025217B" w:rsidP="0025217B">
      <w:pPr>
        <w:ind w:hanging="990"/>
        <w:rPr>
          <w:rFonts w:asciiTheme="majorHAnsi" w:hAnsiTheme="majorHAnsi" w:cstheme="majorHAnsi"/>
          <w:color w:val="000000" w:themeColor="text1"/>
          <w:sz w:val="22"/>
          <w:szCs w:val="22"/>
        </w:rPr>
      </w:pPr>
    </w:p>
    <w:p w14:paraId="1A9B05AF" w14:textId="4D916E01" w:rsidR="00BE5CAB" w:rsidRDefault="00BE5CAB" w:rsidP="00BE5CAB">
      <w:pPr>
        <w:ind w:hanging="54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drawing>
          <wp:inline distT="0" distB="0" distL="0" distR="0" wp14:anchorId="5F35EF9B" wp14:editId="092F89F7">
            <wp:extent cx="6537533" cy="215543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80383" cy="2169558"/>
                    </a:xfrm>
                    <a:prstGeom prst="rect">
                      <a:avLst/>
                    </a:prstGeom>
                  </pic:spPr>
                </pic:pic>
              </a:graphicData>
            </a:graphic>
          </wp:inline>
        </w:drawing>
      </w:r>
    </w:p>
    <w:p w14:paraId="67BF3909" w14:textId="60AEAD7C" w:rsidR="005048D0" w:rsidRPr="008521D9" w:rsidRDefault="005048D0">
      <w:pPr>
        <w:rPr>
          <w:color w:val="000000" w:themeColor="text1"/>
        </w:rPr>
      </w:pPr>
    </w:p>
    <w:p w14:paraId="360C9470" w14:textId="77777777" w:rsidR="005048D0" w:rsidRPr="008521D9" w:rsidRDefault="005048D0">
      <w:pPr>
        <w:rPr>
          <w:color w:val="000000" w:themeColor="text1"/>
        </w:rPr>
      </w:pPr>
    </w:p>
    <w:p w14:paraId="1BA75512" w14:textId="5CC42CB0" w:rsidR="005048D0" w:rsidRPr="00BE5CAB" w:rsidRDefault="005048D0" w:rsidP="00BE5CAB">
      <w:pPr>
        <w:pStyle w:val="Heading1"/>
        <w:rPr>
          <w:b/>
        </w:rPr>
      </w:pPr>
      <w:bookmarkStart w:id="101" w:name="_Toc525912142"/>
      <w:r w:rsidRPr="00BE5CAB">
        <w:rPr>
          <w:b/>
          <w:bCs/>
        </w:rPr>
        <w:t>我们日益壮大的社区</w:t>
      </w:r>
      <w:bookmarkEnd w:id="101"/>
    </w:p>
    <w:p w14:paraId="7D7758D8" w14:textId="77777777" w:rsidR="005048D0" w:rsidRPr="008521D9" w:rsidRDefault="005048D0" w:rsidP="005048D0">
      <w:pPr>
        <w:rPr>
          <w:color w:val="000000" w:themeColor="text1"/>
        </w:rPr>
      </w:pPr>
    </w:p>
    <w:p w14:paraId="66985758" w14:textId="083BF5BE" w:rsidR="005048D0" w:rsidRPr="001D60FD" w:rsidRDefault="0023773D" w:rsidP="005048D0">
      <w:pPr>
        <w:rPr>
          <w:rFonts w:asciiTheme="majorHAnsi" w:hAnsiTheme="majorHAnsi" w:cstheme="majorHAnsi"/>
          <w:color w:val="000000" w:themeColor="text1"/>
        </w:rPr>
      </w:pPr>
      <w:hyperlink r:id="rId31" w:history="1"/>
      <w:r w:rsidR="008764DC" w:rsidRPr="001D60FD">
        <w:rPr>
          <w:color w:val="000000"/>
        </w:rPr>
        <w:t>您可以在以下社区、用户组和社交媒体上找到 eComX。</w:t>
      </w:r>
      <w:r w:rsidR="005048D0">
        <w:t xml:space="preserve"> </w:t>
      </w:r>
      <w:r w:rsidR="008764DC" w:rsidRPr="001D60FD">
        <w:rPr>
          <w:color w:val="000000"/>
        </w:rPr>
        <w:t xml:space="preserve">有关我们每个社区的链接, 请访问 </w:t>
      </w:r>
      <w:r w:rsidR="005048D0">
        <w:t xml:space="preserve"> </w:t>
      </w:r>
      <w:r w:rsidR="008764DC" w:rsidRPr="001D60FD">
        <w:rPr>
          <w:rStyle w:val="Hyperlink"/>
          <w:color w:val="000000"/>
        </w:rPr>
        <w:t>https://www.eComX.org</w:t>
      </w:r>
      <w:r w:rsidR="005048D0">
        <w:t xml:space="preserve"> </w:t>
      </w:r>
      <w:r w:rsidR="008764DC" w:rsidRPr="001D60FD">
        <w:rPr>
          <w:color w:val="000000"/>
        </w:rPr>
        <w:t>.</w:t>
      </w:r>
    </w:p>
    <w:p w14:paraId="1F4E100B" w14:textId="10CA3C35" w:rsidR="008764DC" w:rsidRPr="008521D9" w:rsidRDefault="008764DC" w:rsidP="005048D0">
      <w:pPr>
        <w:rPr>
          <w:rFonts w:asciiTheme="majorHAnsi" w:hAnsiTheme="majorHAnsi" w:cstheme="majorHAnsi"/>
          <w:color w:val="000000" w:themeColor="text1"/>
          <w:sz w:val="22"/>
          <w:szCs w:val="22"/>
        </w:rPr>
      </w:pPr>
    </w:p>
    <w:p w14:paraId="3974784C" w14:textId="2DC7E5A8" w:rsidR="008764DC" w:rsidRPr="008521D9" w:rsidRDefault="008764DC" w:rsidP="008764DC">
      <w:pPr>
        <w:ind w:hanging="270"/>
        <w:rPr>
          <w:rFonts w:asciiTheme="majorHAnsi" w:hAnsiTheme="majorHAnsi" w:cstheme="majorHAnsi"/>
          <w:color w:val="000000" w:themeColor="text1"/>
          <w:sz w:val="22"/>
          <w:szCs w:val="22"/>
        </w:rPr>
      </w:pPr>
      <w:bookmarkStart w:id="102" w:name="_GoBack"/>
      <w:r w:rsidRPr="008521D9">
        <w:rPr>
          <w:rFonts w:asciiTheme="majorHAnsi" w:hAnsiTheme="majorHAnsi" w:cstheme="majorHAnsi"/>
          <w:noProof/>
          <w:color w:val="000000" w:themeColor="text1"/>
          <w:sz w:val="22"/>
          <w:szCs w:val="22"/>
        </w:rPr>
        <w:drawing>
          <wp:inline distT="0" distB="0" distL="0" distR="0" wp14:anchorId="68C22BBB" wp14:editId="7A4C0A02">
            <wp:extent cx="5943600" cy="523875"/>
            <wp:effectExtent l="0" t="0" r="0" b="0"/>
            <wp:docPr id="12" name="Picture 1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31"/>
                    </pic:cNvPr>
                    <pic:cNvPicPr/>
                  </pic:nvPicPr>
                  <pic:blipFill>
                    <a:blip r:embed="rId32">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bookmarkEnd w:id="102"/>
    </w:p>
    <w:p w14:paraId="7D158C39" w14:textId="2DFBF5AC" w:rsidR="009F5321" w:rsidRPr="008521D9" w:rsidRDefault="009F5321">
      <w:pPr>
        <w:rPr>
          <w:color w:val="000000" w:themeColor="text1"/>
        </w:rPr>
      </w:pPr>
      <w:r w:rsidRPr="008521D9">
        <w:rPr>
          <w:color w:val="000000" w:themeColor="text1"/>
        </w:rPr>
        <w:br w:type="page"/>
      </w:r>
    </w:p>
    <w:p w14:paraId="6D4A04EF" w14:textId="74C15B05" w:rsidR="009F5321" w:rsidRPr="00BE5CAB" w:rsidRDefault="009F5321" w:rsidP="00BE5CAB">
      <w:pPr>
        <w:pStyle w:val="Heading1"/>
        <w:rPr>
          <w:b/>
        </w:rPr>
      </w:pPr>
      <w:bookmarkStart w:id="103" w:name="_Toc525912143"/>
      <w:r w:rsidRPr="00BE5CAB">
        <w:rPr>
          <w:b/>
          <w:bCs/>
        </w:rPr>
        <w:lastRenderedPageBreak/>
        <w:t xml:space="preserve">eComX </w:t>
      </w:r>
      <w:r w:rsidRPr="00BE5CAB">
        <w:rPr>
          <w:b/>
          <w:bCs/>
        </w:rPr>
        <w:t>产品</w:t>
      </w:r>
      <w:bookmarkEnd w:id="103"/>
    </w:p>
    <w:p w14:paraId="7CE0ABA8" w14:textId="77777777" w:rsidR="009F5321" w:rsidRPr="008521D9" w:rsidRDefault="009F5321" w:rsidP="009F5321">
      <w:pPr>
        <w:rPr>
          <w:color w:val="000000" w:themeColor="text1"/>
        </w:rPr>
      </w:pPr>
    </w:p>
    <w:p w14:paraId="57BD152C" w14:textId="56AA1C53" w:rsidR="009F5321" w:rsidRPr="008521D9" w:rsidRDefault="0023773D" w:rsidP="009F5321">
      <w:pPr>
        <w:pStyle w:val="Heading3"/>
        <w:rPr>
          <w:b/>
          <w:color w:val="000000" w:themeColor="text1"/>
        </w:rPr>
      </w:pPr>
      <w:hyperlink r:id="rId33" w:history="1"/>
      <w:bookmarkStart w:id="104" w:name="_Toc525912144"/>
      <w:r w:rsidR="009F5321" w:rsidRPr="008521D9">
        <w:rPr>
          <w:b/>
          <w:bCs/>
          <w:color w:val="000000"/>
        </w:rPr>
        <w:t xml:space="preserve">eComX </w:t>
      </w:r>
      <w:r w:rsidR="009F5321" w:rsidRPr="008521D9">
        <w:rPr>
          <w:b/>
          <w:bCs/>
          <w:color w:val="000000"/>
        </w:rPr>
        <w:t>世界市场</w:t>
      </w:r>
      <w:r w:rsidR="009F5321" w:rsidRPr="008521D9">
        <w:rPr>
          <w:b/>
          <w:bCs/>
          <w:color w:val="000000"/>
        </w:rPr>
        <w:t xml:space="preserve"> </w:t>
      </w:r>
      <w:r w:rsidR="009F5321">
        <w:t xml:space="preserve"> </w:t>
      </w:r>
      <w:r w:rsidR="009F5321" w:rsidRPr="008521D9">
        <w:rPr>
          <w:rStyle w:val="Hyperlink"/>
          <w:b/>
          <w:bCs/>
          <w:color w:val="000000"/>
        </w:rPr>
        <w:t>www.eComX.world</w:t>
      </w:r>
      <w:bookmarkEnd w:id="104"/>
    </w:p>
    <w:p w14:paraId="7FDB705B" w14:textId="12BA7B3E" w:rsidR="009F5321" w:rsidRPr="008521D9" w:rsidRDefault="009F5321" w:rsidP="009F5321">
      <w:pPr>
        <w:rPr>
          <w:color w:val="000000" w:themeColor="text1"/>
        </w:rPr>
      </w:pPr>
    </w:p>
    <w:p w14:paraId="1716C714" w14:textId="1B2DE5FA" w:rsidR="009F5321" w:rsidRPr="001D60FD" w:rsidRDefault="009F5321" w:rsidP="009F5321">
      <w:pPr>
        <w:rPr>
          <w:rFonts w:asciiTheme="majorHAnsi" w:hAnsiTheme="majorHAnsi" w:cstheme="majorHAnsi"/>
          <w:color w:val="000000" w:themeColor="text1"/>
        </w:rPr>
      </w:pPr>
      <w:r w:rsidRPr="001D60FD">
        <w:rPr>
          <w:color w:val="000000"/>
        </w:rPr>
        <w:t>第一个加密电子商务市场, 买家和卖家可以使用菲亚特或加密货币交易。</w:t>
      </w:r>
      <w:r>
        <w:t xml:space="preserve"> </w:t>
      </w:r>
      <w:r w:rsidRPr="001D60FD">
        <w:rPr>
          <w:color w:val="000000"/>
        </w:rPr>
        <w:t xml:space="preserve"> 通过专业界面, eComX 世界市场允许卖家在 eComX 开一家商店或小酒馆, 并通过其 Iphone/Android 应用程序, 并在 Facebook、亚马逊和 eBay 上立即销售多个 eComX 在线画廊。</w:t>
      </w:r>
      <w:r>
        <w:t xml:space="preserve"> </w:t>
      </w:r>
      <w:r w:rsidRPr="001D60FD">
        <w:rPr>
          <w:color w:val="000000"/>
        </w:rPr>
        <w:t xml:space="preserve"> 作为持续发展的一部分, eComX 将向其他集中市场添加其他接口, 如自由、乐天、FlipKart、速卖通.....。</w:t>
      </w:r>
    </w:p>
    <w:p w14:paraId="4ADC59CC" w14:textId="026DC6DF" w:rsidR="009F5321" w:rsidRPr="008521D9" w:rsidRDefault="009F5321" w:rsidP="009F5321">
      <w:pPr>
        <w:rPr>
          <w:rFonts w:asciiTheme="majorHAnsi" w:hAnsiTheme="majorHAnsi" w:cstheme="majorHAnsi"/>
          <w:color w:val="000000" w:themeColor="text1"/>
          <w:sz w:val="22"/>
          <w:szCs w:val="22"/>
        </w:rPr>
      </w:pPr>
    </w:p>
    <w:p w14:paraId="487311BB" w14:textId="77777777" w:rsidR="009F5321" w:rsidRPr="008521D9" w:rsidRDefault="009F5321" w:rsidP="009F5321">
      <w:pPr>
        <w:rPr>
          <w:rFonts w:asciiTheme="majorHAnsi" w:hAnsiTheme="majorHAnsi" w:cstheme="majorHAnsi"/>
          <w:color w:val="000000" w:themeColor="text1"/>
          <w:sz w:val="22"/>
          <w:szCs w:val="22"/>
        </w:rPr>
      </w:pPr>
    </w:p>
    <w:p w14:paraId="1666C3CA" w14:textId="64860CAD" w:rsidR="009F5321" w:rsidRPr="008521D9" w:rsidRDefault="009F5321" w:rsidP="009F5321">
      <w:pPr>
        <w:rPr>
          <w:rFonts w:asciiTheme="majorHAnsi" w:hAnsiTheme="majorHAnsi" w:cstheme="majorHAnsi"/>
          <w:color w:val="000000" w:themeColor="text1"/>
          <w:sz w:val="22"/>
          <w:szCs w:val="22"/>
        </w:rPr>
      </w:pPr>
      <w:r w:rsidRPr="008521D9">
        <w:rPr>
          <w:rFonts w:asciiTheme="majorHAnsi" w:hAnsiTheme="majorHAnsi" w:cstheme="majorHAnsi"/>
          <w:noProof/>
          <w:color w:val="000000" w:themeColor="text1"/>
          <w:sz w:val="22"/>
          <w:szCs w:val="22"/>
        </w:rPr>
        <w:drawing>
          <wp:inline distT="0" distB="0" distL="0" distR="0" wp14:anchorId="510C71E0" wp14:editId="01C7AEB5">
            <wp:extent cx="5943600" cy="5113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esses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113020"/>
                    </a:xfrm>
                    <a:prstGeom prst="rect">
                      <a:avLst/>
                    </a:prstGeom>
                  </pic:spPr>
                </pic:pic>
              </a:graphicData>
            </a:graphic>
          </wp:inline>
        </w:drawing>
      </w:r>
    </w:p>
    <w:p w14:paraId="3B19F2F7" w14:textId="77777777" w:rsidR="009F5321" w:rsidRPr="008521D9" w:rsidRDefault="009F5321" w:rsidP="009F5321">
      <w:pPr>
        <w:ind w:left="2160"/>
        <w:rPr>
          <w:rFonts w:asciiTheme="majorHAnsi" w:hAnsiTheme="majorHAnsi" w:cstheme="majorHAnsi"/>
          <w:color w:val="000000" w:themeColor="text1"/>
          <w:sz w:val="22"/>
          <w:szCs w:val="22"/>
        </w:rPr>
      </w:pPr>
    </w:p>
    <w:p w14:paraId="05A1282A" w14:textId="1A6D5FC1" w:rsidR="009F5321" w:rsidRPr="008521D9" w:rsidRDefault="009F5321" w:rsidP="009F5321">
      <w:pPr>
        <w:ind w:left="2160"/>
        <w:rPr>
          <w:rFonts w:asciiTheme="majorHAnsi" w:hAnsiTheme="majorHAnsi" w:cstheme="majorHAnsi"/>
          <w:b/>
          <w:i/>
          <w:color w:val="000000" w:themeColor="text1"/>
          <w:sz w:val="22"/>
          <w:szCs w:val="22"/>
        </w:rPr>
      </w:pPr>
      <w:r w:rsidRPr="008521D9">
        <w:rPr>
          <w:b/>
          <w:bCs/>
          <w:color w:val="000000"/>
          <w:sz w:val="22"/>
          <w:szCs w:val="22"/>
        </w:rPr>
        <w:t>上图-说明虚灵议会中的产品列表</w:t>
      </w:r>
    </w:p>
    <w:p w14:paraId="603BD411" w14:textId="7AC78689" w:rsidR="009F5321" w:rsidRPr="008521D9" w:rsidRDefault="009F5321" w:rsidP="009F5321">
      <w:pPr>
        <w:ind w:left="2160"/>
        <w:rPr>
          <w:rFonts w:asciiTheme="majorHAnsi" w:hAnsiTheme="majorHAnsi" w:cstheme="majorHAnsi"/>
          <w:b/>
          <w:i/>
          <w:color w:val="000000" w:themeColor="text1"/>
          <w:sz w:val="22"/>
          <w:szCs w:val="22"/>
        </w:rPr>
      </w:pPr>
      <w:r w:rsidRPr="008521D9">
        <w:rPr>
          <w:b/>
          <w:bCs/>
          <w:color w:val="000000"/>
          <w:sz w:val="22"/>
          <w:szCs w:val="22"/>
        </w:rPr>
        <w:t>eComX 世界支持11菲亚特和4个加密货币</w:t>
      </w:r>
    </w:p>
    <w:p w14:paraId="44ADAC65" w14:textId="15FB0C55" w:rsidR="009F5321" w:rsidRPr="008521D9" w:rsidRDefault="009F5321" w:rsidP="009F5321">
      <w:pPr>
        <w:rPr>
          <w:rFonts w:asciiTheme="majorHAnsi" w:hAnsiTheme="majorHAnsi" w:cstheme="majorHAnsi"/>
          <w:color w:val="000000" w:themeColor="text1"/>
          <w:sz w:val="22"/>
          <w:szCs w:val="22"/>
        </w:rPr>
      </w:pPr>
      <w:r w:rsidRPr="008521D9">
        <w:rPr>
          <w:rFonts w:asciiTheme="majorHAnsi" w:hAnsiTheme="majorHAnsi" w:cstheme="majorHAnsi"/>
          <w:noProof/>
          <w:color w:val="000000" w:themeColor="text1"/>
          <w:sz w:val="22"/>
          <w:szCs w:val="22"/>
        </w:rPr>
        <w:lastRenderedPageBreak/>
        <w:drawing>
          <wp:inline distT="0" distB="0" distL="0" distR="0" wp14:anchorId="431FFBBF" wp14:editId="47B8C219">
            <wp:extent cx="5943600" cy="5456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esses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456555"/>
                    </a:xfrm>
                    <a:prstGeom prst="rect">
                      <a:avLst/>
                    </a:prstGeom>
                  </pic:spPr>
                </pic:pic>
              </a:graphicData>
            </a:graphic>
          </wp:inline>
        </w:drawing>
      </w:r>
    </w:p>
    <w:p w14:paraId="5B14C4C9" w14:textId="7DF2C9CB" w:rsidR="009F5321" w:rsidRPr="008521D9" w:rsidRDefault="009F5321" w:rsidP="009F5321">
      <w:pPr>
        <w:rPr>
          <w:rFonts w:asciiTheme="majorHAnsi" w:hAnsiTheme="majorHAnsi" w:cstheme="majorHAnsi"/>
          <w:color w:val="000000" w:themeColor="text1"/>
          <w:sz w:val="22"/>
          <w:szCs w:val="22"/>
        </w:rPr>
      </w:pPr>
    </w:p>
    <w:p w14:paraId="66347392" w14:textId="0C3D0A8A" w:rsidR="009F5321" w:rsidRPr="008521D9" w:rsidRDefault="009F5321" w:rsidP="009F5321">
      <w:pPr>
        <w:rPr>
          <w:rFonts w:asciiTheme="majorHAnsi" w:hAnsiTheme="majorHAnsi" w:cstheme="majorHAnsi"/>
          <w:color w:val="000000" w:themeColor="text1"/>
          <w:sz w:val="22"/>
          <w:szCs w:val="22"/>
        </w:rPr>
      </w:pPr>
    </w:p>
    <w:p w14:paraId="1CCA04CF" w14:textId="426815AC" w:rsidR="009F5321" w:rsidRPr="008521D9" w:rsidRDefault="009F5321" w:rsidP="009F5321">
      <w:pPr>
        <w:ind w:left="2160"/>
        <w:rPr>
          <w:rFonts w:asciiTheme="majorHAnsi" w:hAnsiTheme="majorHAnsi" w:cstheme="majorHAnsi"/>
          <w:b/>
          <w:i/>
          <w:color w:val="000000" w:themeColor="text1"/>
          <w:sz w:val="22"/>
          <w:szCs w:val="22"/>
        </w:rPr>
      </w:pPr>
      <w:r w:rsidRPr="008521D9">
        <w:rPr>
          <w:b/>
          <w:bCs/>
          <w:color w:val="000000"/>
          <w:sz w:val="22"/>
          <w:szCs w:val="22"/>
        </w:rPr>
        <w:t>上图-使用加密币种演示购买</w:t>
      </w:r>
    </w:p>
    <w:p w14:paraId="77EAF81B" w14:textId="77777777" w:rsidR="009F5321" w:rsidRPr="008521D9" w:rsidRDefault="009F5321">
      <w:pPr>
        <w:rPr>
          <w:rFonts w:asciiTheme="majorHAnsi" w:hAnsiTheme="majorHAnsi" w:cstheme="majorHAnsi"/>
          <w:b/>
          <w:color w:val="000000" w:themeColor="text1"/>
          <w:sz w:val="22"/>
          <w:szCs w:val="22"/>
        </w:rPr>
      </w:pPr>
      <w:r w:rsidRPr="008521D9">
        <w:rPr>
          <w:rFonts w:asciiTheme="majorHAnsi" w:hAnsiTheme="majorHAnsi" w:cstheme="majorHAnsi"/>
          <w:b/>
          <w:color w:val="000000" w:themeColor="text1"/>
          <w:sz w:val="22"/>
          <w:szCs w:val="22"/>
        </w:rPr>
        <w:br w:type="page"/>
      </w:r>
    </w:p>
    <w:p w14:paraId="6457DC94" w14:textId="5F812165" w:rsidR="009F5321" w:rsidRPr="008521D9" w:rsidRDefault="009F5321" w:rsidP="009F5321">
      <w:pPr>
        <w:rPr>
          <w:rFonts w:asciiTheme="majorHAnsi" w:hAnsiTheme="majorHAnsi" w:cstheme="majorHAnsi"/>
          <w:b/>
          <w:color w:val="000000" w:themeColor="text1"/>
          <w:sz w:val="22"/>
          <w:szCs w:val="22"/>
        </w:rPr>
      </w:pPr>
      <w:r w:rsidRPr="008521D9">
        <w:rPr>
          <w:b/>
          <w:bCs/>
          <w:color w:val="000000"/>
          <w:sz w:val="22"/>
          <w:szCs w:val="22"/>
        </w:rPr>
        <w:lastRenderedPageBreak/>
        <w:t>eComX 世界跨境市场工作流程</w:t>
      </w:r>
    </w:p>
    <w:p w14:paraId="22DD2505" w14:textId="18E1F5AE" w:rsidR="009F5321" w:rsidRPr="008521D9" w:rsidRDefault="009F5321" w:rsidP="009F5321">
      <w:pPr>
        <w:rPr>
          <w:rFonts w:asciiTheme="majorHAnsi" w:hAnsiTheme="majorHAnsi" w:cstheme="majorHAnsi"/>
          <w:color w:val="000000" w:themeColor="text1"/>
          <w:sz w:val="22"/>
          <w:szCs w:val="22"/>
        </w:rPr>
      </w:pPr>
    </w:p>
    <w:p w14:paraId="2F9AC4EA" w14:textId="77777777" w:rsidR="009F5321" w:rsidRPr="008521D9" w:rsidRDefault="009F5321" w:rsidP="009F5321">
      <w:pPr>
        <w:rPr>
          <w:rFonts w:asciiTheme="majorHAnsi" w:hAnsiTheme="majorHAnsi" w:cstheme="majorHAnsi"/>
          <w:color w:val="000000" w:themeColor="text1"/>
          <w:sz w:val="22"/>
          <w:szCs w:val="22"/>
        </w:rPr>
      </w:pPr>
    </w:p>
    <w:p w14:paraId="20520853" w14:textId="77777777" w:rsidR="009F5321" w:rsidRPr="008521D9" w:rsidRDefault="009F5321" w:rsidP="009F5321">
      <w:pPr>
        <w:ind w:hanging="810"/>
        <w:rPr>
          <w:color w:val="000000" w:themeColor="text1"/>
        </w:rPr>
      </w:pPr>
      <w:r w:rsidRPr="008521D9">
        <w:rPr>
          <w:noProof/>
          <w:color w:val="000000" w:themeColor="text1"/>
        </w:rPr>
        <w:drawing>
          <wp:inline distT="0" distB="0" distL="0" distR="0" wp14:anchorId="2BFBD930" wp14:editId="20C49A0E">
            <wp:extent cx="6558897" cy="369358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72233" cy="3701094"/>
                    </a:xfrm>
                    <a:prstGeom prst="rect">
                      <a:avLst/>
                    </a:prstGeom>
                  </pic:spPr>
                </pic:pic>
              </a:graphicData>
            </a:graphic>
          </wp:inline>
        </w:drawing>
      </w:r>
    </w:p>
    <w:p w14:paraId="24105FE6" w14:textId="77777777" w:rsidR="009F5321" w:rsidRPr="008521D9" w:rsidRDefault="009F5321" w:rsidP="009F5321">
      <w:pPr>
        <w:ind w:hanging="810"/>
        <w:rPr>
          <w:color w:val="000000" w:themeColor="text1"/>
        </w:rPr>
      </w:pPr>
      <w:r w:rsidRPr="008521D9">
        <w:rPr>
          <w:noProof/>
          <w:color w:val="000000" w:themeColor="text1"/>
        </w:rPr>
        <w:drawing>
          <wp:inline distT="0" distB="0" distL="0" distR="0" wp14:anchorId="6476D5AC" wp14:editId="4A345950">
            <wp:extent cx="6819247" cy="3796122"/>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40400" cy="3807897"/>
                    </a:xfrm>
                    <a:prstGeom prst="rect">
                      <a:avLst/>
                    </a:prstGeom>
                  </pic:spPr>
                </pic:pic>
              </a:graphicData>
            </a:graphic>
          </wp:inline>
        </w:drawing>
      </w:r>
    </w:p>
    <w:p w14:paraId="46A3D725" w14:textId="77777777" w:rsidR="009F5321" w:rsidRPr="008521D9" w:rsidRDefault="009F5321">
      <w:pPr>
        <w:rPr>
          <w:color w:val="000000" w:themeColor="text1"/>
        </w:rPr>
      </w:pPr>
      <w:r w:rsidRPr="008521D9">
        <w:rPr>
          <w:color w:val="000000" w:themeColor="text1"/>
        </w:rPr>
        <w:br w:type="page"/>
      </w:r>
    </w:p>
    <w:p w14:paraId="157FAE46" w14:textId="77777777" w:rsidR="009F5321" w:rsidRPr="008521D9" w:rsidRDefault="009F5321" w:rsidP="009F5321">
      <w:pPr>
        <w:ind w:hanging="900"/>
        <w:rPr>
          <w:color w:val="000000" w:themeColor="text1"/>
        </w:rPr>
      </w:pPr>
      <w:r w:rsidRPr="008521D9">
        <w:rPr>
          <w:noProof/>
          <w:color w:val="000000" w:themeColor="text1"/>
        </w:rPr>
        <w:lastRenderedPageBreak/>
        <w:drawing>
          <wp:inline distT="0" distB="0" distL="0" distR="0" wp14:anchorId="3B931500" wp14:editId="5D3C65FD">
            <wp:extent cx="6537532" cy="43995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56388" cy="4412254"/>
                    </a:xfrm>
                    <a:prstGeom prst="rect">
                      <a:avLst/>
                    </a:prstGeom>
                  </pic:spPr>
                </pic:pic>
              </a:graphicData>
            </a:graphic>
          </wp:inline>
        </w:drawing>
      </w:r>
    </w:p>
    <w:p w14:paraId="53A6A073" w14:textId="5ABF4076" w:rsidR="009F5321" w:rsidRPr="008521D9" w:rsidRDefault="009F5321" w:rsidP="009F5321">
      <w:pPr>
        <w:ind w:hanging="900"/>
        <w:rPr>
          <w:rFonts w:asciiTheme="majorHAnsi" w:eastAsiaTheme="majorEastAsia" w:hAnsiTheme="majorHAnsi" w:cstheme="majorBidi"/>
          <w:i/>
          <w:iCs/>
          <w:color w:val="000000" w:themeColor="text1"/>
        </w:rPr>
      </w:pPr>
      <w:r w:rsidRPr="008521D9">
        <w:rPr>
          <w:noProof/>
          <w:color w:val="000000" w:themeColor="text1"/>
        </w:rPr>
        <w:drawing>
          <wp:inline distT="0" distB="0" distL="0" distR="0" wp14:anchorId="7618CC13" wp14:editId="28190B49">
            <wp:extent cx="6491846" cy="35594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23308" cy="3576668"/>
                    </a:xfrm>
                    <a:prstGeom prst="rect">
                      <a:avLst/>
                    </a:prstGeom>
                  </pic:spPr>
                </pic:pic>
              </a:graphicData>
            </a:graphic>
          </wp:inline>
        </w:drawing>
      </w:r>
      <w:r w:rsidRPr="008521D9">
        <w:rPr>
          <w:color w:val="000000" w:themeColor="text1"/>
        </w:rPr>
        <w:br w:type="page"/>
      </w:r>
    </w:p>
    <w:p w14:paraId="4C1D7E25" w14:textId="7B06EC5D" w:rsidR="009F5321" w:rsidRPr="008521D9" w:rsidRDefault="009F5321" w:rsidP="00691AB7">
      <w:pPr>
        <w:pStyle w:val="Heading3"/>
        <w:rPr>
          <w:b/>
          <w:color w:val="000000" w:themeColor="text1"/>
        </w:rPr>
      </w:pPr>
      <w:bookmarkStart w:id="105" w:name="_Toc525912145"/>
      <w:r w:rsidRPr="008521D9">
        <w:rPr>
          <w:b/>
          <w:bCs/>
          <w:color w:val="000000"/>
        </w:rPr>
        <w:lastRenderedPageBreak/>
        <w:t xml:space="preserve">eComX Dapp </w:t>
      </w:r>
      <w:r w:rsidRPr="008521D9">
        <w:rPr>
          <w:b/>
          <w:bCs/>
          <w:color w:val="000000"/>
        </w:rPr>
        <w:t>店</w:t>
      </w:r>
      <w:bookmarkEnd w:id="105"/>
    </w:p>
    <w:p w14:paraId="403B5B16" w14:textId="40221EA7" w:rsidR="009F5321" w:rsidRPr="008521D9" w:rsidRDefault="009F5321" w:rsidP="009F5321">
      <w:pPr>
        <w:rPr>
          <w:rFonts w:asciiTheme="majorHAnsi" w:hAnsiTheme="majorHAnsi" w:cstheme="majorHAnsi"/>
          <w:color w:val="000000" w:themeColor="text1"/>
          <w:sz w:val="22"/>
          <w:szCs w:val="22"/>
        </w:rPr>
      </w:pPr>
    </w:p>
    <w:p w14:paraId="3AB11A6F" w14:textId="017C2009" w:rsidR="009F5321" w:rsidRPr="001D60FD" w:rsidRDefault="009F5321" w:rsidP="009F5321">
      <w:pPr>
        <w:rPr>
          <w:rFonts w:asciiTheme="majorHAnsi" w:hAnsiTheme="majorHAnsi" w:cstheme="majorHAnsi"/>
          <w:color w:val="000000" w:themeColor="text1"/>
        </w:rPr>
      </w:pPr>
      <w:r w:rsidRPr="001D60FD">
        <w:rPr>
          <w:color w:val="000000"/>
        </w:rPr>
        <w:t>家的电子商务 dapps 你爱或在哪里发现一个 dapp, 你很快就会爱上。</w:t>
      </w:r>
    </w:p>
    <w:p w14:paraId="11E5AF5F" w14:textId="33858889" w:rsidR="009F5321" w:rsidRPr="008521D9" w:rsidRDefault="009F5321" w:rsidP="009F5321">
      <w:pPr>
        <w:rPr>
          <w:rFonts w:asciiTheme="majorHAnsi" w:hAnsiTheme="majorHAnsi" w:cstheme="majorHAnsi"/>
          <w:color w:val="000000" w:themeColor="text1"/>
          <w:sz w:val="22"/>
          <w:szCs w:val="22"/>
        </w:rPr>
      </w:pPr>
    </w:p>
    <w:p w14:paraId="24D3B784" w14:textId="0BED1FC4" w:rsidR="009F5321" w:rsidRPr="008521D9" w:rsidRDefault="009F5321" w:rsidP="009F5321">
      <w:pPr>
        <w:rPr>
          <w:rFonts w:asciiTheme="majorHAnsi" w:hAnsiTheme="majorHAnsi" w:cstheme="majorHAnsi"/>
          <w:color w:val="000000" w:themeColor="text1"/>
          <w:sz w:val="22"/>
          <w:szCs w:val="22"/>
        </w:rPr>
      </w:pPr>
      <w:r w:rsidRPr="008521D9">
        <w:rPr>
          <w:rFonts w:asciiTheme="majorHAnsi" w:hAnsiTheme="majorHAnsi" w:cstheme="majorHAnsi"/>
          <w:noProof/>
          <w:color w:val="000000" w:themeColor="text1"/>
          <w:sz w:val="22"/>
          <w:szCs w:val="22"/>
        </w:rPr>
        <w:drawing>
          <wp:inline distT="0" distB="0" distL="0" distR="0" wp14:anchorId="22E862A5" wp14:editId="1B99EC32">
            <wp:extent cx="5383850" cy="520956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OmX Dapp 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8706" cy="5233617"/>
                    </a:xfrm>
                    <a:prstGeom prst="rect">
                      <a:avLst/>
                    </a:prstGeom>
                  </pic:spPr>
                </pic:pic>
              </a:graphicData>
            </a:graphic>
          </wp:inline>
        </w:drawing>
      </w:r>
    </w:p>
    <w:p w14:paraId="52A645F7" w14:textId="3E5FEA6C" w:rsidR="009F5321" w:rsidRPr="008521D9" w:rsidRDefault="009F5321" w:rsidP="009F5321">
      <w:pPr>
        <w:rPr>
          <w:rFonts w:asciiTheme="majorHAnsi" w:hAnsiTheme="majorHAnsi" w:cstheme="majorHAnsi"/>
          <w:color w:val="000000" w:themeColor="text1"/>
          <w:sz w:val="22"/>
          <w:szCs w:val="22"/>
        </w:rPr>
      </w:pPr>
    </w:p>
    <w:p w14:paraId="77FEC754" w14:textId="263DB8BA" w:rsidR="009F5321" w:rsidRPr="001D60FD" w:rsidRDefault="0023773D" w:rsidP="009F5321">
      <w:pPr>
        <w:rPr>
          <w:rFonts w:asciiTheme="majorHAnsi" w:hAnsiTheme="majorHAnsi" w:cstheme="majorHAnsi"/>
          <w:color w:val="000000" w:themeColor="text1"/>
        </w:rPr>
      </w:pPr>
      <w:hyperlink r:id="rId41" w:history="1"/>
      <w:r w:rsidR="001D60FD">
        <w:rPr>
          <w:color w:val="000000"/>
        </w:rPr>
        <w:t>eComX Dapp 商店已经提供给我们的社区。</w:t>
      </w:r>
      <w:r w:rsidR="009F5321">
        <w:t xml:space="preserve"> </w:t>
      </w:r>
      <w:r w:rsidR="001D60FD">
        <w:rPr>
          <w:color w:val="000000"/>
        </w:rPr>
        <w:t xml:space="preserve"> 要访问 "eComX Dapp 商店" 去 "</w:t>
      </w:r>
      <w:r w:rsidR="009F5321">
        <w:t xml:space="preserve"> </w:t>
      </w:r>
      <w:r w:rsidR="001D60FD">
        <w:rPr>
          <w:rStyle w:val="Hyperlink"/>
          <w:color w:val="000000"/>
        </w:rPr>
        <w:t>https://www.eComX.org/dappstore</w:t>
      </w:r>
      <w:r w:rsidR="009F5321">
        <w:t xml:space="preserve"> </w:t>
      </w:r>
      <w:r w:rsidR="001D60FD">
        <w:rPr>
          <w:color w:val="000000"/>
        </w:rPr>
        <w:t>".</w:t>
      </w:r>
    </w:p>
    <w:p w14:paraId="57422F77" w14:textId="2123D70D" w:rsidR="009F5321" w:rsidRPr="008521D9" w:rsidRDefault="009F5321" w:rsidP="009F5321">
      <w:pPr>
        <w:rPr>
          <w:rFonts w:asciiTheme="majorHAnsi" w:hAnsiTheme="majorHAnsi" w:cstheme="majorHAnsi"/>
          <w:color w:val="000000" w:themeColor="text1"/>
          <w:sz w:val="22"/>
          <w:szCs w:val="22"/>
        </w:rPr>
      </w:pPr>
    </w:p>
    <w:p w14:paraId="2897BF31" w14:textId="77777777" w:rsidR="009F5321" w:rsidRPr="008521D9" w:rsidRDefault="009F5321">
      <w:pPr>
        <w:rPr>
          <w:rFonts w:asciiTheme="majorHAnsi" w:eastAsiaTheme="majorEastAsia" w:hAnsiTheme="majorHAnsi" w:cstheme="majorBidi"/>
          <w:color w:val="000000" w:themeColor="text1"/>
        </w:rPr>
      </w:pPr>
      <w:r w:rsidRPr="008521D9">
        <w:rPr>
          <w:color w:val="000000" w:themeColor="text1"/>
        </w:rPr>
        <w:br w:type="page"/>
      </w:r>
    </w:p>
    <w:p w14:paraId="76FDD9FF" w14:textId="63D2C9E2" w:rsidR="009F5321" w:rsidRPr="008521D9" w:rsidRDefault="009F5321" w:rsidP="009F5321">
      <w:pPr>
        <w:pStyle w:val="Heading3"/>
        <w:rPr>
          <w:b/>
          <w:color w:val="000000" w:themeColor="text1"/>
        </w:rPr>
      </w:pPr>
      <w:bookmarkStart w:id="106" w:name="_Toc525912146"/>
      <w:r w:rsidRPr="008521D9">
        <w:rPr>
          <w:b/>
          <w:color w:val="000000" w:themeColor="text1"/>
        </w:rPr>
        <w:lastRenderedPageBreak/>
        <w:t>eComX Blockchain</w:t>
      </w:r>
      <w:bookmarkEnd w:id="106"/>
    </w:p>
    <w:p w14:paraId="605F5F7D" w14:textId="5A4FABB3" w:rsidR="009F5321" w:rsidRPr="001D60FD" w:rsidRDefault="009F5321" w:rsidP="009F5321">
      <w:pPr>
        <w:spacing w:before="100" w:beforeAutospacing="1" w:after="100" w:afterAutospacing="1"/>
        <w:rPr>
          <w:rFonts w:asciiTheme="majorHAnsi" w:hAnsiTheme="majorHAnsi" w:cstheme="majorHAnsi"/>
          <w:color w:val="000000" w:themeColor="text1"/>
        </w:rPr>
      </w:pPr>
      <w:r w:rsidRPr="001D60FD">
        <w:rPr>
          <w:color w:val="000000"/>
        </w:rPr>
        <w:t>eComX 优化 blockchain 为电子商务提供了独特的解决问题的互操作性, 通过使用 eComX 实用程序令牌包装和运输集中和跨链数据集到 blockchain。 eComX 正致力于解决具有并行事件触发机制的可伸缩性问题, 并打算通过混合协商一致机制确保最大并行计算吞吐量。</w:t>
      </w:r>
      <w:r>
        <w:t xml:space="preserve">  </w:t>
      </w:r>
    </w:p>
    <w:p w14:paraId="7D2F9C0D" w14:textId="506F9DC3" w:rsidR="009F5321" w:rsidRPr="001D60FD" w:rsidRDefault="009F5321" w:rsidP="009F5321">
      <w:pPr>
        <w:spacing w:before="100" w:beforeAutospacing="1" w:after="100" w:afterAutospacing="1"/>
        <w:rPr>
          <w:rFonts w:asciiTheme="majorHAnsi" w:hAnsiTheme="majorHAnsi" w:cstheme="majorHAnsi"/>
          <w:color w:val="000000" w:themeColor="text1"/>
        </w:rPr>
      </w:pPr>
      <w:r w:rsidRPr="001D60FD">
        <w:rPr>
          <w:color w:val="000000"/>
        </w:rPr>
        <w:t>根据我们的路线图, eComX 计划在2019第四季度发布 eComX blockchain 的第一次工作迭代。</w:t>
      </w:r>
    </w:p>
    <w:p w14:paraId="7B35BF35" w14:textId="6D66C8AF" w:rsidR="009F5321" w:rsidRPr="008521D9" w:rsidRDefault="00B8418F" w:rsidP="009F5321">
      <w:pPr>
        <w:pStyle w:val="Heading3"/>
        <w:rPr>
          <w:b/>
          <w:color w:val="000000" w:themeColor="text1"/>
        </w:rPr>
      </w:pPr>
      <w:bookmarkStart w:id="107" w:name="_Toc525912147"/>
      <w:r w:rsidRPr="008521D9">
        <w:rPr>
          <w:b/>
          <w:bCs/>
          <w:color w:val="000000"/>
        </w:rPr>
        <w:t xml:space="preserve">eComX </w:t>
      </w:r>
      <w:r w:rsidRPr="008521D9">
        <w:rPr>
          <w:b/>
          <w:bCs/>
          <w:color w:val="000000"/>
        </w:rPr>
        <w:t>令牌</w:t>
      </w:r>
      <w:bookmarkEnd w:id="107"/>
    </w:p>
    <w:p w14:paraId="092477BD" w14:textId="0BDE6F06" w:rsidR="00BA4B6D" w:rsidRPr="001D60FD" w:rsidRDefault="00BA4B6D" w:rsidP="00050B6A">
      <w:pPr>
        <w:pStyle w:val="NormalWeb"/>
        <w:rPr>
          <w:rFonts w:asciiTheme="majorHAnsi" w:hAnsiTheme="majorHAnsi" w:cstheme="majorHAnsi"/>
          <w:color w:val="000000" w:themeColor="text1"/>
        </w:rPr>
      </w:pPr>
      <w:r w:rsidRPr="001D60FD">
        <w:rPr>
          <w:color w:val="000000"/>
        </w:rPr>
        <w:t>标记是公共 blockchain 生态系统不可分割的一部分。</w:t>
      </w:r>
      <w:r>
        <w:t xml:space="preserve"> </w:t>
      </w:r>
      <w:r w:rsidRPr="001D60FD">
        <w:rPr>
          <w:color w:val="000000"/>
        </w:rPr>
        <w:t>它是公共 blockchain 经济体系的激励机制。</w:t>
      </w:r>
      <w:r>
        <w:t xml:space="preserve"> </w:t>
      </w:r>
      <w:r w:rsidRPr="001D60FD">
        <w:rPr>
          <w:color w:val="000000"/>
        </w:rPr>
        <w:t>它是以象征性为基础的共识机制, 使社区成员共同在 blockchain 生态系统中实现一项重大事业。</w:t>
      </w:r>
      <w:r>
        <w:t xml:space="preserve"> </w:t>
      </w:r>
      <w:r w:rsidRPr="001D60FD">
        <w:rPr>
          <w:color w:val="000000"/>
        </w:rPr>
        <w:t>对于项目创造者来说, 标记是对它们的必要奖励, 也是继续参与未来的动力;对于用户, 标记是护照;对于投资者来说, 令牌是未来的门票;对于开发商, 令牌让他们成为股东;对于簿记节点, 标记是他们来之不易的补偿。</w:t>
      </w:r>
      <w:r>
        <w:t xml:space="preserve"> </w:t>
      </w:r>
      <w:r w:rsidRPr="001D60FD">
        <w:rPr>
          <w:color w:val="000000"/>
        </w:rPr>
        <w:t>所有持有标记的人都可以具有上述多重身份。</w:t>
      </w:r>
      <w:r>
        <w:t xml:space="preserve"> </w:t>
      </w:r>
      <w:r w:rsidRPr="001D60FD">
        <w:rPr>
          <w:color w:val="000000"/>
        </w:rPr>
        <w:t>它们与公共 blockchain 项目紧密相关, 成为用户、发起人、开发商、投资者和 eComX 组织, 与项目一起成长, 创造一个伟大的职业, 伴随着包容性的密码电子商务经济及其应用。</w:t>
      </w:r>
    </w:p>
    <w:p w14:paraId="6F55F63E" w14:textId="651E7D5B" w:rsidR="009F5321" w:rsidRPr="001D60FD" w:rsidRDefault="009F5321" w:rsidP="009F5321">
      <w:pPr>
        <w:rPr>
          <w:rFonts w:asciiTheme="majorHAnsi" w:hAnsiTheme="majorHAnsi" w:cstheme="majorHAnsi"/>
          <w:color w:val="000000" w:themeColor="text1"/>
        </w:rPr>
      </w:pPr>
      <w:r w:rsidRPr="001D60FD">
        <w:rPr>
          <w:color w:val="000000"/>
        </w:rPr>
        <w:t>eComX 本地数字令牌, 能够将集中和其他链对象数据集包装和传输到 eComX blockchain 进行处理。</w:t>
      </w:r>
      <w:r>
        <w:t xml:space="preserve"> </w:t>
      </w:r>
      <w:r w:rsidRPr="001D60FD">
        <w:rPr>
          <w:color w:val="000000"/>
        </w:rPr>
        <w:t xml:space="preserve"> 此外, 它还能够通过其事件处理机制 (物流、运输、跨境报关等) 收听和连接其他事件。</w:t>
      </w:r>
      <w:r>
        <w:t xml:space="preserve"> </w:t>
      </w:r>
      <w:r w:rsidRPr="001D60FD">
        <w:rPr>
          <w:color w:val="000000"/>
        </w:rPr>
        <w:t xml:space="preserve"> 这使得令牌可以合并为端到端实现的完整事务包。</w:t>
      </w:r>
    </w:p>
    <w:p w14:paraId="5DBBF34F" w14:textId="0E720315" w:rsidR="009F5321" w:rsidRPr="008521D9" w:rsidRDefault="009F5321" w:rsidP="009F5321">
      <w:pPr>
        <w:rPr>
          <w:rFonts w:asciiTheme="majorHAnsi" w:hAnsiTheme="majorHAnsi" w:cstheme="majorHAnsi"/>
          <w:color w:val="000000" w:themeColor="text1"/>
          <w:sz w:val="22"/>
          <w:szCs w:val="22"/>
        </w:rPr>
      </w:pPr>
    </w:p>
    <w:p w14:paraId="46ECE6E3" w14:textId="09627D64" w:rsidR="009F5321" w:rsidRPr="008521D9" w:rsidRDefault="009F5321" w:rsidP="009F5321">
      <w:pPr>
        <w:rPr>
          <w:rFonts w:asciiTheme="majorHAnsi" w:hAnsiTheme="majorHAnsi" w:cstheme="majorHAnsi"/>
          <w:color w:val="000000" w:themeColor="text1"/>
          <w:sz w:val="22"/>
          <w:szCs w:val="22"/>
        </w:rPr>
      </w:pPr>
    </w:p>
    <w:p w14:paraId="7D652445" w14:textId="77777777" w:rsidR="009F5321" w:rsidRPr="008521D9" w:rsidRDefault="009F5321" w:rsidP="009F5321">
      <w:pPr>
        <w:rPr>
          <w:rFonts w:asciiTheme="majorHAnsi" w:hAnsiTheme="majorHAnsi" w:cstheme="majorHAnsi"/>
          <w:color w:val="000000" w:themeColor="text1"/>
          <w:sz w:val="22"/>
          <w:szCs w:val="22"/>
        </w:rPr>
      </w:pPr>
    </w:p>
    <w:p w14:paraId="22712086" w14:textId="07D13ADB" w:rsidR="009F5321" w:rsidRPr="008521D9" w:rsidRDefault="009F5321" w:rsidP="009F5321">
      <w:pPr>
        <w:rPr>
          <w:rFonts w:asciiTheme="majorHAnsi" w:hAnsiTheme="majorHAnsi" w:cstheme="majorHAnsi"/>
          <w:color w:val="000000" w:themeColor="text1"/>
          <w:sz w:val="22"/>
          <w:szCs w:val="22"/>
        </w:rPr>
      </w:pPr>
      <w:r w:rsidRPr="008521D9">
        <w:rPr>
          <w:rFonts w:asciiTheme="majorHAnsi" w:hAnsiTheme="majorHAnsi" w:cstheme="majorHAnsi"/>
          <w:color w:val="000000" w:themeColor="text1"/>
          <w:sz w:val="22"/>
          <w:szCs w:val="22"/>
        </w:rPr>
        <w:br/>
      </w:r>
    </w:p>
    <w:p w14:paraId="00CB9B02" w14:textId="77777777" w:rsidR="009F5321" w:rsidRPr="008521D9" w:rsidRDefault="009F5321">
      <w:pPr>
        <w:rPr>
          <w:rFonts w:asciiTheme="majorHAnsi" w:hAnsiTheme="majorHAnsi" w:cstheme="majorHAnsi"/>
          <w:color w:val="000000" w:themeColor="text1"/>
          <w:sz w:val="22"/>
          <w:szCs w:val="22"/>
        </w:rPr>
      </w:pPr>
      <w:r w:rsidRPr="008521D9">
        <w:rPr>
          <w:rFonts w:asciiTheme="majorHAnsi" w:hAnsiTheme="majorHAnsi" w:cstheme="majorHAnsi"/>
          <w:color w:val="000000" w:themeColor="text1"/>
          <w:sz w:val="22"/>
          <w:szCs w:val="22"/>
        </w:rPr>
        <w:br w:type="page"/>
      </w:r>
    </w:p>
    <w:p w14:paraId="1CDDE61A" w14:textId="77777777" w:rsidR="009F5321" w:rsidRPr="008521D9" w:rsidRDefault="009F5321" w:rsidP="009F5321">
      <w:pPr>
        <w:rPr>
          <w:rFonts w:asciiTheme="majorHAnsi" w:hAnsiTheme="majorHAnsi" w:cstheme="majorHAnsi"/>
          <w:color w:val="000000" w:themeColor="text1"/>
          <w:sz w:val="22"/>
          <w:szCs w:val="22"/>
        </w:rPr>
      </w:pPr>
    </w:p>
    <w:p w14:paraId="6E7D09FE" w14:textId="0A257C73" w:rsidR="003E3D40" w:rsidRPr="001D60FD" w:rsidRDefault="006B5D4C" w:rsidP="003E3D40">
      <w:pPr>
        <w:pStyle w:val="NormalWeb"/>
        <w:rPr>
          <w:rFonts w:asciiTheme="majorHAnsi" w:hAnsiTheme="majorHAnsi" w:cstheme="majorHAnsi"/>
          <w:color w:val="000000" w:themeColor="text1"/>
        </w:rPr>
      </w:pPr>
      <w:r w:rsidRPr="001D60FD">
        <w:rPr>
          <w:color w:val="000000"/>
        </w:rPr>
        <w:t>为了实现包含密码-电子商务平台的视觉, eComX 项目设计了实用程序令牌 (eComX), 设计了 eComX 分配结构, 使项目可持续。</w:t>
      </w:r>
    </w:p>
    <w:p w14:paraId="141AB1EB" w14:textId="6DF2CCB4" w:rsidR="00CF1E11" w:rsidRPr="001D60FD" w:rsidRDefault="006B5D4C" w:rsidP="003E3D40">
      <w:pPr>
        <w:pStyle w:val="NormalWeb"/>
        <w:rPr>
          <w:rFonts w:asciiTheme="majorHAnsi" w:hAnsiTheme="majorHAnsi" w:cstheme="majorHAnsi"/>
          <w:color w:val="000000" w:themeColor="text1"/>
        </w:rPr>
      </w:pPr>
      <w:r w:rsidRPr="001D60FD">
        <w:rPr>
          <w:color w:val="000000"/>
        </w:rPr>
        <w:t>数量。</w:t>
      </w:r>
      <w:r>
        <w:t xml:space="preserve"> </w:t>
      </w:r>
      <w:r w:rsidRPr="001D60FD">
        <w:rPr>
          <w:color w:val="000000"/>
        </w:rPr>
        <w:t>标记的总数为2亿。</w:t>
      </w:r>
      <w:r>
        <w:t xml:space="preserve"> </w:t>
      </w:r>
      <w:r w:rsidRPr="001D60FD">
        <w:rPr>
          <w:color w:val="000000"/>
        </w:rPr>
        <w:t>此数量将使令牌以合理的缴款金额联机。</w:t>
      </w:r>
    </w:p>
    <w:p w14:paraId="60CAC1F0" w14:textId="761AA7BC" w:rsidR="006B5D4C" w:rsidRPr="001D60FD" w:rsidRDefault="006B5D4C" w:rsidP="003E3D40">
      <w:pPr>
        <w:pStyle w:val="NormalWeb"/>
        <w:rPr>
          <w:rFonts w:asciiTheme="majorHAnsi" w:hAnsiTheme="majorHAnsi" w:cstheme="majorHAnsi"/>
          <w:color w:val="000000" w:themeColor="text1"/>
        </w:rPr>
      </w:pPr>
      <w:r w:rsidRPr="001D60FD">
        <w:rPr>
          <w:color w:val="000000"/>
        </w:rPr>
        <w:t>令牌分发。</w:t>
      </w:r>
      <w:r>
        <w:t xml:space="preserve"> </w:t>
      </w:r>
      <w:r w:rsidRPr="001D60FD">
        <w:rPr>
          <w:color w:val="000000"/>
        </w:rPr>
        <w:t>标记的分发旨在使组织能够促进项目增长, 特别是解决互操作性和可伸缩性问题。</w:t>
      </w:r>
    </w:p>
    <w:p w14:paraId="3D8B2075" w14:textId="045A2092" w:rsidR="002D7601" w:rsidRPr="001D60FD" w:rsidRDefault="006B5D4C" w:rsidP="005A72CF">
      <w:pPr>
        <w:pStyle w:val="NormalWeb"/>
        <w:rPr>
          <w:rFonts w:asciiTheme="majorHAnsi" w:hAnsiTheme="majorHAnsi" w:cstheme="majorHAnsi"/>
          <w:color w:val="000000" w:themeColor="text1"/>
        </w:rPr>
      </w:pPr>
      <w:r w:rsidRPr="001D60FD">
        <w:rPr>
          <w:b/>
          <w:bCs/>
          <w:color w:val="000000"/>
        </w:rPr>
        <w:t>矿工燃料消耗令牌</w:t>
      </w:r>
      <w:r w:rsidR="009F5321">
        <w:t xml:space="preserve"> </w:t>
      </w:r>
      <w:r w:rsidRPr="001D60FD">
        <w:rPr>
          <w:color w:val="000000"/>
        </w:rPr>
        <w:t>.</w:t>
      </w:r>
      <w:r w:rsidR="009F5321">
        <w:t xml:space="preserve"> </w:t>
      </w:r>
      <w:r w:rsidRPr="001D60FD">
        <w:rPr>
          <w:color w:val="000000"/>
        </w:rPr>
        <w:t>各种交易 (采购, 航运, 物流, 海关, 履行) 将进入 eComX blockchain 通过 eComX 令牌包装和运输机制。</w:t>
      </w:r>
      <w:r w:rsidR="009F5321">
        <w:t xml:space="preserve"> </w:t>
      </w:r>
      <w:r w:rsidRPr="001D60FD">
        <w:rPr>
          <w:color w:val="000000"/>
        </w:rPr>
        <w:t>eComX blockchain 需要大量的分布式节点来实现其最优并行计算的视觉效果。</w:t>
      </w:r>
      <w:r w:rsidR="009F5321">
        <w:t xml:space="preserve"> </w:t>
      </w:r>
      <w:r w:rsidRPr="001D60FD">
        <w:rPr>
          <w:color w:val="000000"/>
        </w:rPr>
        <w:t>更多的节点有更安全和灵活的链成为。</w:t>
      </w:r>
      <w:r w:rsidR="009F5321">
        <w:t xml:space="preserve"> </w:t>
      </w:r>
      <w:r w:rsidRPr="001D60FD">
        <w:rPr>
          <w:color w:val="000000"/>
        </w:rPr>
        <w:t xml:space="preserve"> 在链上运行的事务数越大, 就需要更多的节点。</w:t>
      </w:r>
      <w:r w:rsidR="009F5321">
        <w:t xml:space="preserve"> </w:t>
      </w:r>
      <w:r w:rsidRPr="001D60FD">
        <w:rPr>
          <w:color w:val="000000"/>
        </w:rPr>
        <w:t>为了保持节点数和计算能力, 该链条需要通过发出有吸引力的服务费用来奖励矿工。</w:t>
      </w:r>
    </w:p>
    <w:p w14:paraId="625174A1" w14:textId="77777777" w:rsidR="002540EB" w:rsidRPr="008521D9" w:rsidRDefault="002540EB">
      <w:pPr>
        <w:rPr>
          <w:rFonts w:asciiTheme="majorHAnsi" w:hAnsiTheme="majorHAnsi" w:cstheme="majorHAnsi"/>
          <w:color w:val="000000" w:themeColor="text1"/>
          <w:sz w:val="22"/>
          <w:szCs w:val="22"/>
        </w:rPr>
      </w:pPr>
      <w:r w:rsidRPr="008521D9">
        <w:rPr>
          <w:rFonts w:asciiTheme="majorHAnsi" w:hAnsiTheme="majorHAnsi" w:cstheme="majorHAnsi"/>
          <w:color w:val="000000" w:themeColor="text1"/>
          <w:sz w:val="22"/>
          <w:szCs w:val="22"/>
        </w:rPr>
        <w:br w:type="page"/>
      </w:r>
    </w:p>
    <w:p w14:paraId="01167086" w14:textId="78B79D02" w:rsidR="00926FA0" w:rsidRPr="008521D9" w:rsidRDefault="00926FA0" w:rsidP="00926FA0">
      <w:pPr>
        <w:ind w:left="-900" w:hanging="270"/>
        <w:rPr>
          <w:color w:val="000000" w:themeColor="text1"/>
        </w:rPr>
      </w:pPr>
    </w:p>
    <w:p w14:paraId="5568A3C9" w14:textId="1FB064EA" w:rsidR="004318A7" w:rsidRPr="008521D9" w:rsidRDefault="004B04E7" w:rsidP="00DC56CB">
      <w:pPr>
        <w:ind w:hanging="450"/>
        <w:rPr>
          <w:color w:val="000000" w:themeColor="text1"/>
        </w:rPr>
      </w:pPr>
      <w:r w:rsidRPr="008521D9">
        <w:rPr>
          <w:noProof/>
          <w:color w:val="000000" w:themeColor="text1"/>
        </w:rPr>
        <w:drawing>
          <wp:inline distT="0" distB="0" distL="0" distR="0" wp14:anchorId="4D1C30D6" wp14:editId="78F067EB">
            <wp:extent cx="5943600" cy="5169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o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169535"/>
                    </a:xfrm>
                    <a:prstGeom prst="rect">
                      <a:avLst/>
                    </a:prstGeom>
                  </pic:spPr>
                </pic:pic>
              </a:graphicData>
            </a:graphic>
          </wp:inline>
        </w:drawing>
      </w:r>
    </w:p>
    <w:p w14:paraId="218FC0A4" w14:textId="3EC0C7B8" w:rsidR="00DC56CB" w:rsidRPr="008521D9" w:rsidRDefault="00DC56CB" w:rsidP="00DC56CB">
      <w:pPr>
        <w:ind w:hanging="450"/>
        <w:rPr>
          <w:color w:val="000000" w:themeColor="text1"/>
        </w:rPr>
      </w:pPr>
      <w:r w:rsidRPr="008521D9">
        <w:rPr>
          <w:noProof/>
          <w:color w:val="000000" w:themeColor="text1"/>
        </w:rPr>
        <w:drawing>
          <wp:inline distT="0" distB="0" distL="0" distR="0" wp14:anchorId="04BAADF2" wp14:editId="1CC0489F">
            <wp:extent cx="5979268" cy="21659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m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9484" cy="2166063"/>
                    </a:xfrm>
                    <a:prstGeom prst="rect">
                      <a:avLst/>
                    </a:prstGeom>
                  </pic:spPr>
                </pic:pic>
              </a:graphicData>
            </a:graphic>
          </wp:inline>
        </w:drawing>
      </w:r>
    </w:p>
    <w:p w14:paraId="3C1AEAB2" w14:textId="6FAA7FF5" w:rsidR="00926FA0" w:rsidRPr="008521D9" w:rsidRDefault="00926FA0" w:rsidP="00383037">
      <w:pPr>
        <w:ind w:hanging="1170"/>
        <w:rPr>
          <w:color w:val="000000" w:themeColor="text1"/>
        </w:rPr>
      </w:pPr>
    </w:p>
    <w:p w14:paraId="0D476290" w14:textId="77777777" w:rsidR="009F5321" w:rsidRPr="008521D9" w:rsidRDefault="00926FA0" w:rsidP="00383037">
      <w:pPr>
        <w:ind w:hanging="1170"/>
        <w:rPr>
          <w:color w:val="000000" w:themeColor="text1"/>
        </w:rPr>
      </w:pPr>
      <w:r w:rsidRPr="008521D9">
        <w:rPr>
          <w:color w:val="000000" w:themeColor="text1"/>
        </w:rPr>
        <w:t xml:space="preserve">                   </w:t>
      </w:r>
    </w:p>
    <w:p w14:paraId="4E4F145F" w14:textId="77777777" w:rsidR="009F5321" w:rsidRPr="008521D9" w:rsidRDefault="009F5321" w:rsidP="00383037">
      <w:pPr>
        <w:ind w:hanging="1170"/>
        <w:rPr>
          <w:color w:val="000000" w:themeColor="text1"/>
        </w:rPr>
      </w:pPr>
    </w:p>
    <w:p w14:paraId="7AFBDD46" w14:textId="7AFC80F1" w:rsidR="00926FA0" w:rsidRPr="001D60FD" w:rsidRDefault="0023773D" w:rsidP="009F5321">
      <w:pPr>
        <w:rPr>
          <w:rFonts w:asciiTheme="majorHAnsi" w:hAnsiTheme="majorHAnsi" w:cstheme="majorHAnsi"/>
          <w:color w:val="000000" w:themeColor="text1"/>
        </w:rPr>
      </w:pPr>
      <w:hyperlink r:id="rId44" w:history="1"/>
      <w:r w:rsidR="00260B0C" w:rsidRPr="001D60FD">
        <w:rPr>
          <w:color w:val="000000"/>
        </w:rPr>
        <w:t xml:space="preserve">eComX 已满足其软帽使用早期的投资创始人, 朋友和家庭, 并已完成项目结构, 白皮书, 发布菲亚特和加密电子商务市场, </w:t>
      </w:r>
      <w:r w:rsidR="00260B0C">
        <w:t xml:space="preserve"> </w:t>
      </w:r>
      <w:r w:rsidR="00260B0C" w:rsidRPr="001D60FD">
        <w:rPr>
          <w:rStyle w:val="Hyperlink"/>
          <w:color w:val="000000"/>
        </w:rPr>
        <w:t>www.eComX.world</w:t>
      </w:r>
      <w:r w:rsidR="00260B0C">
        <w:t xml:space="preserve"> </w:t>
      </w:r>
      <w:r w:rsidR="00260B0C" w:rsidRPr="001D60FD">
        <w:rPr>
          <w:color w:val="000000"/>
        </w:rPr>
        <w:t>, 并发布了 eComX "Dapp 商店" 以及其他几个里程碑。</w:t>
      </w:r>
    </w:p>
    <w:p w14:paraId="43EB901E" w14:textId="77777777" w:rsidR="009F5321" w:rsidRPr="001D60FD" w:rsidRDefault="009F5321" w:rsidP="009F5321">
      <w:pPr>
        <w:rPr>
          <w:rFonts w:asciiTheme="majorHAnsi" w:hAnsiTheme="majorHAnsi" w:cstheme="majorHAnsi"/>
          <w:color w:val="000000" w:themeColor="text1"/>
        </w:rPr>
      </w:pPr>
    </w:p>
    <w:p w14:paraId="4F5E8A63" w14:textId="2B926BE6" w:rsidR="00260B0C" w:rsidRPr="001D60FD" w:rsidRDefault="00260B0C" w:rsidP="00BB2FCE">
      <w:pPr>
        <w:ind w:hanging="1170"/>
        <w:rPr>
          <w:rFonts w:asciiTheme="majorHAnsi" w:hAnsiTheme="majorHAnsi" w:cstheme="majorHAnsi"/>
          <w:color w:val="000000" w:themeColor="text1"/>
        </w:rPr>
      </w:pPr>
      <w:r w:rsidRPr="001D60FD">
        <w:rPr>
          <w:color w:val="000000"/>
        </w:rPr>
        <w:t xml:space="preserve"> eComX 现在正准备通过 TGE 进行售前和三阶段 eComX 令牌销售, 以寻求进一步的资金来完成项目, 在接下来的几页中解释两种标记和 "使用资金" 的分配情况。</w:t>
      </w:r>
    </w:p>
    <w:p w14:paraId="4EBA2B0D" w14:textId="77777777" w:rsidR="00926FA0" w:rsidRPr="008521D9" w:rsidRDefault="00926FA0" w:rsidP="00383037">
      <w:pPr>
        <w:ind w:hanging="1170"/>
        <w:rPr>
          <w:color w:val="000000" w:themeColor="text1"/>
        </w:rPr>
      </w:pPr>
    </w:p>
    <w:p w14:paraId="526D7A71" w14:textId="3FA14F3C" w:rsidR="002540EB" w:rsidRPr="00BE5CAB" w:rsidRDefault="002540EB" w:rsidP="00BE5CAB">
      <w:pPr>
        <w:pStyle w:val="Heading1"/>
        <w:rPr>
          <w:b/>
        </w:rPr>
      </w:pPr>
      <w:bookmarkStart w:id="108" w:name="_Toc525912148"/>
      <w:r w:rsidRPr="00BE5CAB">
        <w:rPr>
          <w:b/>
          <w:bCs/>
        </w:rPr>
        <w:t xml:space="preserve">eComX </w:t>
      </w:r>
      <w:r w:rsidRPr="00BE5CAB">
        <w:rPr>
          <w:b/>
          <w:bCs/>
        </w:rPr>
        <w:t>令牌分发</w:t>
      </w:r>
      <w:bookmarkEnd w:id="108"/>
    </w:p>
    <w:p w14:paraId="4CFF2A06" w14:textId="7B339D2D" w:rsidR="002540EB" w:rsidRPr="008521D9" w:rsidRDefault="006B4ECD" w:rsidP="002540EB">
      <w:pPr>
        <w:spacing w:before="100" w:beforeAutospacing="1" w:after="100" w:afterAutospacing="1"/>
        <w:rPr>
          <w:rFonts w:asciiTheme="majorHAnsi" w:hAnsiTheme="majorHAnsi" w:cstheme="majorHAnsi"/>
          <w:color w:val="000000" w:themeColor="text1"/>
          <w:sz w:val="22"/>
          <w:szCs w:val="22"/>
        </w:rPr>
      </w:pPr>
      <w:r w:rsidRPr="008521D9">
        <w:rPr>
          <w:rFonts w:asciiTheme="majorHAnsi" w:hAnsiTheme="majorHAnsi" w:cstheme="majorHAnsi"/>
          <w:noProof/>
          <w:color w:val="000000" w:themeColor="text1"/>
          <w:sz w:val="22"/>
          <w:szCs w:val="22"/>
        </w:rPr>
        <w:drawing>
          <wp:inline distT="0" distB="0" distL="0" distR="0" wp14:anchorId="0621C921" wp14:editId="4D1D9075">
            <wp:extent cx="3822971" cy="254864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MX_TOKEN_DISTRIBU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35357" cy="2556904"/>
                    </a:xfrm>
                    <a:prstGeom prst="rect">
                      <a:avLst/>
                    </a:prstGeom>
                  </pic:spPr>
                </pic:pic>
              </a:graphicData>
            </a:graphic>
          </wp:inline>
        </w:drawing>
      </w:r>
    </w:p>
    <w:p w14:paraId="79F42C85" w14:textId="77777777" w:rsidR="004318A7" w:rsidRPr="008521D9" w:rsidRDefault="004318A7" w:rsidP="001115AE">
      <w:pPr>
        <w:pStyle w:val="Heading3"/>
        <w:rPr>
          <w:rFonts w:eastAsia="Times New Roman"/>
          <w:color w:val="000000" w:themeColor="text1"/>
        </w:rPr>
      </w:pPr>
    </w:p>
    <w:p w14:paraId="73FC1460" w14:textId="2AA31FA8" w:rsidR="002540EB" w:rsidRPr="001D60FD" w:rsidRDefault="000C6683" w:rsidP="001115AE">
      <w:pPr>
        <w:pStyle w:val="Heading3"/>
        <w:rPr>
          <w:rFonts w:eastAsia="Times New Roman"/>
          <w:color w:val="000000" w:themeColor="text1"/>
        </w:rPr>
      </w:pPr>
      <w:bookmarkStart w:id="109" w:name="_Toc525912149"/>
      <w:r w:rsidRPr="001D60FD">
        <w:rPr>
          <w:color w:val="000000"/>
        </w:rPr>
        <w:t>令牌销售</w:t>
      </w:r>
      <w:r w:rsidRPr="001D60FD">
        <w:rPr>
          <w:color w:val="000000"/>
        </w:rPr>
        <w:t>-</w:t>
      </w:r>
      <w:r w:rsidRPr="001D60FD">
        <w:rPr>
          <w:color w:val="000000"/>
        </w:rPr>
        <w:t>阶段</w:t>
      </w:r>
      <w:r w:rsidRPr="001D60FD">
        <w:rPr>
          <w:color w:val="000000"/>
        </w:rPr>
        <w:t>1</w:t>
      </w:r>
      <w:bookmarkEnd w:id="109"/>
    </w:p>
    <w:p w14:paraId="054E167B" w14:textId="409894B6" w:rsidR="005F00C6" w:rsidRPr="001D60FD" w:rsidRDefault="005F00C6" w:rsidP="005F00C6">
      <w:pPr>
        <w:spacing w:before="100" w:beforeAutospacing="1" w:after="100" w:afterAutospacing="1"/>
        <w:rPr>
          <w:rFonts w:asciiTheme="majorHAnsi" w:hAnsiTheme="majorHAnsi" w:cstheme="majorHAnsi"/>
          <w:color w:val="000000" w:themeColor="text1"/>
        </w:rPr>
      </w:pPr>
      <w:r w:rsidRPr="001D60FD">
        <w:rPr>
          <w:color w:val="000000"/>
        </w:rPr>
        <w:t>10% (2000万) 令牌预留给 eComX 令牌销售阶段2。</w:t>
      </w:r>
      <w:r>
        <w:t xml:space="preserve"> </w:t>
      </w:r>
      <w:r w:rsidRPr="001D60FD">
        <w:rPr>
          <w:color w:val="000000"/>
        </w:rPr>
        <w:t xml:space="preserve"> 该公司将会对认可投资者进行最少2.5万元的交易, 而非美国个人则需50.00 元。</w:t>
      </w:r>
    </w:p>
    <w:p w14:paraId="7CBB0C9E" w14:textId="60230848" w:rsidR="002D66CF" w:rsidRPr="001D60FD" w:rsidRDefault="002D66CF" w:rsidP="002D66CF">
      <w:pPr>
        <w:pStyle w:val="Heading3"/>
        <w:rPr>
          <w:rFonts w:eastAsia="Times New Roman"/>
          <w:color w:val="000000" w:themeColor="text1"/>
        </w:rPr>
      </w:pPr>
      <w:bookmarkStart w:id="110" w:name="_Toc525912150"/>
      <w:r w:rsidRPr="001D60FD">
        <w:rPr>
          <w:color w:val="000000"/>
        </w:rPr>
        <w:t>令牌销售</w:t>
      </w:r>
      <w:r w:rsidRPr="001D60FD">
        <w:rPr>
          <w:color w:val="000000"/>
        </w:rPr>
        <w:t>-</w:t>
      </w:r>
      <w:r w:rsidRPr="001D60FD">
        <w:rPr>
          <w:color w:val="000000"/>
        </w:rPr>
        <w:t>阶段</w:t>
      </w:r>
      <w:r w:rsidRPr="001D60FD">
        <w:rPr>
          <w:color w:val="000000"/>
        </w:rPr>
        <w:t>2</w:t>
      </w:r>
      <w:bookmarkEnd w:id="110"/>
    </w:p>
    <w:p w14:paraId="540C535A" w14:textId="3651E3D7" w:rsidR="002D66CF" w:rsidRPr="001D60FD" w:rsidRDefault="002D66CF" w:rsidP="002540EB">
      <w:pPr>
        <w:spacing w:before="100" w:beforeAutospacing="1" w:after="100" w:afterAutospacing="1"/>
        <w:rPr>
          <w:rFonts w:asciiTheme="majorHAnsi" w:hAnsiTheme="majorHAnsi" w:cstheme="majorHAnsi"/>
          <w:color w:val="000000" w:themeColor="text1"/>
        </w:rPr>
      </w:pPr>
      <w:r w:rsidRPr="001D60FD">
        <w:rPr>
          <w:color w:val="000000"/>
        </w:rPr>
        <w:t>30% (6000万) 令牌预留给 eComX 令牌销售阶段2。</w:t>
      </w:r>
      <w:r>
        <w:t xml:space="preserve"> </w:t>
      </w:r>
      <w:r w:rsidRPr="001D60FD">
        <w:rPr>
          <w:color w:val="000000"/>
        </w:rPr>
        <w:t xml:space="preserve"> 该公司将会对认可投资者进行最少2.5万元的交易, 而非美国个人则需50.00 元。</w:t>
      </w:r>
    </w:p>
    <w:p w14:paraId="184E2B17" w14:textId="3677F7C4" w:rsidR="002540EB" w:rsidRPr="001D60FD" w:rsidRDefault="005F00C6" w:rsidP="001115AE">
      <w:pPr>
        <w:pStyle w:val="Heading3"/>
        <w:rPr>
          <w:rFonts w:eastAsia="Times New Roman"/>
          <w:color w:val="000000" w:themeColor="text1"/>
        </w:rPr>
      </w:pPr>
      <w:bookmarkStart w:id="111" w:name="_Toc525912151"/>
      <w:r w:rsidRPr="001D60FD">
        <w:rPr>
          <w:color w:val="000000"/>
        </w:rPr>
        <w:t>令牌销售</w:t>
      </w:r>
      <w:r w:rsidRPr="001D60FD">
        <w:rPr>
          <w:color w:val="000000"/>
        </w:rPr>
        <w:t>-</w:t>
      </w:r>
      <w:r w:rsidRPr="001D60FD">
        <w:rPr>
          <w:color w:val="000000"/>
        </w:rPr>
        <w:t>阶段</w:t>
      </w:r>
      <w:r w:rsidRPr="001D60FD">
        <w:rPr>
          <w:color w:val="000000"/>
        </w:rPr>
        <w:t>3</w:t>
      </w:r>
      <w:bookmarkEnd w:id="111"/>
    </w:p>
    <w:p w14:paraId="32384BA3" w14:textId="23B07550" w:rsidR="005F00C6" w:rsidRPr="001D60FD" w:rsidRDefault="005F00C6" w:rsidP="005F00C6">
      <w:pPr>
        <w:spacing w:before="100" w:beforeAutospacing="1" w:after="100" w:afterAutospacing="1"/>
        <w:rPr>
          <w:rFonts w:asciiTheme="majorHAnsi" w:hAnsiTheme="majorHAnsi" w:cstheme="majorHAnsi"/>
          <w:color w:val="000000" w:themeColor="text1"/>
        </w:rPr>
      </w:pPr>
      <w:r w:rsidRPr="001D60FD">
        <w:rPr>
          <w:color w:val="000000"/>
        </w:rPr>
        <w:t>20% (4000万) 令牌预留给 eComX 令牌销售阶段3。</w:t>
      </w:r>
      <w:r>
        <w:t xml:space="preserve"> </w:t>
      </w:r>
      <w:r w:rsidRPr="001D60FD">
        <w:rPr>
          <w:color w:val="000000"/>
        </w:rPr>
        <w:t xml:space="preserve"> 该公司将会对认可投资者进行最少2.5万元的交易, 而非美国个人则需50.00 元。</w:t>
      </w:r>
    </w:p>
    <w:p w14:paraId="1B2907F3" w14:textId="77808405" w:rsidR="002540EB" w:rsidRPr="001D60FD" w:rsidRDefault="002540EB" w:rsidP="001115AE">
      <w:pPr>
        <w:pStyle w:val="Heading3"/>
        <w:rPr>
          <w:rFonts w:eastAsia="Times New Roman"/>
          <w:color w:val="000000" w:themeColor="text1"/>
        </w:rPr>
      </w:pPr>
      <w:bookmarkStart w:id="112" w:name="_Toc525912152"/>
      <w:r w:rsidRPr="001D60FD">
        <w:rPr>
          <w:color w:val="000000"/>
        </w:rPr>
        <w:lastRenderedPageBreak/>
        <w:t>管理和顾问储备金</w:t>
      </w:r>
      <w:bookmarkEnd w:id="112"/>
    </w:p>
    <w:p w14:paraId="1022A3E3" w14:textId="6699B918" w:rsidR="002540EB" w:rsidRPr="001D60FD" w:rsidRDefault="002540EB" w:rsidP="002540EB">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8% (1600万) eComX 令牌供应将分发给各种咨询公司和个人顾问和管理小组成员, 他们帮助他们的投入、专门知识以及 eComX 平台的概念化和实施。</w:t>
      </w:r>
      <w:r>
        <w:t xml:space="preserve"> </w:t>
      </w:r>
      <w:r w:rsidRPr="001D60FD">
        <w:rPr>
          <w:color w:val="000000"/>
        </w:rPr>
        <w:t>这些令牌将根据16月的归属计划分散, 每个月发行100万个令牌, 并按列出的顾问和高级管理人员的数目平分。</w:t>
      </w:r>
      <w:r>
        <w:t xml:space="preserve"> </w:t>
      </w:r>
      <w:r w:rsidRPr="001D60FD">
        <w:rPr>
          <w:color w:val="000000"/>
        </w:rPr>
        <w:t xml:space="preserve"> 发行将在私人和公共销售结束后1月开始。</w:t>
      </w:r>
    </w:p>
    <w:p w14:paraId="30D18916" w14:textId="12B06EFC" w:rsidR="005F00C6" w:rsidRPr="001D60FD" w:rsidRDefault="005F00C6" w:rsidP="005F00C6">
      <w:pPr>
        <w:pStyle w:val="Heading3"/>
        <w:rPr>
          <w:rFonts w:eastAsia="Times New Roman"/>
          <w:color w:val="000000" w:themeColor="text1"/>
        </w:rPr>
      </w:pPr>
      <w:bookmarkStart w:id="113" w:name="_Toc525912153"/>
      <w:r w:rsidRPr="001D60FD">
        <w:rPr>
          <w:color w:val="000000"/>
        </w:rPr>
        <w:t>合作伙伴计划</w:t>
      </w:r>
      <w:bookmarkEnd w:id="113"/>
    </w:p>
    <w:p w14:paraId="7184DA32" w14:textId="10F37DC0" w:rsidR="005F00C6" w:rsidRPr="001D60FD" w:rsidRDefault="005F00C6" w:rsidP="005F00C6">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5% (1000万) 的 eComX 令牌供应将被保留, 以发展 eComX 合作伙伴计划, 包括主要市场, 航运, 物流等。</w:t>
      </w:r>
    </w:p>
    <w:p w14:paraId="1BF5EE32" w14:textId="29A022CD" w:rsidR="002540EB" w:rsidRPr="001D60FD" w:rsidRDefault="00E1178F" w:rsidP="001115AE">
      <w:pPr>
        <w:pStyle w:val="Heading3"/>
        <w:rPr>
          <w:rFonts w:eastAsia="Times New Roman"/>
          <w:color w:val="000000" w:themeColor="text1"/>
        </w:rPr>
      </w:pPr>
      <w:bookmarkStart w:id="114" w:name="_Toc525912154"/>
      <w:r>
        <w:rPr>
          <w:color w:val="000000"/>
        </w:rPr>
        <w:t>天使</w:t>
      </w:r>
      <w:r>
        <w:rPr>
          <w:color w:val="000000"/>
        </w:rPr>
        <w:t xml:space="preserve"> &amp; </w:t>
      </w:r>
      <w:r>
        <w:rPr>
          <w:color w:val="000000"/>
        </w:rPr>
        <w:t>经纪</w:t>
      </w:r>
      <w:r>
        <w:rPr>
          <w:color w:val="000000"/>
        </w:rPr>
        <w:t xml:space="preserve"> (</w:t>
      </w:r>
      <w:r>
        <w:rPr>
          <w:color w:val="000000"/>
        </w:rPr>
        <w:t>赞助商计划</w:t>
      </w:r>
      <w:r>
        <w:rPr>
          <w:color w:val="000000"/>
        </w:rPr>
        <w:t>)</w:t>
      </w:r>
      <w:bookmarkEnd w:id="114"/>
    </w:p>
    <w:p w14:paraId="44BFA684" w14:textId="3EE1795B" w:rsidR="002540EB" w:rsidRPr="001D60FD" w:rsidRDefault="002540EB" w:rsidP="002540EB">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5% (1000万) 的 eComX 令牌供应将被保留, 以建立一个认可的天使投资者, 早期的采纳者, 和经纪人/代理人的社区, 关键的资金, 以充分开发项目。</w:t>
      </w:r>
    </w:p>
    <w:p w14:paraId="158E58CE" w14:textId="0EED25F9" w:rsidR="002D66CF" w:rsidRPr="001D60FD" w:rsidRDefault="002D66CF" w:rsidP="002D66CF">
      <w:pPr>
        <w:pStyle w:val="Heading3"/>
        <w:rPr>
          <w:rFonts w:eastAsia="Times New Roman"/>
          <w:color w:val="000000" w:themeColor="text1"/>
        </w:rPr>
      </w:pPr>
      <w:bookmarkStart w:id="115" w:name="_Toc525912155"/>
      <w:r w:rsidRPr="001D60FD">
        <w:rPr>
          <w:color w:val="000000"/>
        </w:rPr>
        <w:t>赏金和空投储备</w:t>
      </w:r>
      <w:bookmarkEnd w:id="115"/>
    </w:p>
    <w:p w14:paraId="41BD4860" w14:textId="183894E5" w:rsidR="002D66CF" w:rsidRPr="001D60FD" w:rsidRDefault="002D66CF" w:rsidP="002540EB">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ecomX 将为一般赏金和空投计划预留 2% (400万) 的象征性供应。</w:t>
      </w:r>
      <w:r w:rsidR="001D60FD">
        <w:t xml:space="preserve"> </w:t>
      </w:r>
      <w:r w:rsidRPr="001D60FD">
        <w:rPr>
          <w:color w:val="000000"/>
        </w:rPr>
        <w:t>赏金/空投计划将开放给每个人, 并将被授予 eComX 作为感谢的象征, 完成或参与了一个项目, 提高 eComX 用户社区。</w:t>
      </w:r>
    </w:p>
    <w:p w14:paraId="60C34AAF" w14:textId="77777777" w:rsidR="002D66CF" w:rsidRPr="001D60FD" w:rsidRDefault="002D66CF" w:rsidP="002D66CF">
      <w:pPr>
        <w:pStyle w:val="Heading3"/>
        <w:rPr>
          <w:rFonts w:eastAsia="Times New Roman"/>
          <w:color w:val="000000" w:themeColor="text1"/>
        </w:rPr>
      </w:pPr>
      <w:bookmarkStart w:id="116" w:name="_Toc525912156"/>
      <w:r w:rsidRPr="001D60FD">
        <w:rPr>
          <w:color w:val="000000"/>
        </w:rPr>
        <w:t>创始人</w:t>
      </w:r>
      <w:bookmarkEnd w:id="116"/>
      <w:r w:rsidRPr="001D60FD">
        <w:rPr>
          <w:color w:val="000000"/>
        </w:rPr>
        <w:t xml:space="preserve"> </w:t>
      </w:r>
      <w:r>
        <w:t xml:space="preserve">  </w:t>
      </w:r>
    </w:p>
    <w:p w14:paraId="3F150932" w14:textId="0B22AF67" w:rsidR="002D66CF" w:rsidRPr="001D60FD" w:rsidRDefault="002D66CF" w:rsidP="002D66CF">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eComX 的创始人将有权获得 10% (2000万) 的 eComX 令牌供应。</w:t>
      </w:r>
      <w:r>
        <w:t xml:space="preserve"> </w:t>
      </w:r>
      <w:r w:rsidRPr="001D60FD">
        <w:rPr>
          <w:color w:val="000000"/>
        </w:rPr>
        <w:t>这些令牌将受12月的归属安排所规限。</w:t>
      </w:r>
    </w:p>
    <w:p w14:paraId="1B03F5F2" w14:textId="00F37956" w:rsidR="002D66CF" w:rsidRPr="001D60FD" w:rsidRDefault="009F5321" w:rsidP="002D66CF">
      <w:pPr>
        <w:pStyle w:val="Heading3"/>
        <w:rPr>
          <w:rFonts w:eastAsia="Times New Roman"/>
          <w:color w:val="000000" w:themeColor="text1"/>
        </w:rPr>
      </w:pPr>
      <w:bookmarkStart w:id="117" w:name="_Toc525912157"/>
      <w:r w:rsidRPr="001D60FD">
        <w:rPr>
          <w:color w:val="000000"/>
        </w:rPr>
        <w:t>为矿工奖励计划预留</w:t>
      </w:r>
      <w:bookmarkEnd w:id="117"/>
    </w:p>
    <w:p w14:paraId="01FEFCE4" w14:textId="65ECAEA9" w:rsidR="002D66CF" w:rsidRPr="001D60FD" w:rsidRDefault="002D66CF" w:rsidP="002D66CF">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eComX 保留 10% (2000万) 的 eComX 令牌供应。</w:t>
      </w:r>
      <w:r>
        <w:t xml:space="preserve"> </w:t>
      </w:r>
      <w:r w:rsidRPr="001D60FD">
        <w:rPr>
          <w:color w:val="000000"/>
        </w:rPr>
        <w:t>这些标记将被保留, 以涵盖 blockchain 交易矿工的天然气。</w:t>
      </w:r>
    </w:p>
    <w:p w14:paraId="7353469E" w14:textId="77777777" w:rsidR="002D66CF" w:rsidRPr="008521D9" w:rsidRDefault="002D66CF" w:rsidP="002540EB">
      <w:pPr>
        <w:shd w:val="clear" w:color="auto" w:fill="FFFFFF"/>
        <w:spacing w:before="100" w:beforeAutospacing="1" w:after="100" w:afterAutospacing="1"/>
        <w:rPr>
          <w:rFonts w:asciiTheme="majorHAnsi" w:hAnsiTheme="majorHAnsi" w:cstheme="majorHAnsi"/>
          <w:color w:val="000000" w:themeColor="text1"/>
        </w:rPr>
      </w:pPr>
    </w:p>
    <w:p w14:paraId="2CF6BB9E" w14:textId="77777777" w:rsidR="00BB2FCE" w:rsidRPr="008521D9" w:rsidRDefault="00BB2FCE">
      <w:pPr>
        <w:rPr>
          <w:rFonts w:asciiTheme="majorHAnsi" w:hAnsiTheme="majorHAnsi" w:cstheme="majorBidi"/>
          <w:color w:val="000000" w:themeColor="text1"/>
          <w:sz w:val="32"/>
          <w:szCs w:val="32"/>
        </w:rPr>
      </w:pPr>
      <w:r w:rsidRPr="008521D9">
        <w:rPr>
          <w:color w:val="000000" w:themeColor="text1"/>
        </w:rPr>
        <w:br w:type="page"/>
      </w:r>
    </w:p>
    <w:p w14:paraId="56560183" w14:textId="45717733" w:rsidR="002540EB" w:rsidRPr="00BE5CAB" w:rsidRDefault="002540EB" w:rsidP="00BE5CAB">
      <w:pPr>
        <w:pStyle w:val="Heading1"/>
        <w:rPr>
          <w:b/>
        </w:rPr>
      </w:pPr>
      <w:bookmarkStart w:id="118" w:name="_Toc525912158"/>
      <w:r w:rsidRPr="00BE5CAB">
        <w:rPr>
          <w:b/>
          <w:bCs/>
        </w:rPr>
        <w:lastRenderedPageBreak/>
        <w:t xml:space="preserve">ECOMX </w:t>
      </w:r>
      <w:r w:rsidRPr="00BE5CAB">
        <w:rPr>
          <w:b/>
          <w:bCs/>
        </w:rPr>
        <w:t>使用资金</w:t>
      </w:r>
      <w:bookmarkEnd w:id="118"/>
      <w:r w:rsidRPr="00BE5CAB">
        <w:rPr>
          <w:b/>
          <w:bCs/>
        </w:rPr>
        <w:t xml:space="preserve"> </w:t>
      </w:r>
      <w:r w:rsidR="00DB7325">
        <w:t xml:space="preserve">  </w:t>
      </w:r>
    </w:p>
    <w:p w14:paraId="4D5FD79E" w14:textId="70DFAD06" w:rsidR="00DB7325" w:rsidRPr="008521D9" w:rsidRDefault="00DB7325" w:rsidP="00DB7325">
      <w:pPr>
        <w:rPr>
          <w:color w:val="000000" w:themeColor="text1"/>
        </w:rPr>
      </w:pPr>
    </w:p>
    <w:p w14:paraId="4FFDBD35" w14:textId="3084EBBC" w:rsidR="00DB7325" w:rsidRPr="008521D9" w:rsidRDefault="00DB7325" w:rsidP="00DB7325">
      <w:pPr>
        <w:rPr>
          <w:color w:val="000000" w:themeColor="text1"/>
        </w:rPr>
      </w:pPr>
      <w:r w:rsidRPr="008521D9">
        <w:rPr>
          <w:noProof/>
          <w:color w:val="000000" w:themeColor="text1"/>
        </w:rPr>
        <w:drawing>
          <wp:inline distT="0" distB="0" distL="0" distR="0" wp14:anchorId="7654466A" wp14:editId="5130ED37">
            <wp:extent cx="4351506" cy="290100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MX_USE_OF_FUN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4536" cy="2909691"/>
                    </a:xfrm>
                    <a:prstGeom prst="rect">
                      <a:avLst/>
                    </a:prstGeom>
                  </pic:spPr>
                </pic:pic>
              </a:graphicData>
            </a:graphic>
          </wp:inline>
        </w:drawing>
      </w:r>
    </w:p>
    <w:p w14:paraId="62DF559A" w14:textId="77777777" w:rsidR="002540EB" w:rsidRPr="008521D9" w:rsidRDefault="002540EB" w:rsidP="002540EB">
      <w:pPr>
        <w:rPr>
          <w:color w:val="000000" w:themeColor="text1"/>
        </w:rPr>
      </w:pPr>
    </w:p>
    <w:p w14:paraId="6828DF48" w14:textId="77777777" w:rsidR="002540EB" w:rsidRPr="008521D9" w:rsidRDefault="002540EB" w:rsidP="002540EB">
      <w:pPr>
        <w:pStyle w:val="Heading5"/>
        <w:rPr>
          <w:rFonts w:eastAsia="Times New Roman"/>
          <w:color w:val="000000" w:themeColor="text1"/>
        </w:rPr>
      </w:pPr>
    </w:p>
    <w:p w14:paraId="53766E64" w14:textId="5B69D8CC" w:rsidR="00DB7325" w:rsidRPr="001D60FD" w:rsidRDefault="00DB7325" w:rsidP="00DB7325">
      <w:pPr>
        <w:pStyle w:val="Heading3"/>
        <w:rPr>
          <w:rFonts w:eastAsia="Times New Roman"/>
          <w:color w:val="000000" w:themeColor="text1"/>
        </w:rPr>
      </w:pPr>
      <w:bookmarkStart w:id="119" w:name="_Toc525912159"/>
      <w:r w:rsidRPr="001D60FD">
        <w:rPr>
          <w:color w:val="000000"/>
        </w:rPr>
        <w:t>技术、软件开发、基础架构</w:t>
      </w:r>
      <w:bookmarkEnd w:id="119"/>
      <w:r w:rsidRPr="001D60FD">
        <w:rPr>
          <w:color w:val="000000"/>
        </w:rPr>
        <w:t xml:space="preserve"> </w:t>
      </w:r>
      <w:r>
        <w:t xml:space="preserve">  </w:t>
      </w:r>
    </w:p>
    <w:p w14:paraId="0175E14D" w14:textId="7E1B5032" w:rsidR="00DB7325" w:rsidRPr="001D60FD" w:rsidRDefault="00DB7325" w:rsidP="00DB7325">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指建造或获取核心技术的成本, 建立和维护 eComX blockchain, 包括最初在虚灵议会 blockchain 和后来 eComX blockchain、VM、eComX 令牌、智能合同、Dapps 等的矿工的天然气支付。</w:t>
      </w:r>
      <w:r>
        <w:t xml:space="preserve"> </w:t>
      </w:r>
      <w:r w:rsidRPr="001D60FD">
        <w:rPr>
          <w:color w:val="000000"/>
        </w:rPr>
        <w:t xml:space="preserve"> 包括但不限于服务器成本, 开发工具, 顾问, 赠款给我们的教育合作伙伴的具体的研究 &amp; 开发项目, 和设备。</w:t>
      </w:r>
    </w:p>
    <w:p w14:paraId="6CD473C8" w14:textId="4BD0B809" w:rsidR="00DB7325" w:rsidRPr="001D60FD" w:rsidRDefault="00DB7325" w:rsidP="00DB7325">
      <w:pPr>
        <w:pStyle w:val="Heading3"/>
        <w:rPr>
          <w:rFonts w:eastAsia="Times New Roman"/>
          <w:color w:val="000000" w:themeColor="text1"/>
        </w:rPr>
      </w:pPr>
      <w:bookmarkStart w:id="120" w:name="_Toc525912160"/>
      <w:r w:rsidRPr="001D60FD">
        <w:rPr>
          <w:color w:val="000000"/>
        </w:rPr>
        <w:t>销售</w:t>
      </w:r>
      <w:r w:rsidRPr="001D60FD">
        <w:rPr>
          <w:color w:val="000000"/>
        </w:rPr>
        <w:t xml:space="preserve"> &amp; </w:t>
      </w:r>
      <w:r w:rsidRPr="001D60FD">
        <w:rPr>
          <w:color w:val="000000"/>
        </w:rPr>
        <w:t>营销</w:t>
      </w:r>
      <w:bookmarkEnd w:id="120"/>
      <w:r w:rsidRPr="001D60FD">
        <w:rPr>
          <w:color w:val="000000"/>
        </w:rPr>
        <w:t xml:space="preserve"> </w:t>
      </w:r>
      <w:r>
        <w:t xml:space="preserve">  </w:t>
      </w:r>
    </w:p>
    <w:p w14:paraId="2D6A9F31" w14:textId="0376FACC" w:rsidR="00DB7325" w:rsidRPr="001D60FD" w:rsidRDefault="00DB7325" w:rsidP="00DB7325">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是指通过各种渠道、公共关系、媒体报道、社区建设/管理和广告等方式向其用户和合作伙伴传达和传递组织价值的成本。</w:t>
      </w:r>
      <w:r>
        <w:t xml:space="preserve"> </w:t>
      </w:r>
      <w:r w:rsidRPr="001D60FD">
        <w:rPr>
          <w:color w:val="000000"/>
        </w:rPr>
        <w:t>包括销售和大使团队和顾问。</w:t>
      </w:r>
    </w:p>
    <w:p w14:paraId="464A673D" w14:textId="327CFF76" w:rsidR="002540EB" w:rsidRPr="001D60FD" w:rsidRDefault="002540EB" w:rsidP="001115AE">
      <w:pPr>
        <w:pStyle w:val="Heading3"/>
        <w:rPr>
          <w:rFonts w:eastAsia="Times New Roman"/>
          <w:color w:val="000000" w:themeColor="text1"/>
        </w:rPr>
      </w:pPr>
      <w:bookmarkStart w:id="121" w:name="_Toc525912161"/>
      <w:r w:rsidRPr="001D60FD">
        <w:rPr>
          <w:color w:val="000000"/>
        </w:rPr>
        <w:t>团队</w:t>
      </w:r>
      <w:bookmarkEnd w:id="121"/>
    </w:p>
    <w:p w14:paraId="2F675E49" w14:textId="1107CD03" w:rsidR="002540EB" w:rsidRPr="001D60FD" w:rsidRDefault="002540EB" w:rsidP="002540EB">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是指组装世界上最好的科学家、博士研究员、工程师和 blockchain 专家的核心成本, 以领导和管理加密电子商务技术的发展。</w:t>
      </w:r>
    </w:p>
    <w:p w14:paraId="4BB93E19" w14:textId="6B8B4ADA" w:rsidR="00DB7325" w:rsidRPr="001D60FD" w:rsidRDefault="00DB7325" w:rsidP="00DB7325">
      <w:pPr>
        <w:pStyle w:val="Heading3"/>
        <w:rPr>
          <w:rFonts w:eastAsia="Times New Roman"/>
          <w:color w:val="000000" w:themeColor="text1"/>
        </w:rPr>
      </w:pPr>
      <w:bookmarkStart w:id="122" w:name="_Toc525912162"/>
      <w:r w:rsidRPr="001D60FD">
        <w:rPr>
          <w:color w:val="000000"/>
        </w:rPr>
        <w:t>客户支持</w:t>
      </w:r>
      <w:bookmarkEnd w:id="122"/>
    </w:p>
    <w:p w14:paraId="1C902D03" w14:textId="4614E171" w:rsidR="00DB7325" w:rsidRPr="001D60FD" w:rsidRDefault="00DB7325" w:rsidP="00DB7325">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是指装配一支支持专家的核心成本, 并深入了解公众可能需要协助的 eComX 多个领域。</w:t>
      </w:r>
    </w:p>
    <w:p w14:paraId="70DF908C" w14:textId="77777777" w:rsidR="00DB7325" w:rsidRPr="001D60FD" w:rsidRDefault="00DB7325" w:rsidP="002540EB">
      <w:pPr>
        <w:shd w:val="clear" w:color="auto" w:fill="FFFFFF"/>
        <w:spacing w:before="100" w:beforeAutospacing="1" w:after="100" w:afterAutospacing="1"/>
        <w:rPr>
          <w:rFonts w:asciiTheme="majorHAnsi" w:hAnsiTheme="majorHAnsi" w:cstheme="majorHAnsi"/>
          <w:color w:val="000000" w:themeColor="text1"/>
        </w:rPr>
      </w:pPr>
    </w:p>
    <w:p w14:paraId="39113267" w14:textId="77777777" w:rsidR="002540EB" w:rsidRPr="001D60FD" w:rsidRDefault="002540EB" w:rsidP="001115AE">
      <w:pPr>
        <w:pStyle w:val="Heading3"/>
        <w:rPr>
          <w:rFonts w:eastAsia="Times New Roman"/>
          <w:color w:val="000000" w:themeColor="text1"/>
        </w:rPr>
      </w:pPr>
      <w:bookmarkStart w:id="123" w:name="_Toc525912163"/>
      <w:r w:rsidRPr="001D60FD">
        <w:rPr>
          <w:color w:val="000000"/>
        </w:rPr>
        <w:t>法律</w:t>
      </w:r>
      <w:bookmarkEnd w:id="123"/>
      <w:r w:rsidRPr="001D60FD">
        <w:rPr>
          <w:color w:val="000000"/>
        </w:rPr>
        <w:t xml:space="preserve"> </w:t>
      </w:r>
      <w:r>
        <w:t xml:space="preserve">  </w:t>
      </w:r>
    </w:p>
    <w:p w14:paraId="63C77055" w14:textId="185CD037" w:rsidR="002540EB" w:rsidRPr="001D60FD" w:rsidRDefault="002540EB" w:rsidP="002540EB">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指的是组织的日常法律开支, 由于组织的设置, 以及任何和所有的法律意见。</w:t>
      </w:r>
    </w:p>
    <w:p w14:paraId="73B28267" w14:textId="77777777" w:rsidR="003C4443" w:rsidRPr="001D60FD" w:rsidRDefault="003C4443" w:rsidP="003C4443">
      <w:pPr>
        <w:pStyle w:val="Heading3"/>
        <w:rPr>
          <w:rFonts w:eastAsia="Times New Roman"/>
          <w:color w:val="000000" w:themeColor="text1"/>
        </w:rPr>
      </w:pPr>
      <w:bookmarkStart w:id="124" w:name="_Toc525912164"/>
      <w:r w:rsidRPr="001D60FD">
        <w:rPr>
          <w:color w:val="000000"/>
        </w:rPr>
        <w:t xml:space="preserve">ECOMX </w:t>
      </w:r>
      <w:r w:rsidRPr="001D60FD">
        <w:rPr>
          <w:color w:val="000000"/>
        </w:rPr>
        <w:t>道管理</w:t>
      </w:r>
      <w:bookmarkEnd w:id="124"/>
      <w:r w:rsidRPr="001D60FD">
        <w:rPr>
          <w:color w:val="000000"/>
        </w:rPr>
        <w:t xml:space="preserve"> </w:t>
      </w:r>
      <w:r>
        <w:t xml:space="preserve">  </w:t>
      </w:r>
    </w:p>
    <w:p w14:paraId="3BAC8A26" w14:textId="6C0DAE75" w:rsidR="003C4443" w:rsidRPr="001D60FD" w:rsidRDefault="003C4443" w:rsidP="002540EB">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指经营 DAO 组织的费用, 包括建筑租金、顾问费、办公设备折旧、用品、订阅和公用事业, 以及管理赔偿。</w:t>
      </w:r>
    </w:p>
    <w:p w14:paraId="752D61B0" w14:textId="0EDE5438" w:rsidR="002540EB" w:rsidRPr="001D60FD" w:rsidRDefault="003C4443" w:rsidP="001115AE">
      <w:pPr>
        <w:pStyle w:val="Heading3"/>
        <w:rPr>
          <w:rFonts w:eastAsia="Times New Roman"/>
          <w:color w:val="000000" w:themeColor="text1"/>
        </w:rPr>
      </w:pPr>
      <w:bookmarkStart w:id="125" w:name="_Toc525912165"/>
      <w:r w:rsidRPr="001D60FD">
        <w:rPr>
          <w:color w:val="000000"/>
        </w:rPr>
        <w:t>别人</w:t>
      </w:r>
      <w:bookmarkEnd w:id="125"/>
    </w:p>
    <w:p w14:paraId="6909A3F5" w14:textId="65230DAE" w:rsidR="002540EB" w:rsidRPr="001D60FD" w:rsidRDefault="003C4443" w:rsidP="002540EB">
      <w:pPr>
        <w:shd w:val="clear" w:color="auto" w:fill="FFFFFF"/>
        <w:spacing w:before="100" w:beforeAutospacing="1" w:after="100" w:afterAutospacing="1"/>
        <w:rPr>
          <w:rFonts w:asciiTheme="majorHAnsi" w:hAnsiTheme="majorHAnsi" w:cstheme="majorHAnsi"/>
          <w:color w:val="000000" w:themeColor="text1"/>
        </w:rPr>
      </w:pPr>
      <w:r w:rsidRPr="001D60FD">
        <w:rPr>
          <w:color w:val="000000"/>
        </w:rPr>
        <w:t>指不能归类的杂费和其他杂项费用, 如旅行、住宿和出席会议等。</w:t>
      </w:r>
    </w:p>
    <w:p w14:paraId="29363CC2" w14:textId="1A6579A0" w:rsidR="00BB2FCE" w:rsidRDefault="002540EB" w:rsidP="001D60FD">
      <w:pPr>
        <w:rPr>
          <w:rFonts w:asciiTheme="majorHAnsi" w:hAnsiTheme="majorHAnsi" w:cstheme="majorHAnsi"/>
          <w:color w:val="000000" w:themeColor="text1"/>
        </w:rPr>
      </w:pPr>
      <w:r w:rsidRPr="001D60FD">
        <w:rPr>
          <w:color w:val="000000"/>
        </w:rPr>
        <w:t>我们邀请您分享 eComX 的愿景, 加入我们的 eComX 项目, 为电子商务的未来创造一个真正的变革平台。</w:t>
      </w:r>
      <w:r>
        <w:t xml:space="preserve"> </w:t>
      </w:r>
      <w:r w:rsidRPr="001D60FD">
        <w:rPr>
          <w:color w:val="000000"/>
        </w:rPr>
        <w:t>我们相信, eComX 将成为下一次电子商务革命的中心。</w:t>
      </w:r>
    </w:p>
    <w:p w14:paraId="41F79C4F" w14:textId="77777777" w:rsidR="001D60FD" w:rsidRPr="001D60FD" w:rsidRDefault="001D60FD" w:rsidP="001D60FD">
      <w:pPr>
        <w:rPr>
          <w:rFonts w:asciiTheme="majorHAnsi" w:hAnsiTheme="majorHAnsi" w:cstheme="majorHAnsi"/>
          <w:color w:val="000000" w:themeColor="text1"/>
        </w:rPr>
      </w:pPr>
    </w:p>
    <w:p w14:paraId="4950AFC2" w14:textId="07497C67" w:rsidR="002F756B" w:rsidRPr="00BE5CAB" w:rsidRDefault="002540EB" w:rsidP="00BE5CAB">
      <w:pPr>
        <w:pStyle w:val="Heading1"/>
        <w:rPr>
          <w:b/>
        </w:rPr>
      </w:pPr>
      <w:bookmarkStart w:id="126" w:name="_Toc525912166"/>
      <w:r w:rsidRPr="00BE5CAB">
        <w:rPr>
          <w:b/>
          <w:bCs/>
        </w:rPr>
        <w:t>声明</w:t>
      </w:r>
      <w:bookmarkEnd w:id="126"/>
    </w:p>
    <w:p w14:paraId="413048F4" w14:textId="497C9FEC" w:rsidR="000B3631" w:rsidRPr="001D60FD" w:rsidRDefault="000B3631" w:rsidP="004F7EEA">
      <w:pPr>
        <w:spacing w:before="100" w:beforeAutospacing="1" w:after="100" w:afterAutospacing="1"/>
        <w:rPr>
          <w:rFonts w:asciiTheme="majorHAnsi" w:hAnsiTheme="majorHAnsi" w:cstheme="majorHAnsi"/>
          <w:b/>
          <w:color w:val="000000" w:themeColor="text1"/>
        </w:rPr>
      </w:pPr>
      <w:bookmarkStart w:id="127" w:name="_Toc522391005"/>
      <w:r w:rsidRPr="001D60FD">
        <w:rPr>
          <w:b/>
          <w:bCs/>
          <w:color w:val="000000"/>
        </w:rPr>
        <w:t>此文档是仅用于信息目的的技术白皮书。</w:t>
      </w:r>
      <w:r>
        <w:t xml:space="preserve"> </w:t>
      </w:r>
      <w:r w:rsidRPr="001D60FD">
        <w:rPr>
          <w:b/>
          <w:bCs/>
          <w:color w:val="000000"/>
        </w:rPr>
        <w:t>本文不是关于未来意图的陈述。</w:t>
      </w:r>
    </w:p>
    <w:p w14:paraId="1683E8BF" w14:textId="77777777" w:rsidR="00137408" w:rsidRPr="001D60FD" w:rsidRDefault="00137408" w:rsidP="00137408">
      <w:pPr>
        <w:spacing w:before="100" w:beforeAutospacing="1" w:after="100" w:afterAutospacing="1"/>
        <w:rPr>
          <w:rFonts w:asciiTheme="majorHAnsi" w:hAnsiTheme="majorHAnsi" w:cstheme="majorHAnsi"/>
          <w:b/>
          <w:color w:val="000000" w:themeColor="text1"/>
        </w:rPr>
      </w:pPr>
      <w:r w:rsidRPr="001D60FD">
        <w:rPr>
          <w:b/>
          <w:bCs/>
          <w:color w:val="000000"/>
        </w:rPr>
        <w:t>美国公民和美国居民谁不是 "认可投资者" 根据美国安全和交易委员会的条例 D, 被排除在购买 eComX 令牌的所有阶段的象征性分布!</w:t>
      </w:r>
      <w:r>
        <w:t xml:space="preserve">  </w:t>
      </w:r>
    </w:p>
    <w:p w14:paraId="5D849AB6" w14:textId="77777777" w:rsidR="00137408" w:rsidRPr="001D60FD" w:rsidRDefault="0023773D" w:rsidP="00137408">
      <w:pPr>
        <w:spacing w:before="100" w:beforeAutospacing="1" w:after="100" w:afterAutospacing="1"/>
        <w:rPr>
          <w:rFonts w:asciiTheme="majorHAnsi" w:hAnsiTheme="majorHAnsi" w:cstheme="majorHAnsi"/>
          <w:b/>
          <w:color w:val="000000" w:themeColor="text1"/>
        </w:rPr>
      </w:pPr>
      <w:hyperlink r:id="rId47" w:history="1"/>
      <w:r w:rsidR="00137408" w:rsidRPr="001D60FD">
        <w:rPr>
          <w:b/>
          <w:bCs/>
          <w:color w:val="000000"/>
        </w:rPr>
        <w:t>eComX TGE 销售网站要求所有经认证的投资者都得到第三方服务的认证, 并在将此类认证上载到我们的服务器并进行适当审查后, 对此类认可投资者的销售可以从 "验证" 改为 "验证"。然后, 经认可的投资者可以参与 eComX 令牌销售中所述的令牌发行 "</w:t>
      </w:r>
      <w:r w:rsidR="00137408">
        <w:t xml:space="preserve"> </w:t>
      </w:r>
      <w:r w:rsidR="00137408" w:rsidRPr="001D60FD">
        <w:rPr>
          <w:rStyle w:val="Hyperlink"/>
          <w:b/>
          <w:bCs/>
          <w:color w:val="000000"/>
        </w:rPr>
        <w:t>Terms &amp; Conditions</w:t>
      </w:r>
      <w:r w:rsidR="00137408">
        <w:t xml:space="preserve"> </w:t>
      </w:r>
      <w:r w:rsidR="00137408" w:rsidRPr="001D60FD">
        <w:rPr>
          <w:b/>
          <w:bCs/>
          <w:color w:val="000000"/>
        </w:rPr>
        <w:t>".</w:t>
      </w:r>
    </w:p>
    <w:p w14:paraId="43302237" w14:textId="77777777" w:rsidR="00137408" w:rsidRPr="001D60FD" w:rsidRDefault="00137408" w:rsidP="00137408">
      <w:pPr>
        <w:spacing w:before="100" w:beforeAutospacing="1" w:after="100" w:afterAutospacing="1"/>
        <w:rPr>
          <w:rFonts w:asciiTheme="majorHAnsi" w:hAnsiTheme="majorHAnsi" w:cstheme="majorHAnsi"/>
          <w:b/>
          <w:color w:val="000000" w:themeColor="text1"/>
        </w:rPr>
      </w:pPr>
      <w:r w:rsidRPr="001D60FD">
        <w:rPr>
          <w:b/>
          <w:bCs/>
          <w:color w:val="000000"/>
        </w:rPr>
        <w:t>必须重新说明, eComX 令牌本身并非证券、大宗商品、证券或大宗商品的互换, 或类似的金融工具。</w:t>
      </w:r>
      <w:r>
        <w:t xml:space="preserve"> </w:t>
      </w:r>
      <w:r w:rsidRPr="001D60FD">
        <w:rPr>
          <w:b/>
          <w:bCs/>
          <w:color w:val="000000"/>
        </w:rPr>
        <w:t>eComX 令牌并非为投资或投机目的而设计, 不应视为投资类型。</w:t>
      </w:r>
      <w:r>
        <w:t xml:space="preserve"> </w:t>
      </w:r>
      <w:r w:rsidRPr="001D60FD">
        <w:rPr>
          <w:b/>
          <w:bCs/>
          <w:color w:val="000000"/>
        </w:rPr>
        <w:t>然而, 美国公民、居民和未经认可的投资者或实体不应购买或试图购买 eComX 令牌。</w:t>
      </w:r>
    </w:p>
    <w:p w14:paraId="289D799D" w14:textId="77777777" w:rsidR="00137408" w:rsidRPr="001D60FD" w:rsidRDefault="0023773D" w:rsidP="00137408">
      <w:pPr>
        <w:spacing w:before="100" w:beforeAutospacing="1" w:after="100" w:afterAutospacing="1"/>
        <w:rPr>
          <w:rFonts w:asciiTheme="majorHAnsi" w:hAnsiTheme="majorHAnsi" w:cstheme="majorHAnsi"/>
          <w:b/>
          <w:color w:val="000000" w:themeColor="text1"/>
        </w:rPr>
      </w:pPr>
      <w:hyperlink r:id="rId48" w:history="1"/>
      <w:hyperlink r:id="rId49" w:history="1"/>
      <w:r w:rsidR="00137408" w:rsidRPr="001D60FD">
        <w:rPr>
          <w:b/>
          <w:bCs/>
          <w:color w:val="000000"/>
        </w:rPr>
        <w:t xml:space="preserve">eComX 开发人员已经非常谨慎地设计了 TGE 软件, 以使个人美国公民和其他未经授权的人购买 eComX 令牌, 并要求认可投资者得到我们的合作伙伴的验证: EarlyIQ ( </w:t>
      </w:r>
      <w:r w:rsidR="00137408">
        <w:t xml:space="preserve"> </w:t>
      </w:r>
      <w:r w:rsidR="00137408" w:rsidRPr="001D60FD">
        <w:rPr>
          <w:rStyle w:val="Hyperlink"/>
          <w:b/>
          <w:bCs/>
          <w:color w:val="000000"/>
        </w:rPr>
        <w:t>https://www.earlyiq.com</w:t>
      </w:r>
      <w:r w:rsidR="00137408">
        <w:t xml:space="preserve"> </w:t>
      </w:r>
      <w:r w:rsidR="00137408" w:rsidRPr="001D60FD">
        <w:rPr>
          <w:b/>
          <w:bCs/>
          <w:color w:val="000000"/>
        </w:rPr>
        <w:t xml:space="preserve"> ) 并通过我们的 KYC 合作伙伴管理的全面 KYC/AML 验证: IdentityMindGlobal ( </w:t>
      </w:r>
      <w:r w:rsidR="00137408">
        <w:t xml:space="preserve"> </w:t>
      </w:r>
      <w:r w:rsidR="00137408" w:rsidRPr="001D60FD">
        <w:rPr>
          <w:rStyle w:val="Hyperlink"/>
          <w:b/>
          <w:bCs/>
          <w:color w:val="000000"/>
        </w:rPr>
        <w:t>https://identitymindglobal.com</w:t>
      </w:r>
      <w:r w:rsidR="00137408">
        <w:t xml:space="preserve"> </w:t>
      </w:r>
      <w:r w:rsidR="00137408" w:rsidRPr="001D60FD">
        <w:rPr>
          <w:b/>
          <w:bCs/>
          <w:color w:val="000000"/>
        </w:rPr>
        <w:t xml:space="preserve"> ).</w:t>
      </w:r>
    </w:p>
    <w:p w14:paraId="3C4F4983" w14:textId="48C3F963" w:rsidR="00137408" w:rsidRPr="001D60FD" w:rsidRDefault="00137408" w:rsidP="00137408">
      <w:pPr>
        <w:spacing w:before="100" w:beforeAutospacing="1" w:after="100" w:afterAutospacing="1"/>
        <w:rPr>
          <w:rFonts w:asciiTheme="majorHAnsi" w:hAnsiTheme="majorHAnsi" w:cstheme="majorHAnsi"/>
          <w:b/>
          <w:color w:val="000000" w:themeColor="text1"/>
        </w:rPr>
      </w:pPr>
      <w:r w:rsidRPr="001D60FD">
        <w:rPr>
          <w:b/>
          <w:bCs/>
          <w:color w:val="000000"/>
        </w:rPr>
        <w:lastRenderedPageBreak/>
        <w:t>eComX 令牌分发合同、eComX 令牌智能合同、eComX blockchain、eComX.org 网站及其跨境加密市场 www.eComX.world 都是按 "原样" 和 "可用" 的原则提供的, 没有任何申述,任何由 eComX 作出的保证、承诺或保证。</w:t>
      </w:r>
      <w:r>
        <w:t xml:space="preserve"> </w:t>
      </w:r>
      <w:r w:rsidRPr="001D60FD">
        <w:rPr>
          <w:b/>
          <w:bCs/>
          <w:color w:val="000000"/>
        </w:rPr>
        <w:t>在购买 eComX 令牌之前, 您应确保进行您自己的检查和调查, 并仔细审查与购买 eComX 令牌有关的风险, 如 eComX 令牌销售条款 &amp; 条件文件中所列.</w:t>
      </w:r>
      <w:r>
        <w:t xml:space="preserve"> </w:t>
      </w:r>
      <w:r w:rsidRPr="001D60FD">
        <w:rPr>
          <w:b/>
          <w:bCs/>
          <w:color w:val="000000"/>
        </w:rPr>
        <w:t>购买 eComX 令牌不可退还, 不能取消购买。</w:t>
      </w:r>
      <w:r>
        <w:t xml:space="preserve"> </w:t>
      </w:r>
      <w:r w:rsidRPr="001D60FD">
        <w:rPr>
          <w:b/>
          <w:bCs/>
          <w:color w:val="000000"/>
        </w:rPr>
        <w:t>在任何情况下, 你都无权接受任何购买的 EComX 令牌或无法购买 EComX 令牌的金钱或补偿。</w:t>
      </w:r>
      <w:r>
        <w:t xml:space="preserve"> </w:t>
      </w:r>
      <w:r w:rsidRPr="001D60FD">
        <w:rPr>
          <w:b/>
          <w:bCs/>
          <w:color w:val="000000"/>
        </w:rPr>
        <w:t>eComX 标记没有任何其他权利、用途、目的、属性、功能或功能, 无法表达或隐含在本文档中指定的之外。</w:t>
      </w:r>
    </w:p>
    <w:p w14:paraId="01DB147B" w14:textId="77777777" w:rsidR="0005513E" w:rsidRPr="001D60FD" w:rsidRDefault="000B3631" w:rsidP="000B3631">
      <w:pPr>
        <w:spacing w:before="100" w:beforeAutospacing="1" w:after="100" w:afterAutospacing="1"/>
        <w:rPr>
          <w:rFonts w:asciiTheme="majorHAnsi" w:hAnsiTheme="majorHAnsi" w:cstheme="majorHAnsi"/>
          <w:b/>
          <w:color w:val="000000" w:themeColor="text1"/>
        </w:rPr>
      </w:pPr>
      <w:r w:rsidRPr="001D60FD">
        <w:rPr>
          <w:b/>
          <w:bCs/>
          <w:color w:val="000000"/>
        </w:rPr>
        <w:t>未经 eComX 公司事先书面同意, 不得将本文件重新分发、转载或传递给任何其他人, 或以部分或全部形式发布。</w:t>
      </w:r>
      <w:r>
        <w:t xml:space="preserve"> </w:t>
      </w:r>
      <w:r w:rsidRPr="001D60FD">
        <w:rPr>
          <w:b/>
          <w:bCs/>
          <w:color w:val="000000"/>
        </w:rPr>
        <w:t>或者, 除非我们的合作伙伴、代理人或经纪人与 eComX 签订了协议, 并与 eComX 签订了保密协议。</w:t>
      </w:r>
      <w:r>
        <w:t xml:space="preserve"> </w:t>
      </w:r>
      <w:r w:rsidRPr="001D60FD">
        <w:rPr>
          <w:b/>
          <w:bCs/>
          <w:color w:val="000000"/>
        </w:rPr>
        <w:t xml:space="preserve"> 这份文件的分发方式可能受到某些国家的法律或法规的限制。</w:t>
      </w:r>
      <w:r>
        <w:t xml:space="preserve"> </w:t>
      </w:r>
      <w:r w:rsidRPr="001D60FD">
        <w:rPr>
          <w:b/>
          <w:bCs/>
          <w:color w:val="000000"/>
        </w:rPr>
        <w:t>任何争议将由在美国有管辖权的法院仲裁规则处理, 所有适用的法律都将是美国的。</w:t>
      </w:r>
    </w:p>
    <w:p w14:paraId="05431AED" w14:textId="303F0477" w:rsidR="000B3631" w:rsidRPr="001D60FD" w:rsidRDefault="004F7EEA" w:rsidP="000B3631">
      <w:pPr>
        <w:spacing w:before="100" w:beforeAutospacing="1" w:after="100" w:afterAutospacing="1"/>
        <w:rPr>
          <w:rFonts w:asciiTheme="majorHAnsi" w:hAnsiTheme="majorHAnsi" w:cstheme="majorHAnsi"/>
          <w:b/>
          <w:color w:val="000000" w:themeColor="text1"/>
        </w:rPr>
      </w:pPr>
      <w:r w:rsidRPr="001D60FD">
        <w:rPr>
          <w:b/>
          <w:bCs/>
          <w:color w:val="000000"/>
        </w:rPr>
        <w:t>EComX 令牌是由 EComX 公司发行和出售的, 这家美国公司信誉良好, 总部设在:99 华尔街, 1000 号, 纽约, 纽约州10005。</w:t>
      </w:r>
      <w:r w:rsidR="006A1567">
        <w:t xml:space="preserve"> </w:t>
      </w:r>
      <w:r w:rsidRPr="001D60FD">
        <w:rPr>
          <w:b/>
          <w:bCs/>
          <w:color w:val="000000"/>
        </w:rPr>
        <w:t>本文件可能来的人必须通知自己并遵守这些限制。</w:t>
      </w:r>
      <w:r w:rsidR="006A1567">
        <w:t xml:space="preserve"> </w:t>
      </w:r>
      <w:r w:rsidRPr="001D60FD">
        <w:rPr>
          <w:b/>
          <w:bCs/>
          <w:color w:val="000000"/>
        </w:rPr>
        <w:t>通过访问本文件, 本协议接受方同意受上述限制的约束。</w:t>
      </w:r>
    </w:p>
    <w:p w14:paraId="17228127" w14:textId="286A1BF6" w:rsidR="00C27CDD" w:rsidRPr="00BE5CAB" w:rsidRDefault="002F756B" w:rsidP="00BE5CAB">
      <w:pPr>
        <w:pStyle w:val="Heading1"/>
        <w:rPr>
          <w:b/>
        </w:rPr>
      </w:pPr>
      <w:bookmarkStart w:id="128" w:name="_Toc525912167"/>
      <w:bookmarkEnd w:id="127"/>
      <w:r w:rsidRPr="00BE5CAB">
        <w:rPr>
          <w:rStyle w:val="Heading3Char"/>
          <w:b/>
          <w:bCs/>
          <w:color w:val="2F5496"/>
        </w:rPr>
        <w:t>免责</w:t>
      </w:r>
      <w:r w:rsidRPr="00BE5CAB">
        <w:rPr>
          <w:rStyle w:val="Heading3Char"/>
          <w:b/>
          <w:bCs/>
          <w:color w:val="2F5496"/>
        </w:rPr>
        <w:t xml:space="preserve"> </w:t>
      </w:r>
      <w:r w:rsidRPr="00BE5CAB">
        <w:rPr>
          <w:rStyle w:val="Heading3Char"/>
          <w:b/>
          <w:bCs/>
          <w:color w:val="2F5496"/>
        </w:rPr>
        <w:t>声明</w:t>
      </w:r>
      <w:bookmarkEnd w:id="128"/>
      <w:r>
        <w:t xml:space="preserve"> </w:t>
      </w:r>
      <w:r w:rsidRPr="00BE5CAB">
        <w:rPr>
          <w:b/>
          <w:bCs/>
        </w:rPr>
        <w:t xml:space="preserve"> </w:t>
      </w:r>
      <w:r>
        <w:t xml:space="preserve">  </w:t>
      </w:r>
    </w:p>
    <w:p w14:paraId="62DA0FC3" w14:textId="341338BA" w:rsidR="002F756B" w:rsidRPr="001D60FD" w:rsidRDefault="002F756B" w:rsidP="002F756B">
      <w:pPr>
        <w:pStyle w:val="NormalWeb"/>
        <w:rPr>
          <w:rFonts w:asciiTheme="majorHAnsi" w:hAnsiTheme="majorHAnsi" w:cstheme="majorHAnsi"/>
          <w:color w:val="000000" w:themeColor="text1"/>
        </w:rPr>
      </w:pPr>
      <w:r w:rsidRPr="001D60FD">
        <w:rPr>
          <w:color w:val="000000"/>
        </w:rPr>
        <w:t>此 eComX 白皮书仅供参考。</w:t>
      </w:r>
      <w:r w:rsidR="009F5321">
        <w:t xml:space="preserve"> </w:t>
      </w:r>
      <w:r w:rsidRPr="001D60FD">
        <w:rPr>
          <w:color w:val="000000"/>
        </w:rPr>
        <w:t>eComX.org 不保证本白皮书中得出的准确性或结论, 本白皮书是 "按原样" 提供的。</w:t>
      </w:r>
      <w:r w:rsidR="009F5321">
        <w:t xml:space="preserve"> </w:t>
      </w:r>
      <w:r w:rsidRPr="001D60FD">
        <w:rPr>
          <w:color w:val="000000"/>
        </w:rPr>
        <w:t>eComX.org 不作出和明确声明任何明示或默示的陈述和保证, 包括但不限于: (一) 本白皮书的内容没有错误;(二) 此类内容不会侵犯第三方权利;(iii) 对特定用途、适用性或功能的适用性保证。</w:t>
      </w:r>
      <w:r w:rsidR="009F5321">
        <w:t xml:space="preserve"> </w:t>
      </w:r>
      <w:r w:rsidRPr="001D60FD">
        <w:rPr>
          <w:color w:val="000000"/>
        </w:rPr>
        <w:t>eComX 组织及其附属机构对于因使用、提及或依赖本白皮书或此处所载的任何内容而产生的任何种类的损害, 均不承担任何责任, 即使告知可能发生此种损害。</w:t>
      </w:r>
      <w:r w:rsidR="009F5321">
        <w:t xml:space="preserve"> </w:t>
      </w:r>
      <w:r w:rsidRPr="001D60FD">
        <w:rPr>
          <w:color w:val="000000"/>
        </w:rPr>
        <w:t>在任何情况下, eComX.org 或其附属机构对任何个人或实体的任何损害、损失、负债、费用或费用, 不论是直接或间接的、连续的、补偿性的、附带的、实际的、模范的、惩罚性的或特别的, 都不承担任何责任。使用、提及或依赖本白皮书或此处所载的任何内容, 包括但不限于任何业务、收入、利润、数据、使用、商誉或其他无形损失的损失。</w:t>
      </w:r>
    </w:p>
    <w:p w14:paraId="4D100B35" w14:textId="77777777" w:rsidR="004F7EEA" w:rsidRPr="001D60FD" w:rsidRDefault="004F7EEA" w:rsidP="004F7EEA">
      <w:pPr>
        <w:spacing w:before="100" w:beforeAutospacing="1" w:after="100" w:afterAutospacing="1"/>
        <w:rPr>
          <w:rFonts w:asciiTheme="majorHAnsi" w:hAnsiTheme="majorHAnsi" w:cstheme="majorHAnsi"/>
          <w:color w:val="000000" w:themeColor="text1"/>
        </w:rPr>
      </w:pPr>
      <w:r w:rsidRPr="001D60FD">
        <w:rPr>
          <w:color w:val="000000"/>
        </w:rPr>
        <w:t>本文和 eComX 项目的内容可能会发生变化, 所以请订阅我们网站上的电子邮件更新, 通知任何更改。</w:t>
      </w:r>
      <w:r>
        <w:t xml:space="preserve"> </w:t>
      </w:r>
      <w:r w:rsidRPr="001D60FD">
        <w:rPr>
          <w:color w:val="000000"/>
        </w:rPr>
        <w:t>除非另有明确规定, 本文件所载的产品和创新目前正在开发之中, 目前尚未部署。</w:t>
      </w:r>
      <w:r>
        <w:t xml:space="preserve"> </w:t>
      </w:r>
      <w:r w:rsidRPr="001D60FD">
        <w:rPr>
          <w:color w:val="000000"/>
        </w:rPr>
        <w:t>eComX 对成功地开发或实施此类技术和创新, 或实现文件中所述的任何其他活动不作任何担保或陈述, 并拒绝任何法律或其他方面所隐含的任何保证, 在程度上法律允许的。</w:t>
      </w:r>
      <w:r>
        <w:t xml:space="preserve"> </w:t>
      </w:r>
      <w:r w:rsidRPr="001D60FD">
        <w:rPr>
          <w:color w:val="000000"/>
        </w:rPr>
        <w:t xml:space="preserve">任何人都无权依赖本文件的内容或从中得出的任何推论, 包括与 eComX </w:t>
      </w:r>
      <w:r w:rsidRPr="001D60FD">
        <w:rPr>
          <w:color w:val="000000"/>
        </w:rPr>
        <w:lastRenderedPageBreak/>
        <w:t>或本文所述技术的任何交互。</w:t>
      </w:r>
      <w:r>
        <w:t xml:space="preserve"> </w:t>
      </w:r>
      <w:r w:rsidRPr="001D60FD">
        <w:rPr>
          <w:color w:val="000000"/>
        </w:rPr>
        <w:t>eComX 对任何与本文件所载的 eComX 有关的任何信息和意见的任何人可能产生的任何损失或损害 (不论是否可预见), 均不承担任何责任, 或在与任何进一步的查询有关, 尽管有任何疏忽、失责或缺乏照顾。</w:t>
      </w:r>
    </w:p>
    <w:p w14:paraId="5CE43C4F" w14:textId="77777777" w:rsidR="009F5321" w:rsidRPr="001D60FD" w:rsidRDefault="004F7EEA" w:rsidP="004F7EEA">
      <w:pPr>
        <w:spacing w:before="100" w:beforeAutospacing="1" w:after="100" w:afterAutospacing="1"/>
        <w:rPr>
          <w:rFonts w:asciiTheme="majorHAnsi" w:hAnsiTheme="majorHAnsi" w:cstheme="majorHAnsi"/>
          <w:color w:val="000000" w:themeColor="text1"/>
        </w:rPr>
      </w:pPr>
      <w:r w:rsidRPr="001D60FD">
        <w:rPr>
          <w:color w:val="000000"/>
        </w:rPr>
        <w:t>本出版物中所载的一些参考和信息是从 eComX 认为可靠的来源获得的数据中得出的, 但没有保证或保证, eComX 就其准确性作出了陈述,提供的信息的完整性或适用性。</w:t>
      </w:r>
      <w:r>
        <w:t xml:space="preserve"> </w:t>
      </w:r>
      <w:r w:rsidRPr="001D60FD">
        <w:rPr>
          <w:color w:val="000000"/>
        </w:rPr>
        <w:t>不应依赖, 不得授予您或您的任何雇员、债权人、证券持有人或其他股东或其他人的权利或补救。</w:t>
      </w:r>
      <w:r>
        <w:t xml:space="preserve"> </w:t>
      </w:r>
      <w:r w:rsidRPr="001D60FD">
        <w:rPr>
          <w:color w:val="000000"/>
        </w:rPr>
        <w:t>所表达的任何意见都反映了本文作者目前的判断, 并不一定代表 eComX 的观点。</w:t>
      </w:r>
      <w:r>
        <w:t xml:space="preserve"> </w:t>
      </w:r>
      <w:r w:rsidRPr="001D60FD">
        <w:rPr>
          <w:color w:val="000000"/>
        </w:rPr>
        <w:t>eComX 没有义务修改、修改或更新本文件, 或在本报告所述的任何事项或任何意见、预测、预测或估计值发生变化或随后成为错误。</w:t>
      </w:r>
      <w:r>
        <w:t xml:space="preserve"> </w:t>
      </w:r>
      <w:r w:rsidRPr="001D60FD">
        <w:rPr>
          <w:color w:val="000000"/>
        </w:rPr>
        <w:t>eComX 公司, 其董事、雇员、承建商及代表对任何人士或受助人 (不论因疏忽、疏忽或其它原因而引致的过失、过失或其它), 均无任何责任或责任, 如因任何陈述、意见或从本文件中产生的、包含的或源于或遗漏的信息, 表示或隐含的。</w:t>
      </w:r>
    </w:p>
    <w:p w14:paraId="7B8ACE5C" w14:textId="2824A170" w:rsidR="004F7EEA" w:rsidRPr="001D60FD" w:rsidRDefault="004F7EEA" w:rsidP="004F7EEA">
      <w:pPr>
        <w:spacing w:before="100" w:beforeAutospacing="1" w:after="100" w:afterAutospacing="1"/>
        <w:rPr>
          <w:rFonts w:asciiTheme="majorHAnsi" w:hAnsiTheme="majorHAnsi" w:cstheme="majorHAnsi"/>
          <w:color w:val="000000" w:themeColor="text1"/>
        </w:rPr>
      </w:pPr>
      <w:r w:rsidRPr="001D60FD">
        <w:rPr>
          <w:color w:val="000000"/>
        </w:rPr>
        <w:t>每位受助人只须依赖其本身的知识、调查、判断和评估本报告所标的事项, 以及就任何进一步查询而提供的任何资料, 并使其符合此类事项的准确性和完整性。</w:t>
      </w:r>
      <w:r>
        <w:t xml:space="preserve"> </w:t>
      </w:r>
      <w:r w:rsidRPr="001D60FD">
        <w:rPr>
          <w:color w:val="000000"/>
        </w:rPr>
        <w:t>在 TGE 期间对 eComX 作出的任何贡献 (1、2、3阶段) 如下所述, 可作为不予退还的捐款, 而捐助者放弃参加集体诉讼或对任何实体或个人进行集体仲裁的权利。参与对 eComX 的贡献, 分配 eComX 令牌和 eComX 组织的运作。</w:t>
      </w:r>
    </w:p>
    <w:p w14:paraId="171BA506" w14:textId="77777777" w:rsidR="004F7EEA" w:rsidRPr="001D60FD" w:rsidRDefault="004F7EEA" w:rsidP="004F7EEA">
      <w:pPr>
        <w:spacing w:before="100" w:beforeAutospacing="1" w:after="100" w:afterAutospacing="1"/>
        <w:rPr>
          <w:rFonts w:asciiTheme="majorHAnsi" w:hAnsiTheme="majorHAnsi" w:cstheme="majorHAnsi"/>
          <w:color w:val="000000" w:themeColor="text1"/>
        </w:rPr>
      </w:pPr>
      <w:r w:rsidRPr="001D60FD">
        <w:rPr>
          <w:color w:val="000000"/>
        </w:rPr>
        <w:t>虽然尽一切努力确保本文件所提出的事实陈述是准确的, 但本文件所载的所有估计、预测、预测、前景、意见表达和其他主观判断都是基于考虑到在其载列的文件的日期内合理, 不得解释为其中所提述的事项的代表。</w:t>
      </w:r>
      <w:r>
        <w:t xml:space="preserve"> </w:t>
      </w:r>
      <w:r w:rsidRPr="001D60FD">
        <w:rPr>
          <w:color w:val="000000"/>
        </w:rPr>
        <w:t>本文中提到的任何计划、预测或预测都可能由于多种风险因素而无法实现, 包括在技术发展、法律或监管风险、市场波动、部门波动、企业行为等方面的缺陷。, 或者没有完整准确的信息。</w:t>
      </w:r>
    </w:p>
    <w:p w14:paraId="6102F3D2" w14:textId="77777777" w:rsidR="002F756B" w:rsidRPr="008521D9" w:rsidRDefault="002F756B" w:rsidP="001D60F0">
      <w:pPr>
        <w:rPr>
          <w:rFonts w:asciiTheme="majorHAnsi" w:hAnsiTheme="majorHAnsi" w:cstheme="majorHAnsi"/>
          <w:color w:val="000000" w:themeColor="text1"/>
          <w:sz w:val="22"/>
          <w:szCs w:val="22"/>
        </w:rPr>
      </w:pPr>
    </w:p>
    <w:sectPr w:rsidR="002F756B" w:rsidRPr="008521D9" w:rsidSect="00CE7410">
      <w:headerReference w:type="default" r:id="rId50"/>
      <w:footerReference w:type="even" r:id="rId51"/>
      <w:footerReference w:type="default" r:id="rId52"/>
      <w:footerReference w:type="firs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DA2FEF" w14:textId="77777777" w:rsidR="0023773D" w:rsidRDefault="0023773D" w:rsidP="008F46D6">
      <w:r>
        <w:separator/>
      </w:r>
    </w:p>
  </w:endnote>
  <w:endnote w:type="continuationSeparator" w:id="0">
    <w:p w14:paraId="340032AD" w14:textId="77777777" w:rsidR="0023773D" w:rsidRDefault="0023773D" w:rsidP="008F46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MRoman12-Regular-Identity-H">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087" w:usb1="288F4000" w:usb2="00000016" w:usb3="00000000" w:csb0="00100009" w:csb1="00000000"/>
  </w:font>
  <w:font w:name="Yu Gothic">
    <w:altName w:val="游ゴシック"/>
    <w:panose1 w:val="020B0400000000000000"/>
    <w:charset w:val="80"/>
    <w:family w:val="swiss"/>
    <w:pitch w:val="variable"/>
    <w:sig w:usb0="E00002FF" w:usb1="2AC7FDFF" w:usb2="00000016" w:usb3="00000000" w:csb0="0002009F" w:csb1="00000000"/>
  </w:font>
  <w:font w:name="Apple SD Gothic Neo">
    <w:panose1 w:val="02000300000000000000"/>
    <w:charset w:val="81"/>
    <w:family w:val="auto"/>
    <w:pitch w:val="variable"/>
    <w:sig w:usb0="00000203" w:usb1="29D72C10" w:usb2="00000010" w:usb3="00000000" w:csb0="00280005" w:csb1="00000000"/>
  </w:font>
  <w:font w:name="LMRoman12-Italic-Identity-H">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87847662"/>
      <w:docPartObj>
        <w:docPartGallery w:val="Page Numbers (Bottom of Page)"/>
        <w:docPartUnique/>
      </w:docPartObj>
    </w:sdtPr>
    <w:sdtEndPr>
      <w:rPr>
        <w:rStyle w:val="PageNumber"/>
      </w:rPr>
    </w:sdtEndPr>
    <w:sdtContent>
      <w:p w14:paraId="3AE4892D" w14:textId="77777777" w:rsidR="0025217B" w:rsidRDefault="0025217B" w:rsidP="001B43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6F4F8C" w14:textId="77777777" w:rsidR="0025217B" w:rsidRDefault="0025217B" w:rsidP="00CE741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heme="majorHAnsi" w:hAnsiTheme="majorHAnsi" w:cstheme="majorHAnsi"/>
        <w:sz w:val="22"/>
        <w:szCs w:val="22"/>
      </w:rPr>
      <w:id w:val="-1466653662"/>
      <w:docPartObj>
        <w:docPartGallery w:val="Page Numbers (Bottom of Page)"/>
        <w:docPartUnique/>
      </w:docPartObj>
    </w:sdtPr>
    <w:sdtEndPr>
      <w:rPr>
        <w:rStyle w:val="PageNumber"/>
      </w:rPr>
    </w:sdtEndPr>
    <w:sdtContent>
      <w:p w14:paraId="50436B62" w14:textId="597F6D2F" w:rsidR="0025217B" w:rsidRPr="001B430E" w:rsidRDefault="0025217B" w:rsidP="00ED3D9C">
        <w:pPr>
          <w:pStyle w:val="Footer"/>
          <w:framePr w:wrap="none" w:vAnchor="text" w:hAnchor="margin" w:xAlign="right" w:y="1"/>
          <w:rPr>
            <w:rStyle w:val="PageNumber"/>
            <w:rFonts w:asciiTheme="majorHAnsi" w:hAnsiTheme="majorHAnsi" w:cstheme="majorHAnsi"/>
            <w:sz w:val="22"/>
            <w:szCs w:val="22"/>
          </w:rPr>
        </w:pPr>
        <w:r w:rsidRPr="001B430E">
          <w:rPr>
            <w:rStyle w:val="PageNumber"/>
            <w:rFonts w:asciiTheme="majorHAnsi" w:hAnsiTheme="majorHAnsi" w:cstheme="majorHAnsi"/>
            <w:sz w:val="22"/>
            <w:szCs w:val="22"/>
          </w:rPr>
          <w:fldChar w:fldCharType="begin"/>
        </w:r>
        <w:r w:rsidRPr="001B430E">
          <w:rPr>
            <w:rStyle w:val="PageNumber"/>
            <w:rFonts w:asciiTheme="majorHAnsi" w:hAnsiTheme="majorHAnsi" w:cstheme="majorHAnsi"/>
            <w:sz w:val="22"/>
            <w:szCs w:val="22"/>
          </w:rPr>
          <w:instrText xml:space="preserve"> PAGE </w:instrText>
        </w:r>
        <w:r w:rsidRPr="001B430E">
          <w:rPr>
            <w:rStyle w:val="PageNumber"/>
            <w:rFonts w:asciiTheme="majorHAnsi" w:hAnsiTheme="majorHAnsi" w:cstheme="majorHAnsi"/>
            <w:sz w:val="22"/>
            <w:szCs w:val="22"/>
          </w:rPr>
          <w:fldChar w:fldCharType="separate"/>
        </w:r>
        <w:r w:rsidRPr="001B430E">
          <w:rPr>
            <w:rStyle w:val="PageNumber"/>
            <w:rFonts w:asciiTheme="majorHAnsi" w:hAnsiTheme="majorHAnsi" w:cstheme="majorHAnsi"/>
            <w:noProof/>
            <w:sz w:val="22"/>
            <w:szCs w:val="22"/>
          </w:rPr>
          <w:t>29</w:t>
        </w:r>
        <w:r w:rsidRPr="001B430E">
          <w:rPr>
            <w:rStyle w:val="PageNumber"/>
            <w:rFonts w:asciiTheme="majorHAnsi" w:hAnsiTheme="majorHAnsi" w:cstheme="majorHAnsi"/>
            <w:sz w:val="22"/>
            <w:szCs w:val="22"/>
          </w:rPr>
          <w:fldChar w:fldCharType="end"/>
        </w:r>
      </w:p>
    </w:sdtContent>
  </w:sdt>
  <w:p w14:paraId="387F223C" w14:textId="65A1DE30" w:rsidR="0025217B" w:rsidRPr="00782089" w:rsidRDefault="0025217B" w:rsidP="001B430E">
    <w:pPr>
      <w:pStyle w:val="Footer"/>
      <w:jc w:val="both"/>
      <w:rPr>
        <w:rStyle w:val="PageNumber"/>
        <w:color w:val="808080" w:themeColor="background1" w:themeShade="80"/>
        <w:sz w:val="16"/>
        <w:szCs w:val="16"/>
      </w:rPr>
    </w:pPr>
    <w:r>
      <w:t xml:space="preserve">eComX.org 是一个基于美国 &amp; 瑞士的非政府组织-- info@eComX.world  </w:t>
    </w:r>
  </w:p>
  <w:p w14:paraId="679985D2" w14:textId="77777777" w:rsidR="0025217B" w:rsidRPr="00782089" w:rsidRDefault="0025217B" w:rsidP="00CE7410">
    <w:pPr>
      <w:pStyle w:val="font7"/>
      <w:spacing w:before="0" w:beforeAutospacing="0" w:after="0" w:afterAutospacing="0"/>
      <w:ind w:right="360"/>
      <w:jc w:val="center"/>
      <w:textAlignment w:val="baseline"/>
      <w:rPr>
        <w:color w:val="808080" w:themeColor="background1" w:themeShade="80"/>
        <w:sz w:val="16"/>
        <w:szCs w:val="16"/>
        <w:bdr w:val="none" w:sz="0" w:space="0" w:color="auto" w:frame="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3780A6" w14:textId="5E31C9CF" w:rsidR="0025217B" w:rsidRDefault="0025217B">
    <w:pPr>
      <w:pStyle w:val="Footer"/>
    </w:pPr>
    <w:r>
      <w:t xml:space="preserve">eComX.org 是一个总部设在瑞士的非政府组织。 </w:t>
    </w:r>
    <w:r>
      <w:tab/>
      <w:t>电邮: info@eComX.org info@eComX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8BDB54" w14:textId="77777777" w:rsidR="0023773D" w:rsidRDefault="0023773D" w:rsidP="008F46D6">
      <w:r>
        <w:separator/>
      </w:r>
    </w:p>
  </w:footnote>
  <w:footnote w:type="continuationSeparator" w:id="0">
    <w:p w14:paraId="7A1DD549" w14:textId="77777777" w:rsidR="0023773D" w:rsidRDefault="0023773D" w:rsidP="008F46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57004" w14:textId="5CEAA841" w:rsidR="0025217B" w:rsidRPr="006B5D4C" w:rsidRDefault="0025217B" w:rsidP="007C4F13">
    <w:pPr>
      <w:pStyle w:val="Heade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eComX </w:t>
    </w:r>
    <w:r>
      <w:tab/>
      <w:t xml:space="preserve"> 密码电子商务经济的 blockchain 平台</w:t>
    </w:r>
  </w:p>
  <w:p w14:paraId="697750EC" w14:textId="77777777" w:rsidR="0025217B" w:rsidRPr="00EA2364" w:rsidRDefault="0025217B" w:rsidP="00EA236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ED19FA"/>
    <w:multiLevelType w:val="hybridMultilevel"/>
    <w:tmpl w:val="69766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D7CF2"/>
    <w:multiLevelType w:val="hybridMultilevel"/>
    <w:tmpl w:val="D1F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B6F48"/>
    <w:multiLevelType w:val="multilevel"/>
    <w:tmpl w:val="B3903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2353C"/>
    <w:multiLevelType w:val="hybridMultilevel"/>
    <w:tmpl w:val="764A6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8C5000"/>
    <w:multiLevelType w:val="hybridMultilevel"/>
    <w:tmpl w:val="8E4473A8"/>
    <w:lvl w:ilvl="0" w:tplc="DE7CE5CE">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6" w15:restartNumberingAfterBreak="0">
    <w:nsid w:val="1BEF5548"/>
    <w:multiLevelType w:val="multilevel"/>
    <w:tmpl w:val="FF6A15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6128FD"/>
    <w:multiLevelType w:val="hybridMultilevel"/>
    <w:tmpl w:val="19A63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46B11"/>
    <w:multiLevelType w:val="multilevel"/>
    <w:tmpl w:val="9810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86FA3"/>
    <w:multiLevelType w:val="hybridMultilevel"/>
    <w:tmpl w:val="25102B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B70252"/>
    <w:multiLevelType w:val="multilevel"/>
    <w:tmpl w:val="82509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DA26EA"/>
    <w:multiLevelType w:val="multilevel"/>
    <w:tmpl w:val="37E83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8A7FBE"/>
    <w:multiLevelType w:val="multilevel"/>
    <w:tmpl w:val="D48A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F4642F"/>
    <w:multiLevelType w:val="hybridMultilevel"/>
    <w:tmpl w:val="D778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6D5A55"/>
    <w:multiLevelType w:val="multilevel"/>
    <w:tmpl w:val="52A2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27AC9"/>
    <w:multiLevelType w:val="hybridMultilevel"/>
    <w:tmpl w:val="8B7A5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D91847"/>
    <w:multiLevelType w:val="hybridMultilevel"/>
    <w:tmpl w:val="9FBA3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E86BF1"/>
    <w:multiLevelType w:val="multilevel"/>
    <w:tmpl w:val="9C04D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E27284"/>
    <w:multiLevelType w:val="multilevel"/>
    <w:tmpl w:val="1A50B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3B4E50"/>
    <w:multiLevelType w:val="hybridMultilevel"/>
    <w:tmpl w:val="3B6E4F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61E96"/>
    <w:multiLevelType w:val="multilevel"/>
    <w:tmpl w:val="4D38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81119B"/>
    <w:multiLevelType w:val="multilevel"/>
    <w:tmpl w:val="2D8E1D9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F56D58"/>
    <w:multiLevelType w:val="multilevel"/>
    <w:tmpl w:val="37C4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9C219E"/>
    <w:multiLevelType w:val="hybridMultilevel"/>
    <w:tmpl w:val="BB9E1186"/>
    <w:lvl w:ilvl="0" w:tplc="524EFF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A075FA1"/>
    <w:multiLevelType w:val="multilevel"/>
    <w:tmpl w:val="D4CEA4A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591A86"/>
    <w:multiLevelType w:val="multilevel"/>
    <w:tmpl w:val="8F74C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BC0B0F"/>
    <w:multiLevelType w:val="multilevel"/>
    <w:tmpl w:val="F5FEB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D21B21"/>
    <w:multiLevelType w:val="multilevel"/>
    <w:tmpl w:val="D9C0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B32A46"/>
    <w:multiLevelType w:val="multilevel"/>
    <w:tmpl w:val="EE188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8D131B"/>
    <w:multiLevelType w:val="multilevel"/>
    <w:tmpl w:val="4712D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A57001"/>
    <w:multiLevelType w:val="hybridMultilevel"/>
    <w:tmpl w:val="B5FAE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7353F9"/>
    <w:multiLevelType w:val="hybridMultilevel"/>
    <w:tmpl w:val="7B70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094510"/>
    <w:multiLevelType w:val="hybridMultilevel"/>
    <w:tmpl w:val="0E923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9C7D6A"/>
    <w:multiLevelType w:val="multilevel"/>
    <w:tmpl w:val="316AFD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21642D"/>
    <w:multiLevelType w:val="multilevel"/>
    <w:tmpl w:val="C0921EF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7B373E6A"/>
    <w:multiLevelType w:val="multilevel"/>
    <w:tmpl w:val="6F581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17"/>
  </w:num>
  <w:num w:numId="3">
    <w:abstractNumId w:val="7"/>
  </w:num>
  <w:num w:numId="4">
    <w:abstractNumId w:val="8"/>
  </w:num>
  <w:num w:numId="5">
    <w:abstractNumId w:val="11"/>
  </w:num>
  <w:num w:numId="6">
    <w:abstractNumId w:val="28"/>
  </w:num>
  <w:num w:numId="7">
    <w:abstractNumId w:val="0"/>
  </w:num>
  <w:num w:numId="8">
    <w:abstractNumId w:val="23"/>
  </w:num>
  <w:num w:numId="9">
    <w:abstractNumId w:val="18"/>
  </w:num>
  <w:num w:numId="10">
    <w:abstractNumId w:val="12"/>
  </w:num>
  <w:num w:numId="11">
    <w:abstractNumId w:val="3"/>
  </w:num>
  <w:num w:numId="12">
    <w:abstractNumId w:val="20"/>
  </w:num>
  <w:num w:numId="13">
    <w:abstractNumId w:val="32"/>
  </w:num>
  <w:num w:numId="14">
    <w:abstractNumId w:val="1"/>
  </w:num>
  <w:num w:numId="15">
    <w:abstractNumId w:val="5"/>
  </w:num>
  <w:num w:numId="16">
    <w:abstractNumId w:val="14"/>
  </w:num>
  <w:num w:numId="17">
    <w:abstractNumId w:val="4"/>
  </w:num>
  <w:num w:numId="18">
    <w:abstractNumId w:val="30"/>
  </w:num>
  <w:num w:numId="19">
    <w:abstractNumId w:val="2"/>
  </w:num>
  <w:num w:numId="20">
    <w:abstractNumId w:val="9"/>
  </w:num>
  <w:num w:numId="21">
    <w:abstractNumId w:val="19"/>
  </w:num>
  <w:num w:numId="22">
    <w:abstractNumId w:val="26"/>
  </w:num>
  <w:num w:numId="23">
    <w:abstractNumId w:val="24"/>
  </w:num>
  <w:num w:numId="24">
    <w:abstractNumId w:val="21"/>
  </w:num>
  <w:num w:numId="25">
    <w:abstractNumId w:val="29"/>
  </w:num>
  <w:num w:numId="26">
    <w:abstractNumId w:val="25"/>
  </w:num>
  <w:num w:numId="27">
    <w:abstractNumId w:val="27"/>
  </w:num>
  <w:num w:numId="28">
    <w:abstractNumId w:val="33"/>
  </w:num>
  <w:num w:numId="29">
    <w:abstractNumId w:val="6"/>
  </w:num>
  <w:num w:numId="30">
    <w:abstractNumId w:val="10"/>
  </w:num>
  <w:num w:numId="31">
    <w:abstractNumId w:val="35"/>
  </w:num>
  <w:num w:numId="32">
    <w:abstractNumId w:val="22"/>
  </w:num>
  <w:num w:numId="33">
    <w:abstractNumId w:val="15"/>
  </w:num>
  <w:num w:numId="34">
    <w:abstractNumId w:val="31"/>
  </w:num>
  <w:num w:numId="35">
    <w:abstractNumId w:val="16"/>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4E3"/>
    <w:rsid w:val="00003AB5"/>
    <w:rsid w:val="00007931"/>
    <w:rsid w:val="00010E66"/>
    <w:rsid w:val="00015CA5"/>
    <w:rsid w:val="000175EC"/>
    <w:rsid w:val="000205A9"/>
    <w:rsid w:val="00023734"/>
    <w:rsid w:val="00023FBB"/>
    <w:rsid w:val="0002534F"/>
    <w:rsid w:val="00033ABA"/>
    <w:rsid w:val="00034FD2"/>
    <w:rsid w:val="0003769C"/>
    <w:rsid w:val="00037A92"/>
    <w:rsid w:val="00041F8E"/>
    <w:rsid w:val="0004334E"/>
    <w:rsid w:val="00045FD7"/>
    <w:rsid w:val="00046A0A"/>
    <w:rsid w:val="00050B6A"/>
    <w:rsid w:val="00052C80"/>
    <w:rsid w:val="00052D03"/>
    <w:rsid w:val="00054FC4"/>
    <w:rsid w:val="0005513E"/>
    <w:rsid w:val="00055E5B"/>
    <w:rsid w:val="00056A1F"/>
    <w:rsid w:val="000627FE"/>
    <w:rsid w:val="00065871"/>
    <w:rsid w:val="00080C7F"/>
    <w:rsid w:val="00081F5F"/>
    <w:rsid w:val="000841B6"/>
    <w:rsid w:val="00084239"/>
    <w:rsid w:val="00087442"/>
    <w:rsid w:val="00091377"/>
    <w:rsid w:val="0009415C"/>
    <w:rsid w:val="00097849"/>
    <w:rsid w:val="000A04F6"/>
    <w:rsid w:val="000B182A"/>
    <w:rsid w:val="000B3631"/>
    <w:rsid w:val="000B3FDF"/>
    <w:rsid w:val="000B4CAD"/>
    <w:rsid w:val="000B4DC5"/>
    <w:rsid w:val="000B64CB"/>
    <w:rsid w:val="000C4BC8"/>
    <w:rsid w:val="000C4FD1"/>
    <w:rsid w:val="000C6683"/>
    <w:rsid w:val="000D0C5F"/>
    <w:rsid w:val="000D381E"/>
    <w:rsid w:val="000E1F6F"/>
    <w:rsid w:val="000E3689"/>
    <w:rsid w:val="000E48E2"/>
    <w:rsid w:val="000E5318"/>
    <w:rsid w:val="000E57CC"/>
    <w:rsid w:val="000F073B"/>
    <w:rsid w:val="000F173B"/>
    <w:rsid w:val="000F69DE"/>
    <w:rsid w:val="00101685"/>
    <w:rsid w:val="0010288A"/>
    <w:rsid w:val="001048E0"/>
    <w:rsid w:val="00105599"/>
    <w:rsid w:val="00107CA5"/>
    <w:rsid w:val="001115AE"/>
    <w:rsid w:val="001125A1"/>
    <w:rsid w:val="00117539"/>
    <w:rsid w:val="00123C27"/>
    <w:rsid w:val="001256DE"/>
    <w:rsid w:val="001355E4"/>
    <w:rsid w:val="001361B4"/>
    <w:rsid w:val="00136772"/>
    <w:rsid w:val="0013712A"/>
    <w:rsid w:val="00137408"/>
    <w:rsid w:val="00146070"/>
    <w:rsid w:val="0014718B"/>
    <w:rsid w:val="00152A79"/>
    <w:rsid w:val="00155C15"/>
    <w:rsid w:val="00162EDA"/>
    <w:rsid w:val="0016622C"/>
    <w:rsid w:val="001676F3"/>
    <w:rsid w:val="00167EAE"/>
    <w:rsid w:val="001709F5"/>
    <w:rsid w:val="00182E4E"/>
    <w:rsid w:val="0018656E"/>
    <w:rsid w:val="00191AFF"/>
    <w:rsid w:val="001948D9"/>
    <w:rsid w:val="001950C2"/>
    <w:rsid w:val="00197E34"/>
    <w:rsid w:val="001A496C"/>
    <w:rsid w:val="001A6E27"/>
    <w:rsid w:val="001B333F"/>
    <w:rsid w:val="001B3C27"/>
    <w:rsid w:val="001B430E"/>
    <w:rsid w:val="001B62EE"/>
    <w:rsid w:val="001C0453"/>
    <w:rsid w:val="001C4953"/>
    <w:rsid w:val="001C6DA4"/>
    <w:rsid w:val="001D60F0"/>
    <w:rsid w:val="001D60FD"/>
    <w:rsid w:val="001D7888"/>
    <w:rsid w:val="001E0223"/>
    <w:rsid w:val="001E2564"/>
    <w:rsid w:val="001E28EB"/>
    <w:rsid w:val="001E56FE"/>
    <w:rsid w:val="001E5BAD"/>
    <w:rsid w:val="00200D1F"/>
    <w:rsid w:val="002010F4"/>
    <w:rsid w:val="00202398"/>
    <w:rsid w:val="00203B52"/>
    <w:rsid w:val="00207E46"/>
    <w:rsid w:val="0021538D"/>
    <w:rsid w:val="00221ED3"/>
    <w:rsid w:val="0022597A"/>
    <w:rsid w:val="00230B10"/>
    <w:rsid w:val="002311B5"/>
    <w:rsid w:val="0023287A"/>
    <w:rsid w:val="0023773D"/>
    <w:rsid w:val="00240C9A"/>
    <w:rsid w:val="002416C6"/>
    <w:rsid w:val="0025044D"/>
    <w:rsid w:val="0025217B"/>
    <w:rsid w:val="002540EB"/>
    <w:rsid w:val="00254202"/>
    <w:rsid w:val="00257BC6"/>
    <w:rsid w:val="00260B0C"/>
    <w:rsid w:val="00260CAD"/>
    <w:rsid w:val="00261DEE"/>
    <w:rsid w:val="00263C91"/>
    <w:rsid w:val="00266F06"/>
    <w:rsid w:val="00276675"/>
    <w:rsid w:val="00282451"/>
    <w:rsid w:val="00282CED"/>
    <w:rsid w:val="002859B8"/>
    <w:rsid w:val="00291EED"/>
    <w:rsid w:val="00293BC5"/>
    <w:rsid w:val="002A1C93"/>
    <w:rsid w:val="002A2FED"/>
    <w:rsid w:val="002A3945"/>
    <w:rsid w:val="002A656E"/>
    <w:rsid w:val="002A7134"/>
    <w:rsid w:val="002A7B35"/>
    <w:rsid w:val="002B157E"/>
    <w:rsid w:val="002B1D5B"/>
    <w:rsid w:val="002B78FA"/>
    <w:rsid w:val="002C3A0C"/>
    <w:rsid w:val="002C464A"/>
    <w:rsid w:val="002C6B3C"/>
    <w:rsid w:val="002D66CF"/>
    <w:rsid w:val="002D7601"/>
    <w:rsid w:val="002D7637"/>
    <w:rsid w:val="002E758A"/>
    <w:rsid w:val="002E7E5C"/>
    <w:rsid w:val="002F39CE"/>
    <w:rsid w:val="002F756B"/>
    <w:rsid w:val="00301E86"/>
    <w:rsid w:val="0030245D"/>
    <w:rsid w:val="00304EB5"/>
    <w:rsid w:val="00307B74"/>
    <w:rsid w:val="00313B41"/>
    <w:rsid w:val="00315B27"/>
    <w:rsid w:val="00332146"/>
    <w:rsid w:val="003343E4"/>
    <w:rsid w:val="00341E49"/>
    <w:rsid w:val="00343822"/>
    <w:rsid w:val="00346DB7"/>
    <w:rsid w:val="00356341"/>
    <w:rsid w:val="00357EF9"/>
    <w:rsid w:val="00361282"/>
    <w:rsid w:val="0037197B"/>
    <w:rsid w:val="00373EED"/>
    <w:rsid w:val="00375451"/>
    <w:rsid w:val="00375724"/>
    <w:rsid w:val="00377609"/>
    <w:rsid w:val="00383037"/>
    <w:rsid w:val="00394470"/>
    <w:rsid w:val="00394587"/>
    <w:rsid w:val="003A580F"/>
    <w:rsid w:val="003A7E5C"/>
    <w:rsid w:val="003B1BD4"/>
    <w:rsid w:val="003B4D8C"/>
    <w:rsid w:val="003C102D"/>
    <w:rsid w:val="003C4185"/>
    <w:rsid w:val="003C4443"/>
    <w:rsid w:val="003C77B9"/>
    <w:rsid w:val="003D3E99"/>
    <w:rsid w:val="003D50DB"/>
    <w:rsid w:val="003D6DD9"/>
    <w:rsid w:val="003D7C2B"/>
    <w:rsid w:val="003E3D40"/>
    <w:rsid w:val="003E7556"/>
    <w:rsid w:val="003E7D58"/>
    <w:rsid w:val="003F075C"/>
    <w:rsid w:val="003F180F"/>
    <w:rsid w:val="003F1C9F"/>
    <w:rsid w:val="003F1D1C"/>
    <w:rsid w:val="003F365A"/>
    <w:rsid w:val="003F7C59"/>
    <w:rsid w:val="004150EA"/>
    <w:rsid w:val="00421A85"/>
    <w:rsid w:val="0042339F"/>
    <w:rsid w:val="00431212"/>
    <w:rsid w:val="004318A7"/>
    <w:rsid w:val="00432D39"/>
    <w:rsid w:val="00444C8F"/>
    <w:rsid w:val="004451A7"/>
    <w:rsid w:val="004471A4"/>
    <w:rsid w:val="00452264"/>
    <w:rsid w:val="00460EA1"/>
    <w:rsid w:val="0046446F"/>
    <w:rsid w:val="00466F63"/>
    <w:rsid w:val="00470A9B"/>
    <w:rsid w:val="00484BCE"/>
    <w:rsid w:val="00486DC7"/>
    <w:rsid w:val="0049033A"/>
    <w:rsid w:val="004A2434"/>
    <w:rsid w:val="004A6E15"/>
    <w:rsid w:val="004A7110"/>
    <w:rsid w:val="004A79F8"/>
    <w:rsid w:val="004B00AC"/>
    <w:rsid w:val="004B04E7"/>
    <w:rsid w:val="004B1562"/>
    <w:rsid w:val="004B2BBF"/>
    <w:rsid w:val="004C1018"/>
    <w:rsid w:val="004C2D79"/>
    <w:rsid w:val="004C7223"/>
    <w:rsid w:val="004D62F5"/>
    <w:rsid w:val="004E06D5"/>
    <w:rsid w:val="004E3799"/>
    <w:rsid w:val="004E58F8"/>
    <w:rsid w:val="004F5123"/>
    <w:rsid w:val="004F5800"/>
    <w:rsid w:val="004F6FCE"/>
    <w:rsid w:val="004F7EEA"/>
    <w:rsid w:val="005048D0"/>
    <w:rsid w:val="00507227"/>
    <w:rsid w:val="00510E31"/>
    <w:rsid w:val="00521607"/>
    <w:rsid w:val="00523E50"/>
    <w:rsid w:val="005255A9"/>
    <w:rsid w:val="00525B9B"/>
    <w:rsid w:val="00532C83"/>
    <w:rsid w:val="00536EAE"/>
    <w:rsid w:val="0054101E"/>
    <w:rsid w:val="005417EB"/>
    <w:rsid w:val="00543C2B"/>
    <w:rsid w:val="00550DDD"/>
    <w:rsid w:val="005532F9"/>
    <w:rsid w:val="00562D6D"/>
    <w:rsid w:val="00566A1B"/>
    <w:rsid w:val="0057336C"/>
    <w:rsid w:val="00575722"/>
    <w:rsid w:val="005811D3"/>
    <w:rsid w:val="00591FE3"/>
    <w:rsid w:val="00594328"/>
    <w:rsid w:val="00596370"/>
    <w:rsid w:val="005A1CE6"/>
    <w:rsid w:val="005A2986"/>
    <w:rsid w:val="005A3CD1"/>
    <w:rsid w:val="005A72CF"/>
    <w:rsid w:val="005A778E"/>
    <w:rsid w:val="005B1068"/>
    <w:rsid w:val="005B129E"/>
    <w:rsid w:val="005B31F4"/>
    <w:rsid w:val="005B3A9F"/>
    <w:rsid w:val="005B429E"/>
    <w:rsid w:val="005B67B9"/>
    <w:rsid w:val="005C1093"/>
    <w:rsid w:val="005E1DFE"/>
    <w:rsid w:val="005E2F01"/>
    <w:rsid w:val="005E537B"/>
    <w:rsid w:val="005E6A7E"/>
    <w:rsid w:val="005E6F91"/>
    <w:rsid w:val="005F00C6"/>
    <w:rsid w:val="005F0986"/>
    <w:rsid w:val="005F2853"/>
    <w:rsid w:val="005F28ED"/>
    <w:rsid w:val="005F5873"/>
    <w:rsid w:val="005F5AB1"/>
    <w:rsid w:val="0060314A"/>
    <w:rsid w:val="00605F53"/>
    <w:rsid w:val="00607F98"/>
    <w:rsid w:val="00611493"/>
    <w:rsid w:val="00614A86"/>
    <w:rsid w:val="00626580"/>
    <w:rsid w:val="006308B8"/>
    <w:rsid w:val="00636896"/>
    <w:rsid w:val="006373D1"/>
    <w:rsid w:val="0064319C"/>
    <w:rsid w:val="00660D29"/>
    <w:rsid w:val="00673F38"/>
    <w:rsid w:val="006770F6"/>
    <w:rsid w:val="0068003E"/>
    <w:rsid w:val="00691AB7"/>
    <w:rsid w:val="006927CE"/>
    <w:rsid w:val="0069295A"/>
    <w:rsid w:val="00694351"/>
    <w:rsid w:val="00696488"/>
    <w:rsid w:val="006A1567"/>
    <w:rsid w:val="006A26CE"/>
    <w:rsid w:val="006B345A"/>
    <w:rsid w:val="006B4352"/>
    <w:rsid w:val="006B4ECD"/>
    <w:rsid w:val="006B50FB"/>
    <w:rsid w:val="006B5D4C"/>
    <w:rsid w:val="006C2E6C"/>
    <w:rsid w:val="006D0B40"/>
    <w:rsid w:val="006D0CEB"/>
    <w:rsid w:val="006D3DAB"/>
    <w:rsid w:val="006D4627"/>
    <w:rsid w:val="006F0FFF"/>
    <w:rsid w:val="006F186D"/>
    <w:rsid w:val="006F25E5"/>
    <w:rsid w:val="006F3178"/>
    <w:rsid w:val="006F4147"/>
    <w:rsid w:val="007051BD"/>
    <w:rsid w:val="00705BA5"/>
    <w:rsid w:val="00711C70"/>
    <w:rsid w:val="007141F6"/>
    <w:rsid w:val="00716D0D"/>
    <w:rsid w:val="00716E3F"/>
    <w:rsid w:val="007210C2"/>
    <w:rsid w:val="00727D4A"/>
    <w:rsid w:val="00731B57"/>
    <w:rsid w:val="00735141"/>
    <w:rsid w:val="00735808"/>
    <w:rsid w:val="00736DFD"/>
    <w:rsid w:val="00740AD2"/>
    <w:rsid w:val="00745414"/>
    <w:rsid w:val="0074626C"/>
    <w:rsid w:val="007533B8"/>
    <w:rsid w:val="00761CCA"/>
    <w:rsid w:val="00763104"/>
    <w:rsid w:val="007637BC"/>
    <w:rsid w:val="00763C48"/>
    <w:rsid w:val="00765E4C"/>
    <w:rsid w:val="0076677D"/>
    <w:rsid w:val="00767CA3"/>
    <w:rsid w:val="00767EEC"/>
    <w:rsid w:val="0077079A"/>
    <w:rsid w:val="007813AD"/>
    <w:rsid w:val="00782089"/>
    <w:rsid w:val="007842E1"/>
    <w:rsid w:val="007912EB"/>
    <w:rsid w:val="00793DB8"/>
    <w:rsid w:val="00794177"/>
    <w:rsid w:val="007B0B0D"/>
    <w:rsid w:val="007C4F13"/>
    <w:rsid w:val="007C7E06"/>
    <w:rsid w:val="007D4B33"/>
    <w:rsid w:val="007E01BA"/>
    <w:rsid w:val="007E3061"/>
    <w:rsid w:val="007E7F18"/>
    <w:rsid w:val="007F21A1"/>
    <w:rsid w:val="007F3CBC"/>
    <w:rsid w:val="008042C9"/>
    <w:rsid w:val="00806A23"/>
    <w:rsid w:val="00807D25"/>
    <w:rsid w:val="00811484"/>
    <w:rsid w:val="008119E4"/>
    <w:rsid w:val="00814910"/>
    <w:rsid w:val="0081656C"/>
    <w:rsid w:val="00821484"/>
    <w:rsid w:val="008234E1"/>
    <w:rsid w:val="00823BFD"/>
    <w:rsid w:val="00830962"/>
    <w:rsid w:val="008313BC"/>
    <w:rsid w:val="00831402"/>
    <w:rsid w:val="008318CC"/>
    <w:rsid w:val="00832387"/>
    <w:rsid w:val="008345E6"/>
    <w:rsid w:val="00837404"/>
    <w:rsid w:val="008415F0"/>
    <w:rsid w:val="00843CC1"/>
    <w:rsid w:val="00844643"/>
    <w:rsid w:val="00847AE8"/>
    <w:rsid w:val="008521D9"/>
    <w:rsid w:val="00852569"/>
    <w:rsid w:val="00852757"/>
    <w:rsid w:val="0085298A"/>
    <w:rsid w:val="00852E65"/>
    <w:rsid w:val="008617AE"/>
    <w:rsid w:val="00862003"/>
    <w:rsid w:val="008629A8"/>
    <w:rsid w:val="00872A9C"/>
    <w:rsid w:val="008739EC"/>
    <w:rsid w:val="008764DC"/>
    <w:rsid w:val="00876B91"/>
    <w:rsid w:val="008940D9"/>
    <w:rsid w:val="008947BC"/>
    <w:rsid w:val="008A0D18"/>
    <w:rsid w:val="008A2F74"/>
    <w:rsid w:val="008A5443"/>
    <w:rsid w:val="008B2033"/>
    <w:rsid w:val="008B226A"/>
    <w:rsid w:val="008B3618"/>
    <w:rsid w:val="008B473C"/>
    <w:rsid w:val="008B4FA1"/>
    <w:rsid w:val="008B7C15"/>
    <w:rsid w:val="008C0B0A"/>
    <w:rsid w:val="008D6A60"/>
    <w:rsid w:val="008D7402"/>
    <w:rsid w:val="008E1195"/>
    <w:rsid w:val="008E5488"/>
    <w:rsid w:val="008E7325"/>
    <w:rsid w:val="008F46D6"/>
    <w:rsid w:val="00900BFB"/>
    <w:rsid w:val="00903D5B"/>
    <w:rsid w:val="009071DD"/>
    <w:rsid w:val="00907A65"/>
    <w:rsid w:val="00915B70"/>
    <w:rsid w:val="009228C1"/>
    <w:rsid w:val="00926FA0"/>
    <w:rsid w:val="00932840"/>
    <w:rsid w:val="00944390"/>
    <w:rsid w:val="00944DB9"/>
    <w:rsid w:val="00951333"/>
    <w:rsid w:val="0095283C"/>
    <w:rsid w:val="00955A34"/>
    <w:rsid w:val="0095678F"/>
    <w:rsid w:val="0096236C"/>
    <w:rsid w:val="0096450A"/>
    <w:rsid w:val="009732C5"/>
    <w:rsid w:val="009745A4"/>
    <w:rsid w:val="0097506C"/>
    <w:rsid w:val="00990E06"/>
    <w:rsid w:val="00991422"/>
    <w:rsid w:val="009A12E6"/>
    <w:rsid w:val="009A2F71"/>
    <w:rsid w:val="009A2FD7"/>
    <w:rsid w:val="009A6781"/>
    <w:rsid w:val="009A7FD3"/>
    <w:rsid w:val="009B2AD3"/>
    <w:rsid w:val="009B331A"/>
    <w:rsid w:val="009B5BB6"/>
    <w:rsid w:val="009C5B6C"/>
    <w:rsid w:val="009C763F"/>
    <w:rsid w:val="009D2C93"/>
    <w:rsid w:val="009D7722"/>
    <w:rsid w:val="009E463A"/>
    <w:rsid w:val="009F5183"/>
    <w:rsid w:val="009F522F"/>
    <w:rsid w:val="009F5321"/>
    <w:rsid w:val="009F5856"/>
    <w:rsid w:val="009F69B3"/>
    <w:rsid w:val="00A0652B"/>
    <w:rsid w:val="00A12012"/>
    <w:rsid w:val="00A153ED"/>
    <w:rsid w:val="00A22F6A"/>
    <w:rsid w:val="00A25103"/>
    <w:rsid w:val="00A3248C"/>
    <w:rsid w:val="00A3468B"/>
    <w:rsid w:val="00A35777"/>
    <w:rsid w:val="00A372C4"/>
    <w:rsid w:val="00A3765B"/>
    <w:rsid w:val="00A4321F"/>
    <w:rsid w:val="00A45D68"/>
    <w:rsid w:val="00A51614"/>
    <w:rsid w:val="00A5362F"/>
    <w:rsid w:val="00A5379E"/>
    <w:rsid w:val="00A6125B"/>
    <w:rsid w:val="00A613D8"/>
    <w:rsid w:val="00A71335"/>
    <w:rsid w:val="00A76006"/>
    <w:rsid w:val="00A7661E"/>
    <w:rsid w:val="00A77281"/>
    <w:rsid w:val="00A774D2"/>
    <w:rsid w:val="00A77FB7"/>
    <w:rsid w:val="00A85291"/>
    <w:rsid w:val="00A973BF"/>
    <w:rsid w:val="00AA41C0"/>
    <w:rsid w:val="00AA534A"/>
    <w:rsid w:val="00AA6C12"/>
    <w:rsid w:val="00AA7E89"/>
    <w:rsid w:val="00AB34E3"/>
    <w:rsid w:val="00AB5D6E"/>
    <w:rsid w:val="00AC1E0D"/>
    <w:rsid w:val="00AC1F4F"/>
    <w:rsid w:val="00AC2E5C"/>
    <w:rsid w:val="00AD1C10"/>
    <w:rsid w:val="00AD5318"/>
    <w:rsid w:val="00AF20EC"/>
    <w:rsid w:val="00AF25A0"/>
    <w:rsid w:val="00B067C3"/>
    <w:rsid w:val="00B0781E"/>
    <w:rsid w:val="00B114D1"/>
    <w:rsid w:val="00B11C0F"/>
    <w:rsid w:val="00B133F9"/>
    <w:rsid w:val="00B1347C"/>
    <w:rsid w:val="00B2101B"/>
    <w:rsid w:val="00B2139B"/>
    <w:rsid w:val="00B218AE"/>
    <w:rsid w:val="00B34AF2"/>
    <w:rsid w:val="00B36089"/>
    <w:rsid w:val="00B36195"/>
    <w:rsid w:val="00B3671C"/>
    <w:rsid w:val="00B37B8A"/>
    <w:rsid w:val="00B4323C"/>
    <w:rsid w:val="00B44979"/>
    <w:rsid w:val="00B60AC1"/>
    <w:rsid w:val="00B61954"/>
    <w:rsid w:val="00B65420"/>
    <w:rsid w:val="00B666D3"/>
    <w:rsid w:val="00B710F6"/>
    <w:rsid w:val="00B75A05"/>
    <w:rsid w:val="00B75EA9"/>
    <w:rsid w:val="00B8418F"/>
    <w:rsid w:val="00B87A95"/>
    <w:rsid w:val="00B9080C"/>
    <w:rsid w:val="00B933AE"/>
    <w:rsid w:val="00BA0E1C"/>
    <w:rsid w:val="00BA4B6D"/>
    <w:rsid w:val="00BA5DE3"/>
    <w:rsid w:val="00BA73AD"/>
    <w:rsid w:val="00BB1E4B"/>
    <w:rsid w:val="00BB2FCE"/>
    <w:rsid w:val="00BB7CFF"/>
    <w:rsid w:val="00BC0645"/>
    <w:rsid w:val="00BC47D5"/>
    <w:rsid w:val="00BC5589"/>
    <w:rsid w:val="00BC6636"/>
    <w:rsid w:val="00BD38F3"/>
    <w:rsid w:val="00BD716A"/>
    <w:rsid w:val="00BD7EC2"/>
    <w:rsid w:val="00BE05C5"/>
    <w:rsid w:val="00BE3A74"/>
    <w:rsid w:val="00BE51F1"/>
    <w:rsid w:val="00BE5CAB"/>
    <w:rsid w:val="00BF0A8D"/>
    <w:rsid w:val="00C02B9A"/>
    <w:rsid w:val="00C06B12"/>
    <w:rsid w:val="00C06D14"/>
    <w:rsid w:val="00C1067F"/>
    <w:rsid w:val="00C107B6"/>
    <w:rsid w:val="00C11C8A"/>
    <w:rsid w:val="00C132DC"/>
    <w:rsid w:val="00C14268"/>
    <w:rsid w:val="00C171CA"/>
    <w:rsid w:val="00C21AE1"/>
    <w:rsid w:val="00C2423A"/>
    <w:rsid w:val="00C244EF"/>
    <w:rsid w:val="00C27CDD"/>
    <w:rsid w:val="00C32BAB"/>
    <w:rsid w:val="00C422A6"/>
    <w:rsid w:val="00C53A4F"/>
    <w:rsid w:val="00C56250"/>
    <w:rsid w:val="00C612E7"/>
    <w:rsid w:val="00C63DB7"/>
    <w:rsid w:val="00C66675"/>
    <w:rsid w:val="00C72D22"/>
    <w:rsid w:val="00C77929"/>
    <w:rsid w:val="00C81AD0"/>
    <w:rsid w:val="00C82E98"/>
    <w:rsid w:val="00C836EB"/>
    <w:rsid w:val="00C87794"/>
    <w:rsid w:val="00C9087E"/>
    <w:rsid w:val="00CA3F53"/>
    <w:rsid w:val="00CA466E"/>
    <w:rsid w:val="00CA5C2F"/>
    <w:rsid w:val="00CA632B"/>
    <w:rsid w:val="00CB02B8"/>
    <w:rsid w:val="00CB0972"/>
    <w:rsid w:val="00CB6E62"/>
    <w:rsid w:val="00CB7F4E"/>
    <w:rsid w:val="00CC05A4"/>
    <w:rsid w:val="00CC4530"/>
    <w:rsid w:val="00CD1972"/>
    <w:rsid w:val="00CD2587"/>
    <w:rsid w:val="00CD2A01"/>
    <w:rsid w:val="00CE14BF"/>
    <w:rsid w:val="00CE3DEC"/>
    <w:rsid w:val="00CE4F8E"/>
    <w:rsid w:val="00CE7410"/>
    <w:rsid w:val="00CE793D"/>
    <w:rsid w:val="00CE79C6"/>
    <w:rsid w:val="00CF1E11"/>
    <w:rsid w:val="00CF545E"/>
    <w:rsid w:val="00CF6621"/>
    <w:rsid w:val="00CF6FC6"/>
    <w:rsid w:val="00D07434"/>
    <w:rsid w:val="00D1346A"/>
    <w:rsid w:val="00D15442"/>
    <w:rsid w:val="00D16798"/>
    <w:rsid w:val="00D20282"/>
    <w:rsid w:val="00D2217F"/>
    <w:rsid w:val="00D22526"/>
    <w:rsid w:val="00D245BD"/>
    <w:rsid w:val="00D31954"/>
    <w:rsid w:val="00D36121"/>
    <w:rsid w:val="00D42349"/>
    <w:rsid w:val="00D53731"/>
    <w:rsid w:val="00D5642B"/>
    <w:rsid w:val="00D60BD2"/>
    <w:rsid w:val="00D62FF7"/>
    <w:rsid w:val="00D63660"/>
    <w:rsid w:val="00D647BE"/>
    <w:rsid w:val="00D64F01"/>
    <w:rsid w:val="00D65DF4"/>
    <w:rsid w:val="00D80D6A"/>
    <w:rsid w:val="00D815B8"/>
    <w:rsid w:val="00D82244"/>
    <w:rsid w:val="00D8320F"/>
    <w:rsid w:val="00D84493"/>
    <w:rsid w:val="00D86B70"/>
    <w:rsid w:val="00D953EC"/>
    <w:rsid w:val="00D97B7B"/>
    <w:rsid w:val="00DA182C"/>
    <w:rsid w:val="00DA1B4B"/>
    <w:rsid w:val="00DA5E4C"/>
    <w:rsid w:val="00DB11E6"/>
    <w:rsid w:val="00DB5E23"/>
    <w:rsid w:val="00DB7325"/>
    <w:rsid w:val="00DC1444"/>
    <w:rsid w:val="00DC3862"/>
    <w:rsid w:val="00DC42CC"/>
    <w:rsid w:val="00DC56CB"/>
    <w:rsid w:val="00DC6ACA"/>
    <w:rsid w:val="00DD45CA"/>
    <w:rsid w:val="00DD4E38"/>
    <w:rsid w:val="00DD6037"/>
    <w:rsid w:val="00DD7DA2"/>
    <w:rsid w:val="00DE104E"/>
    <w:rsid w:val="00DE15E5"/>
    <w:rsid w:val="00DE2E02"/>
    <w:rsid w:val="00DE42D8"/>
    <w:rsid w:val="00DE4BA0"/>
    <w:rsid w:val="00DE6372"/>
    <w:rsid w:val="00DE6B8D"/>
    <w:rsid w:val="00DF1C9A"/>
    <w:rsid w:val="00DF1F70"/>
    <w:rsid w:val="00DF38EE"/>
    <w:rsid w:val="00DF6B70"/>
    <w:rsid w:val="00E02CA9"/>
    <w:rsid w:val="00E04EEE"/>
    <w:rsid w:val="00E1178F"/>
    <w:rsid w:val="00E138F4"/>
    <w:rsid w:val="00E27B73"/>
    <w:rsid w:val="00E32ECC"/>
    <w:rsid w:val="00E36609"/>
    <w:rsid w:val="00E36893"/>
    <w:rsid w:val="00E374A4"/>
    <w:rsid w:val="00E401A7"/>
    <w:rsid w:val="00E419A5"/>
    <w:rsid w:val="00E50EC7"/>
    <w:rsid w:val="00E51919"/>
    <w:rsid w:val="00E5365D"/>
    <w:rsid w:val="00E53A9C"/>
    <w:rsid w:val="00E57CFB"/>
    <w:rsid w:val="00E609B0"/>
    <w:rsid w:val="00E62EA4"/>
    <w:rsid w:val="00E6368F"/>
    <w:rsid w:val="00E736DD"/>
    <w:rsid w:val="00E75607"/>
    <w:rsid w:val="00E80476"/>
    <w:rsid w:val="00E87F51"/>
    <w:rsid w:val="00EA2364"/>
    <w:rsid w:val="00EA41EF"/>
    <w:rsid w:val="00EA5505"/>
    <w:rsid w:val="00EA7D81"/>
    <w:rsid w:val="00EC4C7B"/>
    <w:rsid w:val="00ED3D9C"/>
    <w:rsid w:val="00ED5E35"/>
    <w:rsid w:val="00EE3A5B"/>
    <w:rsid w:val="00F00FDD"/>
    <w:rsid w:val="00F02C97"/>
    <w:rsid w:val="00F0664D"/>
    <w:rsid w:val="00F13E21"/>
    <w:rsid w:val="00F21CAC"/>
    <w:rsid w:val="00F241F9"/>
    <w:rsid w:val="00F26855"/>
    <w:rsid w:val="00F27340"/>
    <w:rsid w:val="00F32494"/>
    <w:rsid w:val="00F3487C"/>
    <w:rsid w:val="00F360FF"/>
    <w:rsid w:val="00F4298A"/>
    <w:rsid w:val="00F43961"/>
    <w:rsid w:val="00F5095F"/>
    <w:rsid w:val="00F52E84"/>
    <w:rsid w:val="00F5396F"/>
    <w:rsid w:val="00F53F2E"/>
    <w:rsid w:val="00F569EF"/>
    <w:rsid w:val="00F62A1C"/>
    <w:rsid w:val="00F62A59"/>
    <w:rsid w:val="00F64B47"/>
    <w:rsid w:val="00F71B2A"/>
    <w:rsid w:val="00F81EF3"/>
    <w:rsid w:val="00F909B5"/>
    <w:rsid w:val="00F92675"/>
    <w:rsid w:val="00F95C27"/>
    <w:rsid w:val="00FA001A"/>
    <w:rsid w:val="00FA2005"/>
    <w:rsid w:val="00FA3D42"/>
    <w:rsid w:val="00FA428D"/>
    <w:rsid w:val="00FA6D58"/>
    <w:rsid w:val="00FB2C32"/>
    <w:rsid w:val="00FB3F16"/>
    <w:rsid w:val="00FB558E"/>
    <w:rsid w:val="00FB64F0"/>
    <w:rsid w:val="00FB6C34"/>
    <w:rsid w:val="00FC2F50"/>
    <w:rsid w:val="00FC3048"/>
    <w:rsid w:val="00FC3158"/>
    <w:rsid w:val="00FC5DFF"/>
    <w:rsid w:val="00FC7F03"/>
    <w:rsid w:val="00FD32E5"/>
    <w:rsid w:val="00FD57E8"/>
    <w:rsid w:val="00FD5D8E"/>
    <w:rsid w:val="00FD710E"/>
    <w:rsid w:val="00FE07C9"/>
    <w:rsid w:val="00FE651B"/>
    <w:rsid w:val="00FF40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1109C"/>
  <w15:chartTrackingRefBased/>
  <w15:docId w15:val="{B03BCD98-FD5F-AD4E-8915-90FFA8813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6D14"/>
    <w:rPr>
      <w:rFonts w:ascii="Times New Roman" w:eastAsia="Times New Roman" w:hAnsi="Times New Roman" w:cs="Times New Roman"/>
    </w:rPr>
  </w:style>
  <w:style w:type="paragraph" w:styleId="Heading1">
    <w:name w:val="heading 1"/>
    <w:basedOn w:val="Normal"/>
    <w:next w:val="Normal"/>
    <w:link w:val="Heading1Char"/>
    <w:uiPriority w:val="9"/>
    <w:qFormat/>
    <w:rsid w:val="00307B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36772"/>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0288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11C7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11C7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B34E3"/>
    <w:pPr>
      <w:spacing w:before="100" w:beforeAutospacing="1" w:after="100" w:afterAutospacing="1"/>
    </w:pPr>
  </w:style>
  <w:style w:type="character" w:customStyle="1" w:styleId="Heading2Char">
    <w:name w:val="Heading 2 Char"/>
    <w:basedOn w:val="DefaultParagraphFont"/>
    <w:link w:val="Heading2"/>
    <w:uiPriority w:val="9"/>
    <w:rsid w:val="00136772"/>
    <w:rPr>
      <w:rFonts w:ascii="Times New Roman" w:eastAsia="Times New Roman" w:hAnsi="Times New Roman" w:cs="Times New Roman"/>
      <w:b/>
      <w:bCs/>
      <w:sz w:val="36"/>
      <w:szCs w:val="36"/>
    </w:rPr>
  </w:style>
  <w:style w:type="character" w:styleId="Strong">
    <w:name w:val="Strong"/>
    <w:basedOn w:val="DefaultParagraphFont"/>
    <w:uiPriority w:val="22"/>
    <w:qFormat/>
    <w:rsid w:val="00136772"/>
    <w:rPr>
      <w:b/>
      <w:bCs/>
    </w:rPr>
  </w:style>
  <w:style w:type="character" w:customStyle="1" w:styleId="apple-converted-space">
    <w:name w:val="apple-converted-space"/>
    <w:basedOn w:val="DefaultParagraphFont"/>
    <w:rsid w:val="00CE4F8E"/>
  </w:style>
  <w:style w:type="character" w:styleId="Hyperlink">
    <w:name w:val="Hyperlink"/>
    <w:basedOn w:val="DefaultParagraphFont"/>
    <w:uiPriority w:val="99"/>
    <w:unhideWhenUsed/>
    <w:rsid w:val="00CE4F8E"/>
    <w:rPr>
      <w:color w:val="0000FF"/>
      <w:u w:val="single"/>
    </w:rPr>
  </w:style>
  <w:style w:type="paragraph" w:styleId="ListParagraph">
    <w:name w:val="List Paragraph"/>
    <w:basedOn w:val="Normal"/>
    <w:uiPriority w:val="34"/>
    <w:qFormat/>
    <w:rsid w:val="00521607"/>
    <w:pPr>
      <w:ind w:left="720"/>
      <w:contextualSpacing/>
    </w:pPr>
  </w:style>
  <w:style w:type="character" w:styleId="UnresolvedMention">
    <w:name w:val="Unresolved Mention"/>
    <w:basedOn w:val="DefaultParagraphFont"/>
    <w:uiPriority w:val="99"/>
    <w:semiHidden/>
    <w:unhideWhenUsed/>
    <w:rsid w:val="00307B74"/>
    <w:rPr>
      <w:color w:val="808080"/>
      <w:shd w:val="clear" w:color="auto" w:fill="E6E6E6"/>
    </w:rPr>
  </w:style>
  <w:style w:type="character" w:customStyle="1" w:styleId="Heading1Char">
    <w:name w:val="Heading 1 Char"/>
    <w:basedOn w:val="DefaultParagraphFont"/>
    <w:link w:val="Heading1"/>
    <w:uiPriority w:val="9"/>
    <w:rsid w:val="00307B74"/>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003AB5"/>
  </w:style>
  <w:style w:type="character" w:styleId="FollowedHyperlink">
    <w:name w:val="FollowedHyperlink"/>
    <w:basedOn w:val="DefaultParagraphFont"/>
    <w:uiPriority w:val="99"/>
    <w:semiHidden/>
    <w:unhideWhenUsed/>
    <w:rsid w:val="009A7FD3"/>
    <w:rPr>
      <w:color w:val="954F72" w:themeColor="followedHyperlink"/>
      <w:u w:val="single"/>
    </w:rPr>
  </w:style>
  <w:style w:type="paragraph" w:styleId="Header">
    <w:name w:val="header"/>
    <w:basedOn w:val="Normal"/>
    <w:link w:val="HeaderChar"/>
    <w:uiPriority w:val="99"/>
    <w:unhideWhenUsed/>
    <w:rsid w:val="008F46D6"/>
    <w:pPr>
      <w:tabs>
        <w:tab w:val="center" w:pos="4680"/>
        <w:tab w:val="right" w:pos="9360"/>
      </w:tabs>
    </w:pPr>
  </w:style>
  <w:style w:type="character" w:customStyle="1" w:styleId="HeaderChar">
    <w:name w:val="Header Char"/>
    <w:basedOn w:val="DefaultParagraphFont"/>
    <w:link w:val="Header"/>
    <w:uiPriority w:val="99"/>
    <w:rsid w:val="008F46D6"/>
    <w:rPr>
      <w:rFonts w:ascii="Times New Roman" w:eastAsia="Times New Roman" w:hAnsi="Times New Roman" w:cs="Times New Roman"/>
    </w:rPr>
  </w:style>
  <w:style w:type="paragraph" w:styleId="Footer">
    <w:name w:val="footer"/>
    <w:basedOn w:val="Normal"/>
    <w:link w:val="FooterChar"/>
    <w:uiPriority w:val="99"/>
    <w:unhideWhenUsed/>
    <w:rsid w:val="008F46D6"/>
    <w:pPr>
      <w:tabs>
        <w:tab w:val="center" w:pos="4680"/>
        <w:tab w:val="right" w:pos="9360"/>
      </w:tabs>
    </w:pPr>
  </w:style>
  <w:style w:type="character" w:customStyle="1" w:styleId="FooterChar">
    <w:name w:val="Footer Char"/>
    <w:basedOn w:val="DefaultParagraphFont"/>
    <w:link w:val="Footer"/>
    <w:uiPriority w:val="99"/>
    <w:rsid w:val="008F46D6"/>
    <w:rPr>
      <w:rFonts w:ascii="Times New Roman" w:eastAsia="Times New Roman" w:hAnsi="Times New Roman" w:cs="Times New Roman"/>
    </w:rPr>
  </w:style>
  <w:style w:type="paragraph" w:customStyle="1" w:styleId="font7">
    <w:name w:val="font_7"/>
    <w:basedOn w:val="Normal"/>
    <w:rsid w:val="00944390"/>
    <w:pPr>
      <w:spacing w:before="100" w:beforeAutospacing="1" w:after="100" w:afterAutospacing="1"/>
    </w:pPr>
  </w:style>
  <w:style w:type="paragraph" w:styleId="TOCHeading">
    <w:name w:val="TOC Heading"/>
    <w:basedOn w:val="Heading1"/>
    <w:next w:val="Normal"/>
    <w:uiPriority w:val="39"/>
    <w:unhideWhenUsed/>
    <w:qFormat/>
    <w:rsid w:val="0010288A"/>
    <w:pPr>
      <w:spacing w:before="480" w:line="276" w:lineRule="auto"/>
      <w:outlineLvl w:val="9"/>
    </w:pPr>
    <w:rPr>
      <w:b/>
      <w:bCs/>
      <w:sz w:val="28"/>
      <w:szCs w:val="28"/>
    </w:rPr>
  </w:style>
  <w:style w:type="paragraph" w:styleId="TOC2">
    <w:name w:val="toc 2"/>
    <w:basedOn w:val="Normal"/>
    <w:next w:val="Normal"/>
    <w:autoRedefine/>
    <w:uiPriority w:val="39"/>
    <w:unhideWhenUsed/>
    <w:rsid w:val="0010288A"/>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10288A"/>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10288A"/>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10288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10288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10288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10288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10288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10288A"/>
    <w:pPr>
      <w:ind w:left="1920"/>
    </w:pPr>
    <w:rPr>
      <w:rFonts w:asciiTheme="minorHAnsi" w:hAnsiTheme="minorHAnsi" w:cstheme="minorHAnsi"/>
      <w:sz w:val="20"/>
      <w:szCs w:val="20"/>
    </w:rPr>
  </w:style>
  <w:style w:type="paragraph" w:styleId="Revision">
    <w:name w:val="Revision"/>
    <w:hidden/>
    <w:uiPriority w:val="99"/>
    <w:semiHidden/>
    <w:rsid w:val="0010288A"/>
    <w:rPr>
      <w:rFonts w:ascii="Times New Roman" w:eastAsia="Times New Roman" w:hAnsi="Times New Roman" w:cs="Times New Roman"/>
    </w:rPr>
  </w:style>
  <w:style w:type="character" w:customStyle="1" w:styleId="Heading3Char">
    <w:name w:val="Heading 3 Char"/>
    <w:basedOn w:val="DefaultParagraphFont"/>
    <w:link w:val="Heading3"/>
    <w:uiPriority w:val="9"/>
    <w:rsid w:val="0010288A"/>
    <w:rPr>
      <w:rFonts w:asciiTheme="majorHAnsi" w:eastAsiaTheme="majorEastAsia" w:hAnsiTheme="majorHAnsi" w:cstheme="majorBidi"/>
      <w:color w:val="1F3763" w:themeColor="accent1" w:themeShade="7F"/>
    </w:rPr>
  </w:style>
  <w:style w:type="paragraph" w:styleId="Index1">
    <w:name w:val="index 1"/>
    <w:basedOn w:val="Normal"/>
    <w:next w:val="Normal"/>
    <w:autoRedefine/>
    <w:uiPriority w:val="99"/>
    <w:unhideWhenUsed/>
    <w:rsid w:val="0042339F"/>
    <w:pPr>
      <w:ind w:left="240" w:hanging="240"/>
    </w:pPr>
    <w:rPr>
      <w:rFonts w:asciiTheme="minorHAnsi" w:hAnsiTheme="minorHAnsi" w:cstheme="minorHAnsi"/>
      <w:sz w:val="20"/>
      <w:szCs w:val="20"/>
    </w:rPr>
  </w:style>
  <w:style w:type="paragraph" w:styleId="Index2">
    <w:name w:val="index 2"/>
    <w:basedOn w:val="Normal"/>
    <w:next w:val="Normal"/>
    <w:autoRedefine/>
    <w:uiPriority w:val="99"/>
    <w:unhideWhenUsed/>
    <w:rsid w:val="0042339F"/>
    <w:pPr>
      <w:ind w:left="480" w:hanging="240"/>
    </w:pPr>
    <w:rPr>
      <w:rFonts w:asciiTheme="minorHAnsi" w:hAnsiTheme="minorHAnsi" w:cstheme="minorHAnsi"/>
      <w:sz w:val="20"/>
      <w:szCs w:val="20"/>
    </w:rPr>
  </w:style>
  <w:style w:type="paragraph" w:styleId="Index3">
    <w:name w:val="index 3"/>
    <w:basedOn w:val="Normal"/>
    <w:next w:val="Normal"/>
    <w:autoRedefine/>
    <w:uiPriority w:val="99"/>
    <w:unhideWhenUsed/>
    <w:rsid w:val="0042339F"/>
    <w:pPr>
      <w:ind w:left="720" w:hanging="240"/>
    </w:pPr>
    <w:rPr>
      <w:rFonts w:asciiTheme="minorHAnsi" w:hAnsiTheme="minorHAnsi" w:cstheme="minorHAnsi"/>
      <w:sz w:val="20"/>
      <w:szCs w:val="20"/>
    </w:rPr>
  </w:style>
  <w:style w:type="paragraph" w:styleId="Index4">
    <w:name w:val="index 4"/>
    <w:basedOn w:val="Normal"/>
    <w:next w:val="Normal"/>
    <w:autoRedefine/>
    <w:uiPriority w:val="99"/>
    <w:unhideWhenUsed/>
    <w:rsid w:val="0042339F"/>
    <w:pPr>
      <w:ind w:left="960" w:hanging="240"/>
    </w:pPr>
    <w:rPr>
      <w:rFonts w:asciiTheme="minorHAnsi" w:hAnsiTheme="minorHAnsi" w:cstheme="minorHAnsi"/>
      <w:sz w:val="20"/>
      <w:szCs w:val="20"/>
    </w:rPr>
  </w:style>
  <w:style w:type="paragraph" w:styleId="Index5">
    <w:name w:val="index 5"/>
    <w:basedOn w:val="Normal"/>
    <w:next w:val="Normal"/>
    <w:autoRedefine/>
    <w:uiPriority w:val="99"/>
    <w:unhideWhenUsed/>
    <w:rsid w:val="0042339F"/>
    <w:pPr>
      <w:ind w:left="1200" w:hanging="240"/>
    </w:pPr>
    <w:rPr>
      <w:rFonts w:asciiTheme="minorHAnsi" w:hAnsiTheme="minorHAnsi" w:cstheme="minorHAnsi"/>
      <w:sz w:val="20"/>
      <w:szCs w:val="20"/>
    </w:rPr>
  </w:style>
  <w:style w:type="paragraph" w:styleId="Index6">
    <w:name w:val="index 6"/>
    <w:basedOn w:val="Normal"/>
    <w:next w:val="Normal"/>
    <w:autoRedefine/>
    <w:uiPriority w:val="99"/>
    <w:unhideWhenUsed/>
    <w:rsid w:val="0042339F"/>
    <w:pPr>
      <w:ind w:left="1440" w:hanging="240"/>
    </w:pPr>
    <w:rPr>
      <w:rFonts w:asciiTheme="minorHAnsi" w:hAnsiTheme="minorHAnsi" w:cstheme="minorHAnsi"/>
      <w:sz w:val="20"/>
      <w:szCs w:val="20"/>
    </w:rPr>
  </w:style>
  <w:style w:type="paragraph" w:styleId="Index7">
    <w:name w:val="index 7"/>
    <w:basedOn w:val="Normal"/>
    <w:next w:val="Normal"/>
    <w:autoRedefine/>
    <w:uiPriority w:val="99"/>
    <w:unhideWhenUsed/>
    <w:rsid w:val="0042339F"/>
    <w:pPr>
      <w:ind w:left="1680" w:hanging="240"/>
    </w:pPr>
    <w:rPr>
      <w:rFonts w:asciiTheme="minorHAnsi" w:hAnsiTheme="minorHAnsi" w:cstheme="minorHAnsi"/>
      <w:sz w:val="20"/>
      <w:szCs w:val="20"/>
    </w:rPr>
  </w:style>
  <w:style w:type="paragraph" w:styleId="Index8">
    <w:name w:val="index 8"/>
    <w:basedOn w:val="Normal"/>
    <w:next w:val="Normal"/>
    <w:autoRedefine/>
    <w:uiPriority w:val="99"/>
    <w:unhideWhenUsed/>
    <w:rsid w:val="0042339F"/>
    <w:pPr>
      <w:ind w:left="1920" w:hanging="240"/>
    </w:pPr>
    <w:rPr>
      <w:rFonts w:asciiTheme="minorHAnsi" w:hAnsiTheme="minorHAnsi" w:cstheme="minorHAnsi"/>
      <w:sz w:val="20"/>
      <w:szCs w:val="20"/>
    </w:rPr>
  </w:style>
  <w:style w:type="paragraph" w:styleId="Index9">
    <w:name w:val="index 9"/>
    <w:basedOn w:val="Normal"/>
    <w:next w:val="Normal"/>
    <w:autoRedefine/>
    <w:uiPriority w:val="99"/>
    <w:unhideWhenUsed/>
    <w:rsid w:val="0042339F"/>
    <w:pPr>
      <w:ind w:left="2160" w:hanging="240"/>
    </w:pPr>
    <w:rPr>
      <w:rFonts w:asciiTheme="minorHAnsi" w:hAnsiTheme="minorHAnsi" w:cstheme="minorHAnsi"/>
      <w:sz w:val="20"/>
      <w:szCs w:val="20"/>
    </w:rPr>
  </w:style>
  <w:style w:type="paragraph" w:styleId="IndexHeading">
    <w:name w:val="index heading"/>
    <w:basedOn w:val="Normal"/>
    <w:next w:val="Index1"/>
    <w:uiPriority w:val="99"/>
    <w:unhideWhenUsed/>
    <w:rsid w:val="0042339F"/>
    <w:pPr>
      <w:spacing w:before="120" w:after="120"/>
    </w:pPr>
    <w:rPr>
      <w:rFonts w:asciiTheme="minorHAnsi" w:hAnsiTheme="minorHAnsi" w:cstheme="minorHAnsi"/>
      <w:b/>
      <w:bCs/>
      <w:i/>
      <w:iCs/>
      <w:sz w:val="20"/>
      <w:szCs w:val="20"/>
    </w:rPr>
  </w:style>
  <w:style w:type="table" w:styleId="TableGrid">
    <w:name w:val="Table Grid"/>
    <w:basedOn w:val="TableNormal"/>
    <w:uiPriority w:val="39"/>
    <w:rsid w:val="00240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8133632264659886059gmail-msobodytext">
    <w:name w:val="gmail-m_8133632264659886059gmail-msobodytext"/>
    <w:basedOn w:val="Normal"/>
    <w:rsid w:val="00A774D2"/>
    <w:pPr>
      <w:spacing w:before="100" w:beforeAutospacing="1" w:after="100" w:afterAutospacing="1"/>
    </w:pPr>
  </w:style>
  <w:style w:type="character" w:styleId="PageNumber">
    <w:name w:val="page number"/>
    <w:basedOn w:val="DefaultParagraphFont"/>
    <w:uiPriority w:val="99"/>
    <w:semiHidden/>
    <w:unhideWhenUsed/>
    <w:rsid w:val="00782089"/>
  </w:style>
  <w:style w:type="character" w:customStyle="1" w:styleId="Heading4Char">
    <w:name w:val="Heading 4 Char"/>
    <w:basedOn w:val="DefaultParagraphFont"/>
    <w:link w:val="Heading4"/>
    <w:uiPriority w:val="9"/>
    <w:rsid w:val="00711C7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11C70"/>
    <w:rPr>
      <w:rFonts w:asciiTheme="majorHAnsi" w:eastAsiaTheme="majorEastAsia" w:hAnsiTheme="majorHAnsi" w:cstheme="majorBidi"/>
      <w:color w:val="2F5496" w:themeColor="accent1" w:themeShade="BF"/>
    </w:rPr>
  </w:style>
  <w:style w:type="paragraph" w:customStyle="1" w:styleId="font8">
    <w:name w:val="font_8"/>
    <w:basedOn w:val="Normal"/>
    <w:rsid w:val="001B333F"/>
    <w:pPr>
      <w:spacing w:before="100" w:beforeAutospacing="1" w:after="100" w:afterAutospacing="1"/>
    </w:pPr>
  </w:style>
  <w:style w:type="character" w:customStyle="1" w:styleId="color11">
    <w:name w:val="color_11"/>
    <w:basedOn w:val="DefaultParagraphFont"/>
    <w:rsid w:val="001B333F"/>
  </w:style>
  <w:style w:type="character" w:customStyle="1" w:styleId="wixguard">
    <w:name w:val="wixguard"/>
    <w:basedOn w:val="DefaultParagraphFont"/>
    <w:rsid w:val="001B333F"/>
  </w:style>
  <w:style w:type="paragraph" w:styleId="BalloonText">
    <w:name w:val="Balloon Text"/>
    <w:basedOn w:val="Normal"/>
    <w:link w:val="BalloonTextChar"/>
    <w:uiPriority w:val="99"/>
    <w:semiHidden/>
    <w:unhideWhenUsed/>
    <w:rsid w:val="002A7134"/>
    <w:rPr>
      <w:sz w:val="18"/>
      <w:szCs w:val="18"/>
    </w:rPr>
  </w:style>
  <w:style w:type="character" w:customStyle="1" w:styleId="BalloonTextChar">
    <w:name w:val="Balloon Text Char"/>
    <w:basedOn w:val="DefaultParagraphFont"/>
    <w:link w:val="BalloonText"/>
    <w:uiPriority w:val="99"/>
    <w:semiHidden/>
    <w:rsid w:val="002A7134"/>
    <w:rPr>
      <w:rFonts w:ascii="Times New Roman" w:eastAsia="Times New Roman" w:hAnsi="Times New Roman" w:cs="Times New Roman"/>
      <w:sz w:val="18"/>
      <w:szCs w:val="18"/>
    </w:rPr>
  </w:style>
  <w:style w:type="character" w:styleId="Emphasis">
    <w:name w:val="Emphasis"/>
    <w:basedOn w:val="DefaultParagraphFont"/>
    <w:uiPriority w:val="20"/>
    <w:qFormat/>
    <w:rsid w:val="001709F5"/>
    <w:rPr>
      <w:i/>
      <w:iCs/>
    </w:rPr>
  </w:style>
  <w:style w:type="paragraph" w:customStyle="1" w:styleId="p">
    <w:name w:val="p"/>
    <w:basedOn w:val="Normal"/>
    <w:rsid w:val="00DE2E02"/>
    <w:pPr>
      <w:spacing w:before="100" w:beforeAutospacing="1" w:after="100" w:afterAutospacing="1"/>
    </w:pPr>
  </w:style>
  <w:style w:type="paragraph" w:customStyle="1" w:styleId="msonormal0">
    <w:name w:val="msonormal"/>
    <w:basedOn w:val="Normal"/>
    <w:rsid w:val="006B5D4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68694">
      <w:bodyDiv w:val="1"/>
      <w:marLeft w:val="0"/>
      <w:marRight w:val="0"/>
      <w:marTop w:val="0"/>
      <w:marBottom w:val="0"/>
      <w:divBdr>
        <w:top w:val="none" w:sz="0" w:space="0" w:color="auto"/>
        <w:left w:val="none" w:sz="0" w:space="0" w:color="auto"/>
        <w:bottom w:val="none" w:sz="0" w:space="0" w:color="auto"/>
        <w:right w:val="none" w:sz="0" w:space="0" w:color="auto"/>
      </w:divBdr>
    </w:div>
    <w:div w:id="103234167">
      <w:bodyDiv w:val="1"/>
      <w:marLeft w:val="0"/>
      <w:marRight w:val="0"/>
      <w:marTop w:val="0"/>
      <w:marBottom w:val="0"/>
      <w:divBdr>
        <w:top w:val="none" w:sz="0" w:space="0" w:color="auto"/>
        <w:left w:val="none" w:sz="0" w:space="0" w:color="auto"/>
        <w:bottom w:val="none" w:sz="0" w:space="0" w:color="auto"/>
        <w:right w:val="none" w:sz="0" w:space="0" w:color="auto"/>
      </w:divBdr>
    </w:div>
    <w:div w:id="110321777">
      <w:bodyDiv w:val="1"/>
      <w:marLeft w:val="0"/>
      <w:marRight w:val="0"/>
      <w:marTop w:val="0"/>
      <w:marBottom w:val="0"/>
      <w:divBdr>
        <w:top w:val="none" w:sz="0" w:space="0" w:color="auto"/>
        <w:left w:val="none" w:sz="0" w:space="0" w:color="auto"/>
        <w:bottom w:val="none" w:sz="0" w:space="0" w:color="auto"/>
        <w:right w:val="none" w:sz="0" w:space="0" w:color="auto"/>
      </w:divBdr>
      <w:divsChild>
        <w:div w:id="1330135145">
          <w:marLeft w:val="0"/>
          <w:marRight w:val="0"/>
          <w:marTop w:val="0"/>
          <w:marBottom w:val="0"/>
          <w:divBdr>
            <w:top w:val="none" w:sz="0" w:space="0" w:color="auto"/>
            <w:left w:val="none" w:sz="0" w:space="0" w:color="auto"/>
            <w:bottom w:val="none" w:sz="0" w:space="0" w:color="auto"/>
            <w:right w:val="none" w:sz="0" w:space="0" w:color="auto"/>
          </w:divBdr>
          <w:divsChild>
            <w:div w:id="2081978545">
              <w:marLeft w:val="0"/>
              <w:marRight w:val="0"/>
              <w:marTop w:val="0"/>
              <w:marBottom w:val="0"/>
              <w:divBdr>
                <w:top w:val="none" w:sz="0" w:space="0" w:color="auto"/>
                <w:left w:val="none" w:sz="0" w:space="0" w:color="auto"/>
                <w:bottom w:val="none" w:sz="0" w:space="0" w:color="auto"/>
                <w:right w:val="none" w:sz="0" w:space="0" w:color="auto"/>
              </w:divBdr>
              <w:divsChild>
                <w:div w:id="194858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6360">
      <w:bodyDiv w:val="1"/>
      <w:marLeft w:val="0"/>
      <w:marRight w:val="0"/>
      <w:marTop w:val="0"/>
      <w:marBottom w:val="0"/>
      <w:divBdr>
        <w:top w:val="none" w:sz="0" w:space="0" w:color="auto"/>
        <w:left w:val="none" w:sz="0" w:space="0" w:color="auto"/>
        <w:bottom w:val="none" w:sz="0" w:space="0" w:color="auto"/>
        <w:right w:val="none" w:sz="0" w:space="0" w:color="auto"/>
      </w:divBdr>
    </w:div>
    <w:div w:id="155195070">
      <w:bodyDiv w:val="1"/>
      <w:marLeft w:val="0"/>
      <w:marRight w:val="0"/>
      <w:marTop w:val="0"/>
      <w:marBottom w:val="0"/>
      <w:divBdr>
        <w:top w:val="none" w:sz="0" w:space="0" w:color="auto"/>
        <w:left w:val="none" w:sz="0" w:space="0" w:color="auto"/>
        <w:bottom w:val="none" w:sz="0" w:space="0" w:color="auto"/>
        <w:right w:val="none" w:sz="0" w:space="0" w:color="auto"/>
      </w:divBdr>
      <w:divsChild>
        <w:div w:id="527718747">
          <w:marLeft w:val="0"/>
          <w:marRight w:val="0"/>
          <w:marTop w:val="0"/>
          <w:marBottom w:val="0"/>
          <w:divBdr>
            <w:top w:val="none" w:sz="0" w:space="0" w:color="auto"/>
            <w:left w:val="none" w:sz="0" w:space="0" w:color="auto"/>
            <w:bottom w:val="none" w:sz="0" w:space="0" w:color="auto"/>
            <w:right w:val="none" w:sz="0" w:space="0" w:color="auto"/>
          </w:divBdr>
          <w:divsChild>
            <w:div w:id="142548508">
              <w:marLeft w:val="0"/>
              <w:marRight w:val="0"/>
              <w:marTop w:val="0"/>
              <w:marBottom w:val="0"/>
              <w:divBdr>
                <w:top w:val="none" w:sz="0" w:space="0" w:color="auto"/>
                <w:left w:val="none" w:sz="0" w:space="0" w:color="auto"/>
                <w:bottom w:val="none" w:sz="0" w:space="0" w:color="auto"/>
                <w:right w:val="none" w:sz="0" w:space="0" w:color="auto"/>
              </w:divBdr>
              <w:divsChild>
                <w:div w:id="796802222">
                  <w:marLeft w:val="0"/>
                  <w:marRight w:val="0"/>
                  <w:marTop w:val="0"/>
                  <w:marBottom w:val="0"/>
                  <w:divBdr>
                    <w:top w:val="none" w:sz="0" w:space="0" w:color="auto"/>
                    <w:left w:val="none" w:sz="0" w:space="0" w:color="auto"/>
                    <w:bottom w:val="none" w:sz="0" w:space="0" w:color="auto"/>
                    <w:right w:val="none" w:sz="0" w:space="0" w:color="auto"/>
                  </w:divBdr>
                </w:div>
              </w:divsChild>
            </w:div>
            <w:div w:id="2032493473">
              <w:marLeft w:val="0"/>
              <w:marRight w:val="0"/>
              <w:marTop w:val="0"/>
              <w:marBottom w:val="0"/>
              <w:divBdr>
                <w:top w:val="none" w:sz="0" w:space="0" w:color="auto"/>
                <w:left w:val="none" w:sz="0" w:space="0" w:color="auto"/>
                <w:bottom w:val="none" w:sz="0" w:space="0" w:color="auto"/>
                <w:right w:val="none" w:sz="0" w:space="0" w:color="auto"/>
              </w:divBdr>
              <w:divsChild>
                <w:div w:id="54305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70862">
      <w:bodyDiv w:val="1"/>
      <w:marLeft w:val="0"/>
      <w:marRight w:val="0"/>
      <w:marTop w:val="0"/>
      <w:marBottom w:val="0"/>
      <w:divBdr>
        <w:top w:val="none" w:sz="0" w:space="0" w:color="auto"/>
        <w:left w:val="none" w:sz="0" w:space="0" w:color="auto"/>
        <w:bottom w:val="none" w:sz="0" w:space="0" w:color="auto"/>
        <w:right w:val="none" w:sz="0" w:space="0" w:color="auto"/>
      </w:divBdr>
    </w:div>
    <w:div w:id="214701548">
      <w:bodyDiv w:val="1"/>
      <w:marLeft w:val="0"/>
      <w:marRight w:val="0"/>
      <w:marTop w:val="0"/>
      <w:marBottom w:val="0"/>
      <w:divBdr>
        <w:top w:val="none" w:sz="0" w:space="0" w:color="auto"/>
        <w:left w:val="none" w:sz="0" w:space="0" w:color="auto"/>
        <w:bottom w:val="none" w:sz="0" w:space="0" w:color="auto"/>
        <w:right w:val="none" w:sz="0" w:space="0" w:color="auto"/>
      </w:divBdr>
      <w:divsChild>
        <w:div w:id="709382974">
          <w:marLeft w:val="0"/>
          <w:marRight w:val="0"/>
          <w:marTop w:val="0"/>
          <w:marBottom w:val="0"/>
          <w:divBdr>
            <w:top w:val="none" w:sz="0" w:space="0" w:color="auto"/>
            <w:left w:val="none" w:sz="0" w:space="0" w:color="auto"/>
            <w:bottom w:val="none" w:sz="0" w:space="0" w:color="auto"/>
            <w:right w:val="none" w:sz="0" w:space="0" w:color="auto"/>
          </w:divBdr>
          <w:divsChild>
            <w:div w:id="2082629347">
              <w:marLeft w:val="0"/>
              <w:marRight w:val="0"/>
              <w:marTop w:val="0"/>
              <w:marBottom w:val="0"/>
              <w:divBdr>
                <w:top w:val="none" w:sz="0" w:space="0" w:color="auto"/>
                <w:left w:val="none" w:sz="0" w:space="0" w:color="auto"/>
                <w:bottom w:val="none" w:sz="0" w:space="0" w:color="auto"/>
                <w:right w:val="none" w:sz="0" w:space="0" w:color="auto"/>
              </w:divBdr>
              <w:divsChild>
                <w:div w:id="13443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989038">
      <w:bodyDiv w:val="1"/>
      <w:marLeft w:val="0"/>
      <w:marRight w:val="0"/>
      <w:marTop w:val="0"/>
      <w:marBottom w:val="0"/>
      <w:divBdr>
        <w:top w:val="none" w:sz="0" w:space="0" w:color="auto"/>
        <w:left w:val="none" w:sz="0" w:space="0" w:color="auto"/>
        <w:bottom w:val="none" w:sz="0" w:space="0" w:color="auto"/>
        <w:right w:val="none" w:sz="0" w:space="0" w:color="auto"/>
      </w:divBdr>
    </w:div>
    <w:div w:id="261301638">
      <w:bodyDiv w:val="1"/>
      <w:marLeft w:val="0"/>
      <w:marRight w:val="0"/>
      <w:marTop w:val="0"/>
      <w:marBottom w:val="0"/>
      <w:divBdr>
        <w:top w:val="none" w:sz="0" w:space="0" w:color="auto"/>
        <w:left w:val="none" w:sz="0" w:space="0" w:color="auto"/>
        <w:bottom w:val="none" w:sz="0" w:space="0" w:color="auto"/>
        <w:right w:val="none" w:sz="0" w:space="0" w:color="auto"/>
      </w:divBdr>
      <w:divsChild>
        <w:div w:id="1371034837">
          <w:marLeft w:val="0"/>
          <w:marRight w:val="0"/>
          <w:marTop w:val="0"/>
          <w:marBottom w:val="0"/>
          <w:divBdr>
            <w:top w:val="none" w:sz="0" w:space="0" w:color="auto"/>
            <w:left w:val="none" w:sz="0" w:space="0" w:color="auto"/>
            <w:bottom w:val="none" w:sz="0" w:space="0" w:color="auto"/>
            <w:right w:val="none" w:sz="0" w:space="0" w:color="auto"/>
          </w:divBdr>
          <w:divsChild>
            <w:div w:id="1418359731">
              <w:marLeft w:val="0"/>
              <w:marRight w:val="0"/>
              <w:marTop w:val="0"/>
              <w:marBottom w:val="0"/>
              <w:divBdr>
                <w:top w:val="none" w:sz="0" w:space="0" w:color="auto"/>
                <w:left w:val="none" w:sz="0" w:space="0" w:color="auto"/>
                <w:bottom w:val="none" w:sz="0" w:space="0" w:color="auto"/>
                <w:right w:val="none" w:sz="0" w:space="0" w:color="auto"/>
              </w:divBdr>
              <w:divsChild>
                <w:div w:id="152628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159284">
      <w:bodyDiv w:val="1"/>
      <w:marLeft w:val="0"/>
      <w:marRight w:val="0"/>
      <w:marTop w:val="0"/>
      <w:marBottom w:val="0"/>
      <w:divBdr>
        <w:top w:val="none" w:sz="0" w:space="0" w:color="auto"/>
        <w:left w:val="none" w:sz="0" w:space="0" w:color="auto"/>
        <w:bottom w:val="none" w:sz="0" w:space="0" w:color="auto"/>
        <w:right w:val="none" w:sz="0" w:space="0" w:color="auto"/>
      </w:divBdr>
    </w:div>
    <w:div w:id="311638601">
      <w:bodyDiv w:val="1"/>
      <w:marLeft w:val="0"/>
      <w:marRight w:val="0"/>
      <w:marTop w:val="0"/>
      <w:marBottom w:val="0"/>
      <w:divBdr>
        <w:top w:val="none" w:sz="0" w:space="0" w:color="auto"/>
        <w:left w:val="none" w:sz="0" w:space="0" w:color="auto"/>
        <w:bottom w:val="none" w:sz="0" w:space="0" w:color="auto"/>
        <w:right w:val="none" w:sz="0" w:space="0" w:color="auto"/>
      </w:divBdr>
    </w:div>
    <w:div w:id="341710666">
      <w:bodyDiv w:val="1"/>
      <w:marLeft w:val="0"/>
      <w:marRight w:val="0"/>
      <w:marTop w:val="0"/>
      <w:marBottom w:val="0"/>
      <w:divBdr>
        <w:top w:val="none" w:sz="0" w:space="0" w:color="auto"/>
        <w:left w:val="none" w:sz="0" w:space="0" w:color="auto"/>
        <w:bottom w:val="none" w:sz="0" w:space="0" w:color="auto"/>
        <w:right w:val="none" w:sz="0" w:space="0" w:color="auto"/>
      </w:divBdr>
      <w:divsChild>
        <w:div w:id="1718243027">
          <w:marLeft w:val="0"/>
          <w:marRight w:val="0"/>
          <w:marTop w:val="0"/>
          <w:marBottom w:val="0"/>
          <w:divBdr>
            <w:top w:val="none" w:sz="0" w:space="0" w:color="auto"/>
            <w:left w:val="none" w:sz="0" w:space="0" w:color="auto"/>
            <w:bottom w:val="none" w:sz="0" w:space="0" w:color="auto"/>
            <w:right w:val="none" w:sz="0" w:space="0" w:color="auto"/>
          </w:divBdr>
          <w:divsChild>
            <w:div w:id="1896965290">
              <w:marLeft w:val="0"/>
              <w:marRight w:val="0"/>
              <w:marTop w:val="0"/>
              <w:marBottom w:val="0"/>
              <w:divBdr>
                <w:top w:val="none" w:sz="0" w:space="0" w:color="auto"/>
                <w:left w:val="none" w:sz="0" w:space="0" w:color="auto"/>
                <w:bottom w:val="none" w:sz="0" w:space="0" w:color="auto"/>
                <w:right w:val="none" w:sz="0" w:space="0" w:color="auto"/>
              </w:divBdr>
              <w:divsChild>
                <w:div w:id="87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49197">
      <w:bodyDiv w:val="1"/>
      <w:marLeft w:val="0"/>
      <w:marRight w:val="0"/>
      <w:marTop w:val="0"/>
      <w:marBottom w:val="0"/>
      <w:divBdr>
        <w:top w:val="none" w:sz="0" w:space="0" w:color="auto"/>
        <w:left w:val="none" w:sz="0" w:space="0" w:color="auto"/>
        <w:bottom w:val="none" w:sz="0" w:space="0" w:color="auto"/>
        <w:right w:val="none" w:sz="0" w:space="0" w:color="auto"/>
      </w:divBdr>
      <w:divsChild>
        <w:div w:id="2012248200">
          <w:marLeft w:val="0"/>
          <w:marRight w:val="0"/>
          <w:marTop w:val="0"/>
          <w:marBottom w:val="0"/>
          <w:divBdr>
            <w:top w:val="none" w:sz="0" w:space="0" w:color="auto"/>
            <w:left w:val="none" w:sz="0" w:space="0" w:color="auto"/>
            <w:bottom w:val="none" w:sz="0" w:space="0" w:color="auto"/>
            <w:right w:val="none" w:sz="0" w:space="0" w:color="auto"/>
          </w:divBdr>
          <w:divsChild>
            <w:div w:id="1786071572">
              <w:marLeft w:val="0"/>
              <w:marRight w:val="0"/>
              <w:marTop w:val="0"/>
              <w:marBottom w:val="0"/>
              <w:divBdr>
                <w:top w:val="none" w:sz="0" w:space="0" w:color="auto"/>
                <w:left w:val="none" w:sz="0" w:space="0" w:color="auto"/>
                <w:bottom w:val="none" w:sz="0" w:space="0" w:color="auto"/>
                <w:right w:val="none" w:sz="0" w:space="0" w:color="auto"/>
              </w:divBdr>
              <w:divsChild>
                <w:div w:id="244146114">
                  <w:marLeft w:val="0"/>
                  <w:marRight w:val="0"/>
                  <w:marTop w:val="0"/>
                  <w:marBottom w:val="0"/>
                  <w:divBdr>
                    <w:top w:val="none" w:sz="0" w:space="0" w:color="auto"/>
                    <w:left w:val="none" w:sz="0" w:space="0" w:color="auto"/>
                    <w:bottom w:val="none" w:sz="0" w:space="0" w:color="auto"/>
                    <w:right w:val="none" w:sz="0" w:space="0" w:color="auto"/>
                  </w:divBdr>
                  <w:divsChild>
                    <w:div w:id="1866404896">
                      <w:marLeft w:val="0"/>
                      <w:marRight w:val="0"/>
                      <w:marTop w:val="0"/>
                      <w:marBottom w:val="0"/>
                      <w:divBdr>
                        <w:top w:val="none" w:sz="0" w:space="0" w:color="auto"/>
                        <w:left w:val="none" w:sz="0" w:space="0" w:color="auto"/>
                        <w:bottom w:val="none" w:sz="0" w:space="0" w:color="auto"/>
                        <w:right w:val="none" w:sz="0" w:space="0" w:color="auto"/>
                      </w:divBdr>
                    </w:div>
                  </w:divsChild>
                </w:div>
                <w:div w:id="367610774">
                  <w:marLeft w:val="0"/>
                  <w:marRight w:val="0"/>
                  <w:marTop w:val="0"/>
                  <w:marBottom w:val="0"/>
                  <w:divBdr>
                    <w:top w:val="none" w:sz="0" w:space="0" w:color="auto"/>
                    <w:left w:val="none" w:sz="0" w:space="0" w:color="auto"/>
                    <w:bottom w:val="none" w:sz="0" w:space="0" w:color="auto"/>
                    <w:right w:val="none" w:sz="0" w:space="0" w:color="auto"/>
                  </w:divBdr>
                  <w:divsChild>
                    <w:div w:id="12468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236773">
      <w:bodyDiv w:val="1"/>
      <w:marLeft w:val="0"/>
      <w:marRight w:val="0"/>
      <w:marTop w:val="0"/>
      <w:marBottom w:val="0"/>
      <w:divBdr>
        <w:top w:val="none" w:sz="0" w:space="0" w:color="auto"/>
        <w:left w:val="none" w:sz="0" w:space="0" w:color="auto"/>
        <w:bottom w:val="none" w:sz="0" w:space="0" w:color="auto"/>
        <w:right w:val="none" w:sz="0" w:space="0" w:color="auto"/>
      </w:divBdr>
    </w:div>
    <w:div w:id="514729068">
      <w:bodyDiv w:val="1"/>
      <w:marLeft w:val="0"/>
      <w:marRight w:val="0"/>
      <w:marTop w:val="0"/>
      <w:marBottom w:val="0"/>
      <w:divBdr>
        <w:top w:val="none" w:sz="0" w:space="0" w:color="auto"/>
        <w:left w:val="none" w:sz="0" w:space="0" w:color="auto"/>
        <w:bottom w:val="none" w:sz="0" w:space="0" w:color="auto"/>
        <w:right w:val="none" w:sz="0" w:space="0" w:color="auto"/>
      </w:divBdr>
      <w:divsChild>
        <w:div w:id="793981940">
          <w:marLeft w:val="0"/>
          <w:marRight w:val="0"/>
          <w:marTop w:val="0"/>
          <w:marBottom w:val="0"/>
          <w:divBdr>
            <w:top w:val="none" w:sz="0" w:space="0" w:color="auto"/>
            <w:left w:val="none" w:sz="0" w:space="0" w:color="auto"/>
            <w:bottom w:val="none" w:sz="0" w:space="0" w:color="auto"/>
            <w:right w:val="none" w:sz="0" w:space="0" w:color="auto"/>
          </w:divBdr>
          <w:divsChild>
            <w:div w:id="929237097">
              <w:marLeft w:val="0"/>
              <w:marRight w:val="0"/>
              <w:marTop w:val="0"/>
              <w:marBottom w:val="0"/>
              <w:divBdr>
                <w:top w:val="none" w:sz="0" w:space="0" w:color="auto"/>
                <w:left w:val="none" w:sz="0" w:space="0" w:color="auto"/>
                <w:bottom w:val="none" w:sz="0" w:space="0" w:color="auto"/>
                <w:right w:val="none" w:sz="0" w:space="0" w:color="auto"/>
              </w:divBdr>
              <w:divsChild>
                <w:div w:id="199633994">
                  <w:marLeft w:val="0"/>
                  <w:marRight w:val="0"/>
                  <w:marTop w:val="0"/>
                  <w:marBottom w:val="0"/>
                  <w:divBdr>
                    <w:top w:val="none" w:sz="0" w:space="0" w:color="auto"/>
                    <w:left w:val="none" w:sz="0" w:space="0" w:color="auto"/>
                    <w:bottom w:val="none" w:sz="0" w:space="0" w:color="auto"/>
                    <w:right w:val="none" w:sz="0" w:space="0" w:color="auto"/>
                  </w:divBdr>
                  <w:divsChild>
                    <w:div w:id="1440877873">
                      <w:marLeft w:val="0"/>
                      <w:marRight w:val="0"/>
                      <w:marTop w:val="0"/>
                      <w:marBottom w:val="0"/>
                      <w:divBdr>
                        <w:top w:val="none" w:sz="0" w:space="0" w:color="auto"/>
                        <w:left w:val="none" w:sz="0" w:space="0" w:color="auto"/>
                        <w:bottom w:val="none" w:sz="0" w:space="0" w:color="auto"/>
                        <w:right w:val="none" w:sz="0" w:space="0" w:color="auto"/>
                      </w:divBdr>
                    </w:div>
                  </w:divsChild>
                </w:div>
                <w:div w:id="336807372">
                  <w:marLeft w:val="0"/>
                  <w:marRight w:val="0"/>
                  <w:marTop w:val="0"/>
                  <w:marBottom w:val="0"/>
                  <w:divBdr>
                    <w:top w:val="none" w:sz="0" w:space="0" w:color="auto"/>
                    <w:left w:val="none" w:sz="0" w:space="0" w:color="auto"/>
                    <w:bottom w:val="none" w:sz="0" w:space="0" w:color="auto"/>
                    <w:right w:val="none" w:sz="0" w:space="0" w:color="auto"/>
                  </w:divBdr>
                  <w:divsChild>
                    <w:div w:id="8858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03122">
      <w:bodyDiv w:val="1"/>
      <w:marLeft w:val="0"/>
      <w:marRight w:val="0"/>
      <w:marTop w:val="0"/>
      <w:marBottom w:val="0"/>
      <w:divBdr>
        <w:top w:val="none" w:sz="0" w:space="0" w:color="auto"/>
        <w:left w:val="none" w:sz="0" w:space="0" w:color="auto"/>
        <w:bottom w:val="none" w:sz="0" w:space="0" w:color="auto"/>
        <w:right w:val="none" w:sz="0" w:space="0" w:color="auto"/>
      </w:divBdr>
      <w:divsChild>
        <w:div w:id="915557455">
          <w:marLeft w:val="0"/>
          <w:marRight w:val="0"/>
          <w:marTop w:val="0"/>
          <w:marBottom w:val="0"/>
          <w:divBdr>
            <w:top w:val="none" w:sz="0" w:space="0" w:color="auto"/>
            <w:left w:val="none" w:sz="0" w:space="0" w:color="auto"/>
            <w:bottom w:val="none" w:sz="0" w:space="0" w:color="auto"/>
            <w:right w:val="none" w:sz="0" w:space="0" w:color="auto"/>
          </w:divBdr>
          <w:divsChild>
            <w:div w:id="324625060">
              <w:marLeft w:val="0"/>
              <w:marRight w:val="0"/>
              <w:marTop w:val="0"/>
              <w:marBottom w:val="0"/>
              <w:divBdr>
                <w:top w:val="none" w:sz="0" w:space="0" w:color="auto"/>
                <w:left w:val="none" w:sz="0" w:space="0" w:color="auto"/>
                <w:bottom w:val="none" w:sz="0" w:space="0" w:color="auto"/>
                <w:right w:val="none" w:sz="0" w:space="0" w:color="auto"/>
              </w:divBdr>
              <w:divsChild>
                <w:div w:id="945961053">
                  <w:marLeft w:val="0"/>
                  <w:marRight w:val="0"/>
                  <w:marTop w:val="0"/>
                  <w:marBottom w:val="0"/>
                  <w:divBdr>
                    <w:top w:val="none" w:sz="0" w:space="0" w:color="auto"/>
                    <w:left w:val="none" w:sz="0" w:space="0" w:color="auto"/>
                    <w:bottom w:val="none" w:sz="0" w:space="0" w:color="auto"/>
                    <w:right w:val="none" w:sz="0" w:space="0" w:color="auto"/>
                  </w:divBdr>
                </w:div>
                <w:div w:id="1716345185">
                  <w:marLeft w:val="0"/>
                  <w:marRight w:val="0"/>
                  <w:marTop w:val="0"/>
                  <w:marBottom w:val="0"/>
                  <w:divBdr>
                    <w:top w:val="none" w:sz="0" w:space="0" w:color="auto"/>
                    <w:left w:val="none" w:sz="0" w:space="0" w:color="auto"/>
                    <w:bottom w:val="none" w:sz="0" w:space="0" w:color="auto"/>
                    <w:right w:val="none" w:sz="0" w:space="0" w:color="auto"/>
                  </w:divBdr>
                </w:div>
              </w:divsChild>
            </w:div>
            <w:div w:id="1173496500">
              <w:marLeft w:val="0"/>
              <w:marRight w:val="0"/>
              <w:marTop w:val="0"/>
              <w:marBottom w:val="0"/>
              <w:divBdr>
                <w:top w:val="none" w:sz="0" w:space="0" w:color="auto"/>
                <w:left w:val="none" w:sz="0" w:space="0" w:color="auto"/>
                <w:bottom w:val="none" w:sz="0" w:space="0" w:color="auto"/>
                <w:right w:val="none" w:sz="0" w:space="0" w:color="auto"/>
              </w:divBdr>
              <w:divsChild>
                <w:div w:id="1563756806">
                  <w:marLeft w:val="0"/>
                  <w:marRight w:val="0"/>
                  <w:marTop w:val="0"/>
                  <w:marBottom w:val="0"/>
                  <w:divBdr>
                    <w:top w:val="none" w:sz="0" w:space="0" w:color="auto"/>
                    <w:left w:val="none" w:sz="0" w:space="0" w:color="auto"/>
                    <w:bottom w:val="none" w:sz="0" w:space="0" w:color="auto"/>
                    <w:right w:val="none" w:sz="0" w:space="0" w:color="auto"/>
                  </w:divBdr>
                </w:div>
              </w:divsChild>
            </w:div>
            <w:div w:id="1799908277">
              <w:marLeft w:val="0"/>
              <w:marRight w:val="0"/>
              <w:marTop w:val="0"/>
              <w:marBottom w:val="0"/>
              <w:divBdr>
                <w:top w:val="none" w:sz="0" w:space="0" w:color="auto"/>
                <w:left w:val="none" w:sz="0" w:space="0" w:color="auto"/>
                <w:bottom w:val="none" w:sz="0" w:space="0" w:color="auto"/>
                <w:right w:val="none" w:sz="0" w:space="0" w:color="auto"/>
              </w:divBdr>
              <w:divsChild>
                <w:div w:id="1420254501">
                  <w:marLeft w:val="0"/>
                  <w:marRight w:val="0"/>
                  <w:marTop w:val="0"/>
                  <w:marBottom w:val="0"/>
                  <w:divBdr>
                    <w:top w:val="none" w:sz="0" w:space="0" w:color="auto"/>
                    <w:left w:val="none" w:sz="0" w:space="0" w:color="auto"/>
                    <w:bottom w:val="none" w:sz="0" w:space="0" w:color="auto"/>
                    <w:right w:val="none" w:sz="0" w:space="0" w:color="auto"/>
                  </w:divBdr>
                </w:div>
              </w:divsChild>
            </w:div>
            <w:div w:id="1863474901">
              <w:marLeft w:val="0"/>
              <w:marRight w:val="0"/>
              <w:marTop w:val="0"/>
              <w:marBottom w:val="0"/>
              <w:divBdr>
                <w:top w:val="none" w:sz="0" w:space="0" w:color="auto"/>
                <w:left w:val="none" w:sz="0" w:space="0" w:color="auto"/>
                <w:bottom w:val="none" w:sz="0" w:space="0" w:color="auto"/>
                <w:right w:val="none" w:sz="0" w:space="0" w:color="auto"/>
              </w:divBdr>
              <w:divsChild>
                <w:div w:id="1464301893">
                  <w:marLeft w:val="0"/>
                  <w:marRight w:val="0"/>
                  <w:marTop w:val="0"/>
                  <w:marBottom w:val="0"/>
                  <w:divBdr>
                    <w:top w:val="none" w:sz="0" w:space="0" w:color="auto"/>
                    <w:left w:val="none" w:sz="0" w:space="0" w:color="auto"/>
                    <w:bottom w:val="none" w:sz="0" w:space="0" w:color="auto"/>
                    <w:right w:val="none" w:sz="0" w:space="0" w:color="auto"/>
                  </w:divBdr>
                </w:div>
              </w:divsChild>
            </w:div>
            <w:div w:id="1947880603">
              <w:marLeft w:val="0"/>
              <w:marRight w:val="0"/>
              <w:marTop w:val="0"/>
              <w:marBottom w:val="0"/>
              <w:divBdr>
                <w:top w:val="none" w:sz="0" w:space="0" w:color="auto"/>
                <w:left w:val="none" w:sz="0" w:space="0" w:color="auto"/>
                <w:bottom w:val="none" w:sz="0" w:space="0" w:color="auto"/>
                <w:right w:val="none" w:sz="0" w:space="0" w:color="auto"/>
              </w:divBdr>
              <w:divsChild>
                <w:div w:id="1190876532">
                  <w:marLeft w:val="0"/>
                  <w:marRight w:val="0"/>
                  <w:marTop w:val="0"/>
                  <w:marBottom w:val="0"/>
                  <w:divBdr>
                    <w:top w:val="none" w:sz="0" w:space="0" w:color="auto"/>
                    <w:left w:val="none" w:sz="0" w:space="0" w:color="auto"/>
                    <w:bottom w:val="none" w:sz="0" w:space="0" w:color="auto"/>
                    <w:right w:val="none" w:sz="0" w:space="0" w:color="auto"/>
                  </w:divBdr>
                </w:div>
              </w:divsChild>
            </w:div>
            <w:div w:id="2008971825">
              <w:marLeft w:val="0"/>
              <w:marRight w:val="0"/>
              <w:marTop w:val="0"/>
              <w:marBottom w:val="0"/>
              <w:divBdr>
                <w:top w:val="none" w:sz="0" w:space="0" w:color="auto"/>
                <w:left w:val="none" w:sz="0" w:space="0" w:color="auto"/>
                <w:bottom w:val="none" w:sz="0" w:space="0" w:color="auto"/>
                <w:right w:val="none" w:sz="0" w:space="0" w:color="auto"/>
              </w:divBdr>
              <w:divsChild>
                <w:div w:id="406342734">
                  <w:marLeft w:val="0"/>
                  <w:marRight w:val="0"/>
                  <w:marTop w:val="0"/>
                  <w:marBottom w:val="0"/>
                  <w:divBdr>
                    <w:top w:val="none" w:sz="0" w:space="0" w:color="auto"/>
                    <w:left w:val="none" w:sz="0" w:space="0" w:color="auto"/>
                    <w:bottom w:val="none" w:sz="0" w:space="0" w:color="auto"/>
                    <w:right w:val="none" w:sz="0" w:space="0" w:color="auto"/>
                  </w:divBdr>
                </w:div>
              </w:divsChild>
            </w:div>
            <w:div w:id="2108424994">
              <w:marLeft w:val="0"/>
              <w:marRight w:val="0"/>
              <w:marTop w:val="0"/>
              <w:marBottom w:val="0"/>
              <w:divBdr>
                <w:top w:val="none" w:sz="0" w:space="0" w:color="auto"/>
                <w:left w:val="none" w:sz="0" w:space="0" w:color="auto"/>
                <w:bottom w:val="none" w:sz="0" w:space="0" w:color="auto"/>
                <w:right w:val="none" w:sz="0" w:space="0" w:color="auto"/>
              </w:divBdr>
              <w:divsChild>
                <w:div w:id="1248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631380">
      <w:bodyDiv w:val="1"/>
      <w:marLeft w:val="0"/>
      <w:marRight w:val="0"/>
      <w:marTop w:val="0"/>
      <w:marBottom w:val="0"/>
      <w:divBdr>
        <w:top w:val="none" w:sz="0" w:space="0" w:color="auto"/>
        <w:left w:val="none" w:sz="0" w:space="0" w:color="auto"/>
        <w:bottom w:val="none" w:sz="0" w:space="0" w:color="auto"/>
        <w:right w:val="none" w:sz="0" w:space="0" w:color="auto"/>
      </w:divBdr>
    </w:div>
    <w:div w:id="618220396">
      <w:bodyDiv w:val="1"/>
      <w:marLeft w:val="0"/>
      <w:marRight w:val="0"/>
      <w:marTop w:val="0"/>
      <w:marBottom w:val="0"/>
      <w:divBdr>
        <w:top w:val="none" w:sz="0" w:space="0" w:color="auto"/>
        <w:left w:val="none" w:sz="0" w:space="0" w:color="auto"/>
        <w:bottom w:val="none" w:sz="0" w:space="0" w:color="auto"/>
        <w:right w:val="none" w:sz="0" w:space="0" w:color="auto"/>
      </w:divBdr>
    </w:div>
    <w:div w:id="625354090">
      <w:bodyDiv w:val="1"/>
      <w:marLeft w:val="0"/>
      <w:marRight w:val="0"/>
      <w:marTop w:val="0"/>
      <w:marBottom w:val="0"/>
      <w:divBdr>
        <w:top w:val="none" w:sz="0" w:space="0" w:color="auto"/>
        <w:left w:val="none" w:sz="0" w:space="0" w:color="auto"/>
        <w:bottom w:val="none" w:sz="0" w:space="0" w:color="auto"/>
        <w:right w:val="none" w:sz="0" w:space="0" w:color="auto"/>
      </w:divBdr>
      <w:divsChild>
        <w:div w:id="1681738057">
          <w:marLeft w:val="0"/>
          <w:marRight w:val="0"/>
          <w:marTop w:val="0"/>
          <w:marBottom w:val="0"/>
          <w:divBdr>
            <w:top w:val="none" w:sz="0" w:space="0" w:color="auto"/>
            <w:left w:val="none" w:sz="0" w:space="0" w:color="auto"/>
            <w:bottom w:val="none" w:sz="0" w:space="0" w:color="auto"/>
            <w:right w:val="none" w:sz="0" w:space="0" w:color="auto"/>
          </w:divBdr>
          <w:divsChild>
            <w:div w:id="2104257256">
              <w:marLeft w:val="0"/>
              <w:marRight w:val="0"/>
              <w:marTop w:val="0"/>
              <w:marBottom w:val="0"/>
              <w:divBdr>
                <w:top w:val="none" w:sz="0" w:space="0" w:color="auto"/>
                <w:left w:val="none" w:sz="0" w:space="0" w:color="auto"/>
                <w:bottom w:val="none" w:sz="0" w:space="0" w:color="auto"/>
                <w:right w:val="none" w:sz="0" w:space="0" w:color="auto"/>
              </w:divBdr>
              <w:divsChild>
                <w:div w:id="15689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1856">
          <w:marLeft w:val="0"/>
          <w:marRight w:val="0"/>
          <w:marTop w:val="0"/>
          <w:marBottom w:val="0"/>
          <w:divBdr>
            <w:top w:val="none" w:sz="0" w:space="0" w:color="auto"/>
            <w:left w:val="none" w:sz="0" w:space="0" w:color="auto"/>
            <w:bottom w:val="none" w:sz="0" w:space="0" w:color="auto"/>
            <w:right w:val="none" w:sz="0" w:space="0" w:color="auto"/>
          </w:divBdr>
          <w:divsChild>
            <w:div w:id="28922929">
              <w:marLeft w:val="0"/>
              <w:marRight w:val="0"/>
              <w:marTop w:val="0"/>
              <w:marBottom w:val="0"/>
              <w:divBdr>
                <w:top w:val="none" w:sz="0" w:space="0" w:color="auto"/>
                <w:left w:val="none" w:sz="0" w:space="0" w:color="auto"/>
                <w:bottom w:val="none" w:sz="0" w:space="0" w:color="auto"/>
                <w:right w:val="none" w:sz="0" w:space="0" w:color="auto"/>
              </w:divBdr>
              <w:divsChild>
                <w:div w:id="311183158">
                  <w:marLeft w:val="0"/>
                  <w:marRight w:val="0"/>
                  <w:marTop w:val="0"/>
                  <w:marBottom w:val="0"/>
                  <w:divBdr>
                    <w:top w:val="none" w:sz="0" w:space="0" w:color="auto"/>
                    <w:left w:val="none" w:sz="0" w:space="0" w:color="auto"/>
                    <w:bottom w:val="none" w:sz="0" w:space="0" w:color="auto"/>
                    <w:right w:val="none" w:sz="0" w:space="0" w:color="auto"/>
                  </w:divBdr>
                </w:div>
                <w:div w:id="1918512438">
                  <w:marLeft w:val="0"/>
                  <w:marRight w:val="0"/>
                  <w:marTop w:val="0"/>
                  <w:marBottom w:val="0"/>
                  <w:divBdr>
                    <w:top w:val="none" w:sz="0" w:space="0" w:color="auto"/>
                    <w:left w:val="none" w:sz="0" w:space="0" w:color="auto"/>
                    <w:bottom w:val="none" w:sz="0" w:space="0" w:color="auto"/>
                    <w:right w:val="none" w:sz="0" w:space="0" w:color="auto"/>
                  </w:divBdr>
                </w:div>
              </w:divsChild>
            </w:div>
            <w:div w:id="978606337">
              <w:marLeft w:val="0"/>
              <w:marRight w:val="0"/>
              <w:marTop w:val="0"/>
              <w:marBottom w:val="0"/>
              <w:divBdr>
                <w:top w:val="none" w:sz="0" w:space="0" w:color="auto"/>
                <w:left w:val="none" w:sz="0" w:space="0" w:color="auto"/>
                <w:bottom w:val="none" w:sz="0" w:space="0" w:color="auto"/>
                <w:right w:val="none" w:sz="0" w:space="0" w:color="auto"/>
              </w:divBdr>
              <w:divsChild>
                <w:div w:id="5874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620924">
      <w:bodyDiv w:val="1"/>
      <w:marLeft w:val="0"/>
      <w:marRight w:val="0"/>
      <w:marTop w:val="0"/>
      <w:marBottom w:val="0"/>
      <w:divBdr>
        <w:top w:val="none" w:sz="0" w:space="0" w:color="auto"/>
        <w:left w:val="none" w:sz="0" w:space="0" w:color="auto"/>
        <w:bottom w:val="none" w:sz="0" w:space="0" w:color="auto"/>
        <w:right w:val="none" w:sz="0" w:space="0" w:color="auto"/>
      </w:divBdr>
      <w:divsChild>
        <w:div w:id="422996093">
          <w:marLeft w:val="0"/>
          <w:marRight w:val="0"/>
          <w:marTop w:val="0"/>
          <w:marBottom w:val="0"/>
          <w:divBdr>
            <w:top w:val="none" w:sz="0" w:space="0" w:color="auto"/>
            <w:left w:val="none" w:sz="0" w:space="0" w:color="auto"/>
            <w:bottom w:val="none" w:sz="0" w:space="0" w:color="auto"/>
            <w:right w:val="none" w:sz="0" w:space="0" w:color="auto"/>
          </w:divBdr>
          <w:divsChild>
            <w:div w:id="1842425379">
              <w:marLeft w:val="0"/>
              <w:marRight w:val="0"/>
              <w:marTop w:val="0"/>
              <w:marBottom w:val="0"/>
              <w:divBdr>
                <w:top w:val="none" w:sz="0" w:space="0" w:color="auto"/>
                <w:left w:val="none" w:sz="0" w:space="0" w:color="auto"/>
                <w:bottom w:val="none" w:sz="0" w:space="0" w:color="auto"/>
                <w:right w:val="none" w:sz="0" w:space="0" w:color="auto"/>
              </w:divBdr>
              <w:divsChild>
                <w:div w:id="1297953298">
                  <w:marLeft w:val="0"/>
                  <w:marRight w:val="0"/>
                  <w:marTop w:val="0"/>
                  <w:marBottom w:val="0"/>
                  <w:divBdr>
                    <w:top w:val="none" w:sz="0" w:space="0" w:color="auto"/>
                    <w:left w:val="none" w:sz="0" w:space="0" w:color="auto"/>
                    <w:bottom w:val="none" w:sz="0" w:space="0" w:color="auto"/>
                    <w:right w:val="none" w:sz="0" w:space="0" w:color="auto"/>
                  </w:divBdr>
                  <w:divsChild>
                    <w:div w:id="7629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59697">
      <w:bodyDiv w:val="1"/>
      <w:marLeft w:val="0"/>
      <w:marRight w:val="0"/>
      <w:marTop w:val="0"/>
      <w:marBottom w:val="0"/>
      <w:divBdr>
        <w:top w:val="none" w:sz="0" w:space="0" w:color="auto"/>
        <w:left w:val="none" w:sz="0" w:space="0" w:color="auto"/>
        <w:bottom w:val="none" w:sz="0" w:space="0" w:color="auto"/>
        <w:right w:val="none" w:sz="0" w:space="0" w:color="auto"/>
      </w:divBdr>
    </w:div>
    <w:div w:id="648827648">
      <w:bodyDiv w:val="1"/>
      <w:marLeft w:val="0"/>
      <w:marRight w:val="0"/>
      <w:marTop w:val="0"/>
      <w:marBottom w:val="0"/>
      <w:divBdr>
        <w:top w:val="none" w:sz="0" w:space="0" w:color="auto"/>
        <w:left w:val="none" w:sz="0" w:space="0" w:color="auto"/>
        <w:bottom w:val="none" w:sz="0" w:space="0" w:color="auto"/>
        <w:right w:val="none" w:sz="0" w:space="0" w:color="auto"/>
      </w:divBdr>
    </w:div>
    <w:div w:id="675692004">
      <w:bodyDiv w:val="1"/>
      <w:marLeft w:val="0"/>
      <w:marRight w:val="0"/>
      <w:marTop w:val="0"/>
      <w:marBottom w:val="0"/>
      <w:divBdr>
        <w:top w:val="none" w:sz="0" w:space="0" w:color="auto"/>
        <w:left w:val="none" w:sz="0" w:space="0" w:color="auto"/>
        <w:bottom w:val="none" w:sz="0" w:space="0" w:color="auto"/>
        <w:right w:val="none" w:sz="0" w:space="0" w:color="auto"/>
      </w:divBdr>
      <w:divsChild>
        <w:div w:id="793059381">
          <w:marLeft w:val="0"/>
          <w:marRight w:val="0"/>
          <w:marTop w:val="0"/>
          <w:marBottom w:val="0"/>
          <w:divBdr>
            <w:top w:val="none" w:sz="0" w:space="0" w:color="auto"/>
            <w:left w:val="none" w:sz="0" w:space="0" w:color="auto"/>
            <w:bottom w:val="none" w:sz="0" w:space="0" w:color="auto"/>
            <w:right w:val="none" w:sz="0" w:space="0" w:color="auto"/>
          </w:divBdr>
          <w:divsChild>
            <w:div w:id="1254706476">
              <w:marLeft w:val="0"/>
              <w:marRight w:val="0"/>
              <w:marTop w:val="0"/>
              <w:marBottom w:val="0"/>
              <w:divBdr>
                <w:top w:val="none" w:sz="0" w:space="0" w:color="auto"/>
                <w:left w:val="none" w:sz="0" w:space="0" w:color="auto"/>
                <w:bottom w:val="none" w:sz="0" w:space="0" w:color="auto"/>
                <w:right w:val="none" w:sz="0" w:space="0" w:color="auto"/>
              </w:divBdr>
              <w:divsChild>
                <w:div w:id="611787967">
                  <w:marLeft w:val="0"/>
                  <w:marRight w:val="0"/>
                  <w:marTop w:val="0"/>
                  <w:marBottom w:val="0"/>
                  <w:divBdr>
                    <w:top w:val="none" w:sz="0" w:space="0" w:color="auto"/>
                    <w:left w:val="none" w:sz="0" w:space="0" w:color="auto"/>
                    <w:bottom w:val="none" w:sz="0" w:space="0" w:color="auto"/>
                    <w:right w:val="none" w:sz="0" w:space="0" w:color="auto"/>
                  </w:divBdr>
                  <w:divsChild>
                    <w:div w:id="16588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511974">
      <w:bodyDiv w:val="1"/>
      <w:marLeft w:val="0"/>
      <w:marRight w:val="0"/>
      <w:marTop w:val="0"/>
      <w:marBottom w:val="0"/>
      <w:divBdr>
        <w:top w:val="none" w:sz="0" w:space="0" w:color="auto"/>
        <w:left w:val="none" w:sz="0" w:space="0" w:color="auto"/>
        <w:bottom w:val="none" w:sz="0" w:space="0" w:color="auto"/>
        <w:right w:val="none" w:sz="0" w:space="0" w:color="auto"/>
      </w:divBdr>
    </w:div>
    <w:div w:id="705375496">
      <w:bodyDiv w:val="1"/>
      <w:marLeft w:val="0"/>
      <w:marRight w:val="0"/>
      <w:marTop w:val="0"/>
      <w:marBottom w:val="0"/>
      <w:divBdr>
        <w:top w:val="none" w:sz="0" w:space="0" w:color="auto"/>
        <w:left w:val="none" w:sz="0" w:space="0" w:color="auto"/>
        <w:bottom w:val="none" w:sz="0" w:space="0" w:color="auto"/>
        <w:right w:val="none" w:sz="0" w:space="0" w:color="auto"/>
      </w:divBdr>
    </w:div>
    <w:div w:id="742607175">
      <w:bodyDiv w:val="1"/>
      <w:marLeft w:val="0"/>
      <w:marRight w:val="0"/>
      <w:marTop w:val="0"/>
      <w:marBottom w:val="0"/>
      <w:divBdr>
        <w:top w:val="none" w:sz="0" w:space="0" w:color="auto"/>
        <w:left w:val="none" w:sz="0" w:space="0" w:color="auto"/>
        <w:bottom w:val="none" w:sz="0" w:space="0" w:color="auto"/>
        <w:right w:val="none" w:sz="0" w:space="0" w:color="auto"/>
      </w:divBdr>
      <w:divsChild>
        <w:div w:id="1401017">
          <w:marLeft w:val="0"/>
          <w:marRight w:val="0"/>
          <w:marTop w:val="0"/>
          <w:marBottom w:val="0"/>
          <w:divBdr>
            <w:top w:val="none" w:sz="0" w:space="0" w:color="auto"/>
            <w:left w:val="none" w:sz="0" w:space="0" w:color="auto"/>
            <w:bottom w:val="none" w:sz="0" w:space="0" w:color="auto"/>
            <w:right w:val="none" w:sz="0" w:space="0" w:color="auto"/>
          </w:divBdr>
          <w:divsChild>
            <w:div w:id="436219892">
              <w:marLeft w:val="0"/>
              <w:marRight w:val="0"/>
              <w:marTop w:val="0"/>
              <w:marBottom w:val="0"/>
              <w:divBdr>
                <w:top w:val="none" w:sz="0" w:space="0" w:color="auto"/>
                <w:left w:val="none" w:sz="0" w:space="0" w:color="auto"/>
                <w:bottom w:val="none" w:sz="0" w:space="0" w:color="auto"/>
                <w:right w:val="none" w:sz="0" w:space="0" w:color="auto"/>
              </w:divBdr>
              <w:divsChild>
                <w:div w:id="1423455293">
                  <w:marLeft w:val="0"/>
                  <w:marRight w:val="0"/>
                  <w:marTop w:val="0"/>
                  <w:marBottom w:val="0"/>
                  <w:divBdr>
                    <w:top w:val="none" w:sz="0" w:space="0" w:color="auto"/>
                    <w:left w:val="none" w:sz="0" w:space="0" w:color="auto"/>
                    <w:bottom w:val="none" w:sz="0" w:space="0" w:color="auto"/>
                    <w:right w:val="none" w:sz="0" w:space="0" w:color="auto"/>
                  </w:divBdr>
                </w:div>
              </w:divsChild>
            </w:div>
            <w:div w:id="992026672">
              <w:marLeft w:val="0"/>
              <w:marRight w:val="0"/>
              <w:marTop w:val="0"/>
              <w:marBottom w:val="0"/>
              <w:divBdr>
                <w:top w:val="none" w:sz="0" w:space="0" w:color="auto"/>
                <w:left w:val="none" w:sz="0" w:space="0" w:color="auto"/>
                <w:bottom w:val="none" w:sz="0" w:space="0" w:color="auto"/>
                <w:right w:val="none" w:sz="0" w:space="0" w:color="auto"/>
              </w:divBdr>
              <w:divsChild>
                <w:div w:id="851991216">
                  <w:marLeft w:val="0"/>
                  <w:marRight w:val="0"/>
                  <w:marTop w:val="0"/>
                  <w:marBottom w:val="0"/>
                  <w:divBdr>
                    <w:top w:val="none" w:sz="0" w:space="0" w:color="auto"/>
                    <w:left w:val="none" w:sz="0" w:space="0" w:color="auto"/>
                    <w:bottom w:val="none" w:sz="0" w:space="0" w:color="auto"/>
                    <w:right w:val="none" w:sz="0" w:space="0" w:color="auto"/>
                  </w:divBdr>
                </w:div>
              </w:divsChild>
            </w:div>
            <w:div w:id="1856771824">
              <w:marLeft w:val="0"/>
              <w:marRight w:val="0"/>
              <w:marTop w:val="0"/>
              <w:marBottom w:val="0"/>
              <w:divBdr>
                <w:top w:val="none" w:sz="0" w:space="0" w:color="auto"/>
                <w:left w:val="none" w:sz="0" w:space="0" w:color="auto"/>
                <w:bottom w:val="none" w:sz="0" w:space="0" w:color="auto"/>
                <w:right w:val="none" w:sz="0" w:space="0" w:color="auto"/>
              </w:divBdr>
              <w:divsChild>
                <w:div w:id="19059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1073">
          <w:marLeft w:val="0"/>
          <w:marRight w:val="0"/>
          <w:marTop w:val="0"/>
          <w:marBottom w:val="0"/>
          <w:divBdr>
            <w:top w:val="none" w:sz="0" w:space="0" w:color="auto"/>
            <w:left w:val="none" w:sz="0" w:space="0" w:color="auto"/>
            <w:bottom w:val="none" w:sz="0" w:space="0" w:color="auto"/>
            <w:right w:val="none" w:sz="0" w:space="0" w:color="auto"/>
          </w:divBdr>
          <w:divsChild>
            <w:div w:id="1421633649">
              <w:marLeft w:val="0"/>
              <w:marRight w:val="0"/>
              <w:marTop w:val="0"/>
              <w:marBottom w:val="0"/>
              <w:divBdr>
                <w:top w:val="none" w:sz="0" w:space="0" w:color="auto"/>
                <w:left w:val="none" w:sz="0" w:space="0" w:color="auto"/>
                <w:bottom w:val="none" w:sz="0" w:space="0" w:color="auto"/>
                <w:right w:val="none" w:sz="0" w:space="0" w:color="auto"/>
              </w:divBdr>
              <w:divsChild>
                <w:div w:id="377052012">
                  <w:marLeft w:val="0"/>
                  <w:marRight w:val="0"/>
                  <w:marTop w:val="0"/>
                  <w:marBottom w:val="0"/>
                  <w:divBdr>
                    <w:top w:val="none" w:sz="0" w:space="0" w:color="auto"/>
                    <w:left w:val="none" w:sz="0" w:space="0" w:color="auto"/>
                    <w:bottom w:val="none" w:sz="0" w:space="0" w:color="auto"/>
                    <w:right w:val="none" w:sz="0" w:space="0" w:color="auto"/>
                  </w:divBdr>
                </w:div>
              </w:divsChild>
            </w:div>
            <w:div w:id="1434084856">
              <w:marLeft w:val="0"/>
              <w:marRight w:val="0"/>
              <w:marTop w:val="0"/>
              <w:marBottom w:val="0"/>
              <w:divBdr>
                <w:top w:val="none" w:sz="0" w:space="0" w:color="auto"/>
                <w:left w:val="none" w:sz="0" w:space="0" w:color="auto"/>
                <w:bottom w:val="none" w:sz="0" w:space="0" w:color="auto"/>
                <w:right w:val="none" w:sz="0" w:space="0" w:color="auto"/>
              </w:divBdr>
              <w:divsChild>
                <w:div w:id="962885112">
                  <w:marLeft w:val="0"/>
                  <w:marRight w:val="0"/>
                  <w:marTop w:val="0"/>
                  <w:marBottom w:val="0"/>
                  <w:divBdr>
                    <w:top w:val="none" w:sz="0" w:space="0" w:color="auto"/>
                    <w:left w:val="none" w:sz="0" w:space="0" w:color="auto"/>
                    <w:bottom w:val="none" w:sz="0" w:space="0" w:color="auto"/>
                    <w:right w:val="none" w:sz="0" w:space="0" w:color="auto"/>
                  </w:divBdr>
                </w:div>
              </w:divsChild>
            </w:div>
            <w:div w:id="2083139415">
              <w:marLeft w:val="0"/>
              <w:marRight w:val="0"/>
              <w:marTop w:val="0"/>
              <w:marBottom w:val="0"/>
              <w:divBdr>
                <w:top w:val="none" w:sz="0" w:space="0" w:color="auto"/>
                <w:left w:val="none" w:sz="0" w:space="0" w:color="auto"/>
                <w:bottom w:val="none" w:sz="0" w:space="0" w:color="auto"/>
                <w:right w:val="none" w:sz="0" w:space="0" w:color="auto"/>
              </w:divBdr>
              <w:divsChild>
                <w:div w:id="13538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056">
          <w:marLeft w:val="0"/>
          <w:marRight w:val="0"/>
          <w:marTop w:val="0"/>
          <w:marBottom w:val="0"/>
          <w:divBdr>
            <w:top w:val="none" w:sz="0" w:space="0" w:color="auto"/>
            <w:left w:val="none" w:sz="0" w:space="0" w:color="auto"/>
            <w:bottom w:val="none" w:sz="0" w:space="0" w:color="auto"/>
            <w:right w:val="none" w:sz="0" w:space="0" w:color="auto"/>
          </w:divBdr>
          <w:divsChild>
            <w:div w:id="1697346722">
              <w:marLeft w:val="0"/>
              <w:marRight w:val="0"/>
              <w:marTop w:val="0"/>
              <w:marBottom w:val="0"/>
              <w:divBdr>
                <w:top w:val="none" w:sz="0" w:space="0" w:color="auto"/>
                <w:left w:val="none" w:sz="0" w:space="0" w:color="auto"/>
                <w:bottom w:val="none" w:sz="0" w:space="0" w:color="auto"/>
                <w:right w:val="none" w:sz="0" w:space="0" w:color="auto"/>
              </w:divBdr>
              <w:divsChild>
                <w:div w:id="59463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1219">
          <w:marLeft w:val="0"/>
          <w:marRight w:val="0"/>
          <w:marTop w:val="0"/>
          <w:marBottom w:val="0"/>
          <w:divBdr>
            <w:top w:val="none" w:sz="0" w:space="0" w:color="auto"/>
            <w:left w:val="none" w:sz="0" w:space="0" w:color="auto"/>
            <w:bottom w:val="none" w:sz="0" w:space="0" w:color="auto"/>
            <w:right w:val="none" w:sz="0" w:space="0" w:color="auto"/>
          </w:divBdr>
          <w:divsChild>
            <w:div w:id="322198748">
              <w:marLeft w:val="0"/>
              <w:marRight w:val="0"/>
              <w:marTop w:val="0"/>
              <w:marBottom w:val="0"/>
              <w:divBdr>
                <w:top w:val="none" w:sz="0" w:space="0" w:color="auto"/>
                <w:left w:val="none" w:sz="0" w:space="0" w:color="auto"/>
                <w:bottom w:val="none" w:sz="0" w:space="0" w:color="auto"/>
                <w:right w:val="none" w:sz="0" w:space="0" w:color="auto"/>
              </w:divBdr>
              <w:divsChild>
                <w:div w:id="87584930">
                  <w:marLeft w:val="0"/>
                  <w:marRight w:val="0"/>
                  <w:marTop w:val="0"/>
                  <w:marBottom w:val="0"/>
                  <w:divBdr>
                    <w:top w:val="none" w:sz="0" w:space="0" w:color="auto"/>
                    <w:left w:val="none" w:sz="0" w:space="0" w:color="auto"/>
                    <w:bottom w:val="none" w:sz="0" w:space="0" w:color="auto"/>
                    <w:right w:val="none" w:sz="0" w:space="0" w:color="auto"/>
                  </w:divBdr>
                </w:div>
              </w:divsChild>
            </w:div>
            <w:div w:id="469791031">
              <w:marLeft w:val="0"/>
              <w:marRight w:val="0"/>
              <w:marTop w:val="0"/>
              <w:marBottom w:val="0"/>
              <w:divBdr>
                <w:top w:val="none" w:sz="0" w:space="0" w:color="auto"/>
                <w:left w:val="none" w:sz="0" w:space="0" w:color="auto"/>
                <w:bottom w:val="none" w:sz="0" w:space="0" w:color="auto"/>
                <w:right w:val="none" w:sz="0" w:space="0" w:color="auto"/>
              </w:divBdr>
              <w:divsChild>
                <w:div w:id="153841002">
                  <w:marLeft w:val="0"/>
                  <w:marRight w:val="0"/>
                  <w:marTop w:val="0"/>
                  <w:marBottom w:val="0"/>
                  <w:divBdr>
                    <w:top w:val="none" w:sz="0" w:space="0" w:color="auto"/>
                    <w:left w:val="none" w:sz="0" w:space="0" w:color="auto"/>
                    <w:bottom w:val="none" w:sz="0" w:space="0" w:color="auto"/>
                    <w:right w:val="none" w:sz="0" w:space="0" w:color="auto"/>
                  </w:divBdr>
                </w:div>
              </w:divsChild>
            </w:div>
            <w:div w:id="1082146997">
              <w:marLeft w:val="0"/>
              <w:marRight w:val="0"/>
              <w:marTop w:val="0"/>
              <w:marBottom w:val="0"/>
              <w:divBdr>
                <w:top w:val="none" w:sz="0" w:space="0" w:color="auto"/>
                <w:left w:val="none" w:sz="0" w:space="0" w:color="auto"/>
                <w:bottom w:val="none" w:sz="0" w:space="0" w:color="auto"/>
                <w:right w:val="none" w:sz="0" w:space="0" w:color="auto"/>
              </w:divBdr>
              <w:divsChild>
                <w:div w:id="56973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9444">
          <w:marLeft w:val="0"/>
          <w:marRight w:val="0"/>
          <w:marTop w:val="0"/>
          <w:marBottom w:val="0"/>
          <w:divBdr>
            <w:top w:val="none" w:sz="0" w:space="0" w:color="auto"/>
            <w:left w:val="none" w:sz="0" w:space="0" w:color="auto"/>
            <w:bottom w:val="none" w:sz="0" w:space="0" w:color="auto"/>
            <w:right w:val="none" w:sz="0" w:space="0" w:color="auto"/>
          </w:divBdr>
          <w:divsChild>
            <w:div w:id="11105528">
              <w:marLeft w:val="0"/>
              <w:marRight w:val="0"/>
              <w:marTop w:val="0"/>
              <w:marBottom w:val="0"/>
              <w:divBdr>
                <w:top w:val="none" w:sz="0" w:space="0" w:color="auto"/>
                <w:left w:val="none" w:sz="0" w:space="0" w:color="auto"/>
                <w:bottom w:val="none" w:sz="0" w:space="0" w:color="auto"/>
                <w:right w:val="none" w:sz="0" w:space="0" w:color="auto"/>
              </w:divBdr>
              <w:divsChild>
                <w:div w:id="1080324034">
                  <w:marLeft w:val="0"/>
                  <w:marRight w:val="0"/>
                  <w:marTop w:val="0"/>
                  <w:marBottom w:val="0"/>
                  <w:divBdr>
                    <w:top w:val="none" w:sz="0" w:space="0" w:color="auto"/>
                    <w:left w:val="none" w:sz="0" w:space="0" w:color="auto"/>
                    <w:bottom w:val="none" w:sz="0" w:space="0" w:color="auto"/>
                    <w:right w:val="none" w:sz="0" w:space="0" w:color="auto"/>
                  </w:divBdr>
                </w:div>
              </w:divsChild>
            </w:div>
            <w:div w:id="291520250">
              <w:marLeft w:val="0"/>
              <w:marRight w:val="0"/>
              <w:marTop w:val="0"/>
              <w:marBottom w:val="0"/>
              <w:divBdr>
                <w:top w:val="none" w:sz="0" w:space="0" w:color="auto"/>
                <w:left w:val="none" w:sz="0" w:space="0" w:color="auto"/>
                <w:bottom w:val="none" w:sz="0" w:space="0" w:color="auto"/>
                <w:right w:val="none" w:sz="0" w:space="0" w:color="auto"/>
              </w:divBdr>
              <w:divsChild>
                <w:div w:id="1889612537">
                  <w:marLeft w:val="0"/>
                  <w:marRight w:val="0"/>
                  <w:marTop w:val="0"/>
                  <w:marBottom w:val="0"/>
                  <w:divBdr>
                    <w:top w:val="none" w:sz="0" w:space="0" w:color="auto"/>
                    <w:left w:val="none" w:sz="0" w:space="0" w:color="auto"/>
                    <w:bottom w:val="none" w:sz="0" w:space="0" w:color="auto"/>
                    <w:right w:val="none" w:sz="0" w:space="0" w:color="auto"/>
                  </w:divBdr>
                </w:div>
              </w:divsChild>
            </w:div>
            <w:div w:id="609243892">
              <w:marLeft w:val="0"/>
              <w:marRight w:val="0"/>
              <w:marTop w:val="0"/>
              <w:marBottom w:val="0"/>
              <w:divBdr>
                <w:top w:val="none" w:sz="0" w:space="0" w:color="auto"/>
                <w:left w:val="none" w:sz="0" w:space="0" w:color="auto"/>
                <w:bottom w:val="none" w:sz="0" w:space="0" w:color="auto"/>
                <w:right w:val="none" w:sz="0" w:space="0" w:color="auto"/>
              </w:divBdr>
              <w:divsChild>
                <w:div w:id="602419134">
                  <w:marLeft w:val="0"/>
                  <w:marRight w:val="0"/>
                  <w:marTop w:val="0"/>
                  <w:marBottom w:val="0"/>
                  <w:divBdr>
                    <w:top w:val="none" w:sz="0" w:space="0" w:color="auto"/>
                    <w:left w:val="none" w:sz="0" w:space="0" w:color="auto"/>
                    <w:bottom w:val="none" w:sz="0" w:space="0" w:color="auto"/>
                    <w:right w:val="none" w:sz="0" w:space="0" w:color="auto"/>
                  </w:divBdr>
                </w:div>
              </w:divsChild>
            </w:div>
            <w:div w:id="718699614">
              <w:marLeft w:val="0"/>
              <w:marRight w:val="0"/>
              <w:marTop w:val="0"/>
              <w:marBottom w:val="0"/>
              <w:divBdr>
                <w:top w:val="none" w:sz="0" w:space="0" w:color="auto"/>
                <w:left w:val="none" w:sz="0" w:space="0" w:color="auto"/>
                <w:bottom w:val="none" w:sz="0" w:space="0" w:color="auto"/>
                <w:right w:val="none" w:sz="0" w:space="0" w:color="auto"/>
              </w:divBdr>
              <w:divsChild>
                <w:div w:id="134682236">
                  <w:marLeft w:val="0"/>
                  <w:marRight w:val="0"/>
                  <w:marTop w:val="0"/>
                  <w:marBottom w:val="0"/>
                  <w:divBdr>
                    <w:top w:val="none" w:sz="0" w:space="0" w:color="auto"/>
                    <w:left w:val="none" w:sz="0" w:space="0" w:color="auto"/>
                    <w:bottom w:val="none" w:sz="0" w:space="0" w:color="auto"/>
                    <w:right w:val="none" w:sz="0" w:space="0" w:color="auto"/>
                  </w:divBdr>
                </w:div>
              </w:divsChild>
            </w:div>
            <w:div w:id="1143959266">
              <w:marLeft w:val="0"/>
              <w:marRight w:val="0"/>
              <w:marTop w:val="0"/>
              <w:marBottom w:val="0"/>
              <w:divBdr>
                <w:top w:val="none" w:sz="0" w:space="0" w:color="auto"/>
                <w:left w:val="none" w:sz="0" w:space="0" w:color="auto"/>
                <w:bottom w:val="none" w:sz="0" w:space="0" w:color="auto"/>
                <w:right w:val="none" w:sz="0" w:space="0" w:color="auto"/>
              </w:divBdr>
              <w:divsChild>
                <w:div w:id="734550077">
                  <w:marLeft w:val="0"/>
                  <w:marRight w:val="0"/>
                  <w:marTop w:val="0"/>
                  <w:marBottom w:val="0"/>
                  <w:divBdr>
                    <w:top w:val="none" w:sz="0" w:space="0" w:color="auto"/>
                    <w:left w:val="none" w:sz="0" w:space="0" w:color="auto"/>
                    <w:bottom w:val="none" w:sz="0" w:space="0" w:color="auto"/>
                    <w:right w:val="none" w:sz="0" w:space="0" w:color="auto"/>
                  </w:divBdr>
                </w:div>
              </w:divsChild>
            </w:div>
            <w:div w:id="1499690686">
              <w:marLeft w:val="0"/>
              <w:marRight w:val="0"/>
              <w:marTop w:val="0"/>
              <w:marBottom w:val="0"/>
              <w:divBdr>
                <w:top w:val="none" w:sz="0" w:space="0" w:color="auto"/>
                <w:left w:val="none" w:sz="0" w:space="0" w:color="auto"/>
                <w:bottom w:val="none" w:sz="0" w:space="0" w:color="auto"/>
                <w:right w:val="none" w:sz="0" w:space="0" w:color="auto"/>
              </w:divBdr>
              <w:divsChild>
                <w:div w:id="220020798">
                  <w:marLeft w:val="0"/>
                  <w:marRight w:val="0"/>
                  <w:marTop w:val="0"/>
                  <w:marBottom w:val="0"/>
                  <w:divBdr>
                    <w:top w:val="none" w:sz="0" w:space="0" w:color="auto"/>
                    <w:left w:val="none" w:sz="0" w:space="0" w:color="auto"/>
                    <w:bottom w:val="none" w:sz="0" w:space="0" w:color="auto"/>
                    <w:right w:val="none" w:sz="0" w:space="0" w:color="auto"/>
                  </w:divBdr>
                </w:div>
                <w:div w:id="4643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477">
          <w:marLeft w:val="0"/>
          <w:marRight w:val="0"/>
          <w:marTop w:val="0"/>
          <w:marBottom w:val="0"/>
          <w:divBdr>
            <w:top w:val="none" w:sz="0" w:space="0" w:color="auto"/>
            <w:left w:val="none" w:sz="0" w:space="0" w:color="auto"/>
            <w:bottom w:val="none" w:sz="0" w:space="0" w:color="auto"/>
            <w:right w:val="none" w:sz="0" w:space="0" w:color="auto"/>
          </w:divBdr>
          <w:divsChild>
            <w:div w:id="804660372">
              <w:marLeft w:val="0"/>
              <w:marRight w:val="0"/>
              <w:marTop w:val="0"/>
              <w:marBottom w:val="0"/>
              <w:divBdr>
                <w:top w:val="none" w:sz="0" w:space="0" w:color="auto"/>
                <w:left w:val="none" w:sz="0" w:space="0" w:color="auto"/>
                <w:bottom w:val="none" w:sz="0" w:space="0" w:color="auto"/>
                <w:right w:val="none" w:sz="0" w:space="0" w:color="auto"/>
              </w:divBdr>
              <w:divsChild>
                <w:div w:id="1047417189">
                  <w:marLeft w:val="0"/>
                  <w:marRight w:val="0"/>
                  <w:marTop w:val="0"/>
                  <w:marBottom w:val="0"/>
                  <w:divBdr>
                    <w:top w:val="none" w:sz="0" w:space="0" w:color="auto"/>
                    <w:left w:val="none" w:sz="0" w:space="0" w:color="auto"/>
                    <w:bottom w:val="none" w:sz="0" w:space="0" w:color="auto"/>
                    <w:right w:val="none" w:sz="0" w:space="0" w:color="auto"/>
                  </w:divBdr>
                </w:div>
              </w:divsChild>
            </w:div>
            <w:div w:id="1272007633">
              <w:marLeft w:val="0"/>
              <w:marRight w:val="0"/>
              <w:marTop w:val="0"/>
              <w:marBottom w:val="0"/>
              <w:divBdr>
                <w:top w:val="none" w:sz="0" w:space="0" w:color="auto"/>
                <w:left w:val="none" w:sz="0" w:space="0" w:color="auto"/>
                <w:bottom w:val="none" w:sz="0" w:space="0" w:color="auto"/>
                <w:right w:val="none" w:sz="0" w:space="0" w:color="auto"/>
              </w:divBdr>
              <w:divsChild>
                <w:div w:id="1268345155">
                  <w:marLeft w:val="0"/>
                  <w:marRight w:val="0"/>
                  <w:marTop w:val="0"/>
                  <w:marBottom w:val="0"/>
                  <w:divBdr>
                    <w:top w:val="none" w:sz="0" w:space="0" w:color="auto"/>
                    <w:left w:val="none" w:sz="0" w:space="0" w:color="auto"/>
                    <w:bottom w:val="none" w:sz="0" w:space="0" w:color="auto"/>
                    <w:right w:val="none" w:sz="0" w:space="0" w:color="auto"/>
                  </w:divBdr>
                </w:div>
              </w:divsChild>
            </w:div>
            <w:div w:id="2055762765">
              <w:marLeft w:val="0"/>
              <w:marRight w:val="0"/>
              <w:marTop w:val="0"/>
              <w:marBottom w:val="0"/>
              <w:divBdr>
                <w:top w:val="none" w:sz="0" w:space="0" w:color="auto"/>
                <w:left w:val="none" w:sz="0" w:space="0" w:color="auto"/>
                <w:bottom w:val="none" w:sz="0" w:space="0" w:color="auto"/>
                <w:right w:val="none" w:sz="0" w:space="0" w:color="auto"/>
              </w:divBdr>
              <w:divsChild>
                <w:div w:id="53963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3470">
          <w:marLeft w:val="0"/>
          <w:marRight w:val="0"/>
          <w:marTop w:val="0"/>
          <w:marBottom w:val="0"/>
          <w:divBdr>
            <w:top w:val="none" w:sz="0" w:space="0" w:color="auto"/>
            <w:left w:val="none" w:sz="0" w:space="0" w:color="auto"/>
            <w:bottom w:val="none" w:sz="0" w:space="0" w:color="auto"/>
            <w:right w:val="none" w:sz="0" w:space="0" w:color="auto"/>
          </w:divBdr>
          <w:divsChild>
            <w:div w:id="1035080899">
              <w:marLeft w:val="0"/>
              <w:marRight w:val="0"/>
              <w:marTop w:val="0"/>
              <w:marBottom w:val="0"/>
              <w:divBdr>
                <w:top w:val="none" w:sz="0" w:space="0" w:color="auto"/>
                <w:left w:val="none" w:sz="0" w:space="0" w:color="auto"/>
                <w:bottom w:val="none" w:sz="0" w:space="0" w:color="auto"/>
                <w:right w:val="none" w:sz="0" w:space="0" w:color="auto"/>
              </w:divBdr>
              <w:divsChild>
                <w:div w:id="263461247">
                  <w:marLeft w:val="0"/>
                  <w:marRight w:val="0"/>
                  <w:marTop w:val="0"/>
                  <w:marBottom w:val="0"/>
                  <w:divBdr>
                    <w:top w:val="none" w:sz="0" w:space="0" w:color="auto"/>
                    <w:left w:val="none" w:sz="0" w:space="0" w:color="auto"/>
                    <w:bottom w:val="none" w:sz="0" w:space="0" w:color="auto"/>
                    <w:right w:val="none" w:sz="0" w:space="0" w:color="auto"/>
                  </w:divBdr>
                </w:div>
              </w:divsChild>
            </w:div>
            <w:div w:id="1778021650">
              <w:marLeft w:val="0"/>
              <w:marRight w:val="0"/>
              <w:marTop w:val="0"/>
              <w:marBottom w:val="0"/>
              <w:divBdr>
                <w:top w:val="none" w:sz="0" w:space="0" w:color="auto"/>
                <w:left w:val="none" w:sz="0" w:space="0" w:color="auto"/>
                <w:bottom w:val="none" w:sz="0" w:space="0" w:color="auto"/>
                <w:right w:val="none" w:sz="0" w:space="0" w:color="auto"/>
              </w:divBdr>
              <w:divsChild>
                <w:div w:id="512035617">
                  <w:marLeft w:val="0"/>
                  <w:marRight w:val="0"/>
                  <w:marTop w:val="0"/>
                  <w:marBottom w:val="0"/>
                  <w:divBdr>
                    <w:top w:val="none" w:sz="0" w:space="0" w:color="auto"/>
                    <w:left w:val="none" w:sz="0" w:space="0" w:color="auto"/>
                    <w:bottom w:val="none" w:sz="0" w:space="0" w:color="auto"/>
                    <w:right w:val="none" w:sz="0" w:space="0" w:color="auto"/>
                  </w:divBdr>
                </w:div>
              </w:divsChild>
            </w:div>
            <w:div w:id="2063404447">
              <w:marLeft w:val="0"/>
              <w:marRight w:val="0"/>
              <w:marTop w:val="0"/>
              <w:marBottom w:val="0"/>
              <w:divBdr>
                <w:top w:val="none" w:sz="0" w:space="0" w:color="auto"/>
                <w:left w:val="none" w:sz="0" w:space="0" w:color="auto"/>
                <w:bottom w:val="none" w:sz="0" w:space="0" w:color="auto"/>
                <w:right w:val="none" w:sz="0" w:space="0" w:color="auto"/>
              </w:divBdr>
              <w:divsChild>
                <w:div w:id="17970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155">
          <w:marLeft w:val="0"/>
          <w:marRight w:val="0"/>
          <w:marTop w:val="0"/>
          <w:marBottom w:val="0"/>
          <w:divBdr>
            <w:top w:val="none" w:sz="0" w:space="0" w:color="auto"/>
            <w:left w:val="none" w:sz="0" w:space="0" w:color="auto"/>
            <w:bottom w:val="none" w:sz="0" w:space="0" w:color="auto"/>
            <w:right w:val="none" w:sz="0" w:space="0" w:color="auto"/>
          </w:divBdr>
          <w:divsChild>
            <w:div w:id="409085283">
              <w:marLeft w:val="0"/>
              <w:marRight w:val="0"/>
              <w:marTop w:val="0"/>
              <w:marBottom w:val="0"/>
              <w:divBdr>
                <w:top w:val="none" w:sz="0" w:space="0" w:color="auto"/>
                <w:left w:val="none" w:sz="0" w:space="0" w:color="auto"/>
                <w:bottom w:val="none" w:sz="0" w:space="0" w:color="auto"/>
                <w:right w:val="none" w:sz="0" w:space="0" w:color="auto"/>
              </w:divBdr>
              <w:divsChild>
                <w:div w:id="2120292351">
                  <w:marLeft w:val="0"/>
                  <w:marRight w:val="0"/>
                  <w:marTop w:val="0"/>
                  <w:marBottom w:val="0"/>
                  <w:divBdr>
                    <w:top w:val="none" w:sz="0" w:space="0" w:color="auto"/>
                    <w:left w:val="none" w:sz="0" w:space="0" w:color="auto"/>
                    <w:bottom w:val="none" w:sz="0" w:space="0" w:color="auto"/>
                    <w:right w:val="none" w:sz="0" w:space="0" w:color="auto"/>
                  </w:divBdr>
                </w:div>
              </w:divsChild>
            </w:div>
            <w:div w:id="1401296194">
              <w:marLeft w:val="0"/>
              <w:marRight w:val="0"/>
              <w:marTop w:val="0"/>
              <w:marBottom w:val="0"/>
              <w:divBdr>
                <w:top w:val="none" w:sz="0" w:space="0" w:color="auto"/>
                <w:left w:val="none" w:sz="0" w:space="0" w:color="auto"/>
                <w:bottom w:val="none" w:sz="0" w:space="0" w:color="auto"/>
                <w:right w:val="none" w:sz="0" w:space="0" w:color="auto"/>
              </w:divBdr>
              <w:divsChild>
                <w:div w:id="13379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7661">
          <w:marLeft w:val="0"/>
          <w:marRight w:val="0"/>
          <w:marTop w:val="0"/>
          <w:marBottom w:val="0"/>
          <w:divBdr>
            <w:top w:val="none" w:sz="0" w:space="0" w:color="auto"/>
            <w:left w:val="none" w:sz="0" w:space="0" w:color="auto"/>
            <w:bottom w:val="none" w:sz="0" w:space="0" w:color="auto"/>
            <w:right w:val="none" w:sz="0" w:space="0" w:color="auto"/>
          </w:divBdr>
          <w:divsChild>
            <w:div w:id="393552815">
              <w:marLeft w:val="0"/>
              <w:marRight w:val="0"/>
              <w:marTop w:val="0"/>
              <w:marBottom w:val="0"/>
              <w:divBdr>
                <w:top w:val="none" w:sz="0" w:space="0" w:color="auto"/>
                <w:left w:val="none" w:sz="0" w:space="0" w:color="auto"/>
                <w:bottom w:val="none" w:sz="0" w:space="0" w:color="auto"/>
                <w:right w:val="none" w:sz="0" w:space="0" w:color="auto"/>
              </w:divBdr>
              <w:divsChild>
                <w:div w:id="732655417">
                  <w:marLeft w:val="0"/>
                  <w:marRight w:val="0"/>
                  <w:marTop w:val="0"/>
                  <w:marBottom w:val="0"/>
                  <w:divBdr>
                    <w:top w:val="none" w:sz="0" w:space="0" w:color="auto"/>
                    <w:left w:val="none" w:sz="0" w:space="0" w:color="auto"/>
                    <w:bottom w:val="none" w:sz="0" w:space="0" w:color="auto"/>
                    <w:right w:val="none" w:sz="0" w:space="0" w:color="auto"/>
                  </w:divBdr>
                </w:div>
                <w:div w:id="1810510906">
                  <w:marLeft w:val="0"/>
                  <w:marRight w:val="0"/>
                  <w:marTop w:val="0"/>
                  <w:marBottom w:val="0"/>
                  <w:divBdr>
                    <w:top w:val="none" w:sz="0" w:space="0" w:color="auto"/>
                    <w:left w:val="none" w:sz="0" w:space="0" w:color="auto"/>
                    <w:bottom w:val="none" w:sz="0" w:space="0" w:color="auto"/>
                    <w:right w:val="none" w:sz="0" w:space="0" w:color="auto"/>
                  </w:divBdr>
                </w:div>
              </w:divsChild>
            </w:div>
            <w:div w:id="571085177">
              <w:marLeft w:val="0"/>
              <w:marRight w:val="0"/>
              <w:marTop w:val="0"/>
              <w:marBottom w:val="0"/>
              <w:divBdr>
                <w:top w:val="none" w:sz="0" w:space="0" w:color="auto"/>
                <w:left w:val="none" w:sz="0" w:space="0" w:color="auto"/>
                <w:bottom w:val="none" w:sz="0" w:space="0" w:color="auto"/>
                <w:right w:val="none" w:sz="0" w:space="0" w:color="auto"/>
              </w:divBdr>
              <w:divsChild>
                <w:div w:id="2082171765">
                  <w:marLeft w:val="0"/>
                  <w:marRight w:val="0"/>
                  <w:marTop w:val="0"/>
                  <w:marBottom w:val="0"/>
                  <w:divBdr>
                    <w:top w:val="none" w:sz="0" w:space="0" w:color="auto"/>
                    <w:left w:val="none" w:sz="0" w:space="0" w:color="auto"/>
                    <w:bottom w:val="none" w:sz="0" w:space="0" w:color="auto"/>
                    <w:right w:val="none" w:sz="0" w:space="0" w:color="auto"/>
                  </w:divBdr>
                </w:div>
              </w:divsChild>
            </w:div>
            <w:div w:id="1244802405">
              <w:marLeft w:val="0"/>
              <w:marRight w:val="0"/>
              <w:marTop w:val="0"/>
              <w:marBottom w:val="0"/>
              <w:divBdr>
                <w:top w:val="none" w:sz="0" w:space="0" w:color="auto"/>
                <w:left w:val="none" w:sz="0" w:space="0" w:color="auto"/>
                <w:bottom w:val="none" w:sz="0" w:space="0" w:color="auto"/>
                <w:right w:val="none" w:sz="0" w:space="0" w:color="auto"/>
              </w:divBdr>
              <w:divsChild>
                <w:div w:id="16470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5641">
          <w:marLeft w:val="0"/>
          <w:marRight w:val="0"/>
          <w:marTop w:val="0"/>
          <w:marBottom w:val="0"/>
          <w:divBdr>
            <w:top w:val="none" w:sz="0" w:space="0" w:color="auto"/>
            <w:left w:val="none" w:sz="0" w:space="0" w:color="auto"/>
            <w:bottom w:val="none" w:sz="0" w:space="0" w:color="auto"/>
            <w:right w:val="none" w:sz="0" w:space="0" w:color="auto"/>
          </w:divBdr>
          <w:divsChild>
            <w:div w:id="262541216">
              <w:marLeft w:val="0"/>
              <w:marRight w:val="0"/>
              <w:marTop w:val="0"/>
              <w:marBottom w:val="0"/>
              <w:divBdr>
                <w:top w:val="none" w:sz="0" w:space="0" w:color="auto"/>
                <w:left w:val="none" w:sz="0" w:space="0" w:color="auto"/>
                <w:bottom w:val="none" w:sz="0" w:space="0" w:color="auto"/>
                <w:right w:val="none" w:sz="0" w:space="0" w:color="auto"/>
              </w:divBdr>
              <w:divsChild>
                <w:div w:id="1085689768">
                  <w:marLeft w:val="0"/>
                  <w:marRight w:val="0"/>
                  <w:marTop w:val="0"/>
                  <w:marBottom w:val="0"/>
                  <w:divBdr>
                    <w:top w:val="none" w:sz="0" w:space="0" w:color="auto"/>
                    <w:left w:val="none" w:sz="0" w:space="0" w:color="auto"/>
                    <w:bottom w:val="none" w:sz="0" w:space="0" w:color="auto"/>
                    <w:right w:val="none" w:sz="0" w:space="0" w:color="auto"/>
                  </w:divBdr>
                </w:div>
              </w:divsChild>
            </w:div>
            <w:div w:id="1126583241">
              <w:marLeft w:val="0"/>
              <w:marRight w:val="0"/>
              <w:marTop w:val="0"/>
              <w:marBottom w:val="0"/>
              <w:divBdr>
                <w:top w:val="none" w:sz="0" w:space="0" w:color="auto"/>
                <w:left w:val="none" w:sz="0" w:space="0" w:color="auto"/>
                <w:bottom w:val="none" w:sz="0" w:space="0" w:color="auto"/>
                <w:right w:val="none" w:sz="0" w:space="0" w:color="auto"/>
              </w:divBdr>
              <w:divsChild>
                <w:div w:id="20437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1430">
          <w:marLeft w:val="0"/>
          <w:marRight w:val="0"/>
          <w:marTop w:val="0"/>
          <w:marBottom w:val="0"/>
          <w:divBdr>
            <w:top w:val="none" w:sz="0" w:space="0" w:color="auto"/>
            <w:left w:val="none" w:sz="0" w:space="0" w:color="auto"/>
            <w:bottom w:val="none" w:sz="0" w:space="0" w:color="auto"/>
            <w:right w:val="none" w:sz="0" w:space="0" w:color="auto"/>
          </w:divBdr>
          <w:divsChild>
            <w:div w:id="46144796">
              <w:marLeft w:val="0"/>
              <w:marRight w:val="0"/>
              <w:marTop w:val="0"/>
              <w:marBottom w:val="0"/>
              <w:divBdr>
                <w:top w:val="none" w:sz="0" w:space="0" w:color="auto"/>
                <w:left w:val="none" w:sz="0" w:space="0" w:color="auto"/>
                <w:bottom w:val="none" w:sz="0" w:space="0" w:color="auto"/>
                <w:right w:val="none" w:sz="0" w:space="0" w:color="auto"/>
              </w:divBdr>
              <w:divsChild>
                <w:div w:id="1686441658">
                  <w:marLeft w:val="0"/>
                  <w:marRight w:val="0"/>
                  <w:marTop w:val="0"/>
                  <w:marBottom w:val="0"/>
                  <w:divBdr>
                    <w:top w:val="none" w:sz="0" w:space="0" w:color="auto"/>
                    <w:left w:val="none" w:sz="0" w:space="0" w:color="auto"/>
                    <w:bottom w:val="none" w:sz="0" w:space="0" w:color="auto"/>
                    <w:right w:val="none" w:sz="0" w:space="0" w:color="auto"/>
                  </w:divBdr>
                </w:div>
              </w:divsChild>
            </w:div>
            <w:div w:id="1292370721">
              <w:marLeft w:val="0"/>
              <w:marRight w:val="0"/>
              <w:marTop w:val="0"/>
              <w:marBottom w:val="0"/>
              <w:divBdr>
                <w:top w:val="none" w:sz="0" w:space="0" w:color="auto"/>
                <w:left w:val="none" w:sz="0" w:space="0" w:color="auto"/>
                <w:bottom w:val="none" w:sz="0" w:space="0" w:color="auto"/>
                <w:right w:val="none" w:sz="0" w:space="0" w:color="auto"/>
              </w:divBdr>
              <w:divsChild>
                <w:div w:id="1217013624">
                  <w:marLeft w:val="0"/>
                  <w:marRight w:val="0"/>
                  <w:marTop w:val="0"/>
                  <w:marBottom w:val="0"/>
                  <w:divBdr>
                    <w:top w:val="none" w:sz="0" w:space="0" w:color="auto"/>
                    <w:left w:val="none" w:sz="0" w:space="0" w:color="auto"/>
                    <w:bottom w:val="none" w:sz="0" w:space="0" w:color="auto"/>
                    <w:right w:val="none" w:sz="0" w:space="0" w:color="auto"/>
                  </w:divBdr>
                </w:div>
              </w:divsChild>
            </w:div>
            <w:div w:id="2087022699">
              <w:marLeft w:val="0"/>
              <w:marRight w:val="0"/>
              <w:marTop w:val="0"/>
              <w:marBottom w:val="0"/>
              <w:divBdr>
                <w:top w:val="none" w:sz="0" w:space="0" w:color="auto"/>
                <w:left w:val="none" w:sz="0" w:space="0" w:color="auto"/>
                <w:bottom w:val="none" w:sz="0" w:space="0" w:color="auto"/>
                <w:right w:val="none" w:sz="0" w:space="0" w:color="auto"/>
              </w:divBdr>
              <w:divsChild>
                <w:div w:id="104926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3987">
          <w:marLeft w:val="0"/>
          <w:marRight w:val="0"/>
          <w:marTop w:val="0"/>
          <w:marBottom w:val="0"/>
          <w:divBdr>
            <w:top w:val="none" w:sz="0" w:space="0" w:color="auto"/>
            <w:left w:val="none" w:sz="0" w:space="0" w:color="auto"/>
            <w:bottom w:val="none" w:sz="0" w:space="0" w:color="auto"/>
            <w:right w:val="none" w:sz="0" w:space="0" w:color="auto"/>
          </w:divBdr>
          <w:divsChild>
            <w:div w:id="33124005">
              <w:marLeft w:val="0"/>
              <w:marRight w:val="0"/>
              <w:marTop w:val="0"/>
              <w:marBottom w:val="0"/>
              <w:divBdr>
                <w:top w:val="none" w:sz="0" w:space="0" w:color="auto"/>
                <w:left w:val="none" w:sz="0" w:space="0" w:color="auto"/>
                <w:bottom w:val="none" w:sz="0" w:space="0" w:color="auto"/>
                <w:right w:val="none" w:sz="0" w:space="0" w:color="auto"/>
              </w:divBdr>
              <w:divsChild>
                <w:div w:id="1667905116">
                  <w:marLeft w:val="0"/>
                  <w:marRight w:val="0"/>
                  <w:marTop w:val="0"/>
                  <w:marBottom w:val="0"/>
                  <w:divBdr>
                    <w:top w:val="none" w:sz="0" w:space="0" w:color="auto"/>
                    <w:left w:val="none" w:sz="0" w:space="0" w:color="auto"/>
                    <w:bottom w:val="none" w:sz="0" w:space="0" w:color="auto"/>
                    <w:right w:val="none" w:sz="0" w:space="0" w:color="auto"/>
                  </w:divBdr>
                </w:div>
              </w:divsChild>
            </w:div>
            <w:div w:id="490952243">
              <w:marLeft w:val="0"/>
              <w:marRight w:val="0"/>
              <w:marTop w:val="0"/>
              <w:marBottom w:val="0"/>
              <w:divBdr>
                <w:top w:val="none" w:sz="0" w:space="0" w:color="auto"/>
                <w:left w:val="none" w:sz="0" w:space="0" w:color="auto"/>
                <w:bottom w:val="none" w:sz="0" w:space="0" w:color="auto"/>
                <w:right w:val="none" w:sz="0" w:space="0" w:color="auto"/>
              </w:divBdr>
              <w:divsChild>
                <w:div w:id="1386486336">
                  <w:marLeft w:val="0"/>
                  <w:marRight w:val="0"/>
                  <w:marTop w:val="0"/>
                  <w:marBottom w:val="0"/>
                  <w:divBdr>
                    <w:top w:val="none" w:sz="0" w:space="0" w:color="auto"/>
                    <w:left w:val="none" w:sz="0" w:space="0" w:color="auto"/>
                    <w:bottom w:val="none" w:sz="0" w:space="0" w:color="auto"/>
                    <w:right w:val="none" w:sz="0" w:space="0" w:color="auto"/>
                  </w:divBdr>
                </w:div>
              </w:divsChild>
            </w:div>
            <w:div w:id="1534264326">
              <w:marLeft w:val="0"/>
              <w:marRight w:val="0"/>
              <w:marTop w:val="0"/>
              <w:marBottom w:val="0"/>
              <w:divBdr>
                <w:top w:val="none" w:sz="0" w:space="0" w:color="auto"/>
                <w:left w:val="none" w:sz="0" w:space="0" w:color="auto"/>
                <w:bottom w:val="none" w:sz="0" w:space="0" w:color="auto"/>
                <w:right w:val="none" w:sz="0" w:space="0" w:color="auto"/>
              </w:divBdr>
              <w:divsChild>
                <w:div w:id="11637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3955">
          <w:marLeft w:val="0"/>
          <w:marRight w:val="0"/>
          <w:marTop w:val="0"/>
          <w:marBottom w:val="0"/>
          <w:divBdr>
            <w:top w:val="none" w:sz="0" w:space="0" w:color="auto"/>
            <w:left w:val="none" w:sz="0" w:space="0" w:color="auto"/>
            <w:bottom w:val="none" w:sz="0" w:space="0" w:color="auto"/>
            <w:right w:val="none" w:sz="0" w:space="0" w:color="auto"/>
          </w:divBdr>
          <w:divsChild>
            <w:div w:id="1220701242">
              <w:marLeft w:val="0"/>
              <w:marRight w:val="0"/>
              <w:marTop w:val="0"/>
              <w:marBottom w:val="0"/>
              <w:divBdr>
                <w:top w:val="none" w:sz="0" w:space="0" w:color="auto"/>
                <w:left w:val="none" w:sz="0" w:space="0" w:color="auto"/>
                <w:bottom w:val="none" w:sz="0" w:space="0" w:color="auto"/>
                <w:right w:val="none" w:sz="0" w:space="0" w:color="auto"/>
              </w:divBdr>
              <w:divsChild>
                <w:div w:id="431826084">
                  <w:marLeft w:val="0"/>
                  <w:marRight w:val="0"/>
                  <w:marTop w:val="0"/>
                  <w:marBottom w:val="0"/>
                  <w:divBdr>
                    <w:top w:val="none" w:sz="0" w:space="0" w:color="auto"/>
                    <w:left w:val="none" w:sz="0" w:space="0" w:color="auto"/>
                    <w:bottom w:val="none" w:sz="0" w:space="0" w:color="auto"/>
                    <w:right w:val="none" w:sz="0" w:space="0" w:color="auto"/>
                  </w:divBdr>
                </w:div>
              </w:divsChild>
            </w:div>
            <w:div w:id="1385593411">
              <w:marLeft w:val="0"/>
              <w:marRight w:val="0"/>
              <w:marTop w:val="0"/>
              <w:marBottom w:val="0"/>
              <w:divBdr>
                <w:top w:val="none" w:sz="0" w:space="0" w:color="auto"/>
                <w:left w:val="none" w:sz="0" w:space="0" w:color="auto"/>
                <w:bottom w:val="none" w:sz="0" w:space="0" w:color="auto"/>
                <w:right w:val="none" w:sz="0" w:space="0" w:color="auto"/>
              </w:divBdr>
              <w:divsChild>
                <w:div w:id="6145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03888">
          <w:marLeft w:val="0"/>
          <w:marRight w:val="0"/>
          <w:marTop w:val="0"/>
          <w:marBottom w:val="0"/>
          <w:divBdr>
            <w:top w:val="none" w:sz="0" w:space="0" w:color="auto"/>
            <w:left w:val="none" w:sz="0" w:space="0" w:color="auto"/>
            <w:bottom w:val="none" w:sz="0" w:space="0" w:color="auto"/>
            <w:right w:val="none" w:sz="0" w:space="0" w:color="auto"/>
          </w:divBdr>
          <w:divsChild>
            <w:div w:id="761142036">
              <w:marLeft w:val="0"/>
              <w:marRight w:val="0"/>
              <w:marTop w:val="0"/>
              <w:marBottom w:val="0"/>
              <w:divBdr>
                <w:top w:val="none" w:sz="0" w:space="0" w:color="auto"/>
                <w:left w:val="none" w:sz="0" w:space="0" w:color="auto"/>
                <w:bottom w:val="none" w:sz="0" w:space="0" w:color="auto"/>
                <w:right w:val="none" w:sz="0" w:space="0" w:color="auto"/>
              </w:divBdr>
              <w:divsChild>
                <w:div w:id="1810434607">
                  <w:marLeft w:val="0"/>
                  <w:marRight w:val="0"/>
                  <w:marTop w:val="0"/>
                  <w:marBottom w:val="0"/>
                  <w:divBdr>
                    <w:top w:val="none" w:sz="0" w:space="0" w:color="auto"/>
                    <w:left w:val="none" w:sz="0" w:space="0" w:color="auto"/>
                    <w:bottom w:val="none" w:sz="0" w:space="0" w:color="auto"/>
                    <w:right w:val="none" w:sz="0" w:space="0" w:color="auto"/>
                  </w:divBdr>
                </w:div>
              </w:divsChild>
            </w:div>
            <w:div w:id="1116413584">
              <w:marLeft w:val="0"/>
              <w:marRight w:val="0"/>
              <w:marTop w:val="0"/>
              <w:marBottom w:val="0"/>
              <w:divBdr>
                <w:top w:val="none" w:sz="0" w:space="0" w:color="auto"/>
                <w:left w:val="none" w:sz="0" w:space="0" w:color="auto"/>
                <w:bottom w:val="none" w:sz="0" w:space="0" w:color="auto"/>
                <w:right w:val="none" w:sz="0" w:space="0" w:color="auto"/>
              </w:divBdr>
              <w:divsChild>
                <w:div w:id="1677540788">
                  <w:marLeft w:val="0"/>
                  <w:marRight w:val="0"/>
                  <w:marTop w:val="0"/>
                  <w:marBottom w:val="0"/>
                  <w:divBdr>
                    <w:top w:val="none" w:sz="0" w:space="0" w:color="auto"/>
                    <w:left w:val="none" w:sz="0" w:space="0" w:color="auto"/>
                    <w:bottom w:val="none" w:sz="0" w:space="0" w:color="auto"/>
                    <w:right w:val="none" w:sz="0" w:space="0" w:color="auto"/>
                  </w:divBdr>
                </w:div>
              </w:divsChild>
            </w:div>
            <w:div w:id="1384867853">
              <w:marLeft w:val="0"/>
              <w:marRight w:val="0"/>
              <w:marTop w:val="0"/>
              <w:marBottom w:val="0"/>
              <w:divBdr>
                <w:top w:val="none" w:sz="0" w:space="0" w:color="auto"/>
                <w:left w:val="none" w:sz="0" w:space="0" w:color="auto"/>
                <w:bottom w:val="none" w:sz="0" w:space="0" w:color="auto"/>
                <w:right w:val="none" w:sz="0" w:space="0" w:color="auto"/>
              </w:divBdr>
              <w:divsChild>
                <w:div w:id="13945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1507">
          <w:marLeft w:val="0"/>
          <w:marRight w:val="0"/>
          <w:marTop w:val="0"/>
          <w:marBottom w:val="0"/>
          <w:divBdr>
            <w:top w:val="none" w:sz="0" w:space="0" w:color="auto"/>
            <w:left w:val="none" w:sz="0" w:space="0" w:color="auto"/>
            <w:bottom w:val="none" w:sz="0" w:space="0" w:color="auto"/>
            <w:right w:val="none" w:sz="0" w:space="0" w:color="auto"/>
          </w:divBdr>
          <w:divsChild>
            <w:div w:id="35736432">
              <w:marLeft w:val="0"/>
              <w:marRight w:val="0"/>
              <w:marTop w:val="0"/>
              <w:marBottom w:val="0"/>
              <w:divBdr>
                <w:top w:val="none" w:sz="0" w:space="0" w:color="auto"/>
                <w:left w:val="none" w:sz="0" w:space="0" w:color="auto"/>
                <w:bottom w:val="none" w:sz="0" w:space="0" w:color="auto"/>
                <w:right w:val="none" w:sz="0" w:space="0" w:color="auto"/>
              </w:divBdr>
              <w:divsChild>
                <w:div w:id="2085686189">
                  <w:marLeft w:val="0"/>
                  <w:marRight w:val="0"/>
                  <w:marTop w:val="0"/>
                  <w:marBottom w:val="0"/>
                  <w:divBdr>
                    <w:top w:val="none" w:sz="0" w:space="0" w:color="auto"/>
                    <w:left w:val="none" w:sz="0" w:space="0" w:color="auto"/>
                    <w:bottom w:val="none" w:sz="0" w:space="0" w:color="auto"/>
                    <w:right w:val="none" w:sz="0" w:space="0" w:color="auto"/>
                  </w:divBdr>
                </w:div>
              </w:divsChild>
            </w:div>
            <w:div w:id="125591765">
              <w:marLeft w:val="0"/>
              <w:marRight w:val="0"/>
              <w:marTop w:val="0"/>
              <w:marBottom w:val="0"/>
              <w:divBdr>
                <w:top w:val="none" w:sz="0" w:space="0" w:color="auto"/>
                <w:left w:val="none" w:sz="0" w:space="0" w:color="auto"/>
                <w:bottom w:val="none" w:sz="0" w:space="0" w:color="auto"/>
                <w:right w:val="none" w:sz="0" w:space="0" w:color="auto"/>
              </w:divBdr>
              <w:divsChild>
                <w:div w:id="1539976058">
                  <w:marLeft w:val="0"/>
                  <w:marRight w:val="0"/>
                  <w:marTop w:val="0"/>
                  <w:marBottom w:val="0"/>
                  <w:divBdr>
                    <w:top w:val="none" w:sz="0" w:space="0" w:color="auto"/>
                    <w:left w:val="none" w:sz="0" w:space="0" w:color="auto"/>
                    <w:bottom w:val="none" w:sz="0" w:space="0" w:color="auto"/>
                    <w:right w:val="none" w:sz="0" w:space="0" w:color="auto"/>
                  </w:divBdr>
                </w:div>
                <w:div w:id="2075077470">
                  <w:marLeft w:val="0"/>
                  <w:marRight w:val="0"/>
                  <w:marTop w:val="0"/>
                  <w:marBottom w:val="0"/>
                  <w:divBdr>
                    <w:top w:val="none" w:sz="0" w:space="0" w:color="auto"/>
                    <w:left w:val="none" w:sz="0" w:space="0" w:color="auto"/>
                    <w:bottom w:val="none" w:sz="0" w:space="0" w:color="auto"/>
                    <w:right w:val="none" w:sz="0" w:space="0" w:color="auto"/>
                  </w:divBdr>
                </w:div>
              </w:divsChild>
            </w:div>
            <w:div w:id="442846522">
              <w:marLeft w:val="0"/>
              <w:marRight w:val="0"/>
              <w:marTop w:val="0"/>
              <w:marBottom w:val="0"/>
              <w:divBdr>
                <w:top w:val="none" w:sz="0" w:space="0" w:color="auto"/>
                <w:left w:val="none" w:sz="0" w:space="0" w:color="auto"/>
                <w:bottom w:val="none" w:sz="0" w:space="0" w:color="auto"/>
                <w:right w:val="none" w:sz="0" w:space="0" w:color="auto"/>
              </w:divBdr>
              <w:divsChild>
                <w:div w:id="164786998">
                  <w:marLeft w:val="0"/>
                  <w:marRight w:val="0"/>
                  <w:marTop w:val="0"/>
                  <w:marBottom w:val="0"/>
                  <w:divBdr>
                    <w:top w:val="none" w:sz="0" w:space="0" w:color="auto"/>
                    <w:left w:val="none" w:sz="0" w:space="0" w:color="auto"/>
                    <w:bottom w:val="none" w:sz="0" w:space="0" w:color="auto"/>
                    <w:right w:val="none" w:sz="0" w:space="0" w:color="auto"/>
                  </w:divBdr>
                </w:div>
              </w:divsChild>
            </w:div>
            <w:div w:id="559828110">
              <w:marLeft w:val="0"/>
              <w:marRight w:val="0"/>
              <w:marTop w:val="0"/>
              <w:marBottom w:val="0"/>
              <w:divBdr>
                <w:top w:val="none" w:sz="0" w:space="0" w:color="auto"/>
                <w:left w:val="none" w:sz="0" w:space="0" w:color="auto"/>
                <w:bottom w:val="none" w:sz="0" w:space="0" w:color="auto"/>
                <w:right w:val="none" w:sz="0" w:space="0" w:color="auto"/>
              </w:divBdr>
              <w:divsChild>
                <w:div w:id="1335063881">
                  <w:marLeft w:val="0"/>
                  <w:marRight w:val="0"/>
                  <w:marTop w:val="0"/>
                  <w:marBottom w:val="0"/>
                  <w:divBdr>
                    <w:top w:val="none" w:sz="0" w:space="0" w:color="auto"/>
                    <w:left w:val="none" w:sz="0" w:space="0" w:color="auto"/>
                    <w:bottom w:val="none" w:sz="0" w:space="0" w:color="auto"/>
                    <w:right w:val="none" w:sz="0" w:space="0" w:color="auto"/>
                  </w:divBdr>
                </w:div>
              </w:divsChild>
            </w:div>
            <w:div w:id="650720773">
              <w:marLeft w:val="0"/>
              <w:marRight w:val="0"/>
              <w:marTop w:val="0"/>
              <w:marBottom w:val="0"/>
              <w:divBdr>
                <w:top w:val="none" w:sz="0" w:space="0" w:color="auto"/>
                <w:left w:val="none" w:sz="0" w:space="0" w:color="auto"/>
                <w:bottom w:val="none" w:sz="0" w:space="0" w:color="auto"/>
                <w:right w:val="none" w:sz="0" w:space="0" w:color="auto"/>
              </w:divBdr>
              <w:divsChild>
                <w:div w:id="2096390722">
                  <w:marLeft w:val="0"/>
                  <w:marRight w:val="0"/>
                  <w:marTop w:val="0"/>
                  <w:marBottom w:val="0"/>
                  <w:divBdr>
                    <w:top w:val="none" w:sz="0" w:space="0" w:color="auto"/>
                    <w:left w:val="none" w:sz="0" w:space="0" w:color="auto"/>
                    <w:bottom w:val="none" w:sz="0" w:space="0" w:color="auto"/>
                    <w:right w:val="none" w:sz="0" w:space="0" w:color="auto"/>
                  </w:divBdr>
                </w:div>
              </w:divsChild>
            </w:div>
            <w:div w:id="683216233">
              <w:marLeft w:val="0"/>
              <w:marRight w:val="0"/>
              <w:marTop w:val="0"/>
              <w:marBottom w:val="0"/>
              <w:divBdr>
                <w:top w:val="none" w:sz="0" w:space="0" w:color="auto"/>
                <w:left w:val="none" w:sz="0" w:space="0" w:color="auto"/>
                <w:bottom w:val="none" w:sz="0" w:space="0" w:color="auto"/>
                <w:right w:val="none" w:sz="0" w:space="0" w:color="auto"/>
              </w:divBdr>
              <w:divsChild>
                <w:div w:id="20610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541">
          <w:marLeft w:val="0"/>
          <w:marRight w:val="0"/>
          <w:marTop w:val="0"/>
          <w:marBottom w:val="0"/>
          <w:divBdr>
            <w:top w:val="none" w:sz="0" w:space="0" w:color="auto"/>
            <w:left w:val="none" w:sz="0" w:space="0" w:color="auto"/>
            <w:bottom w:val="none" w:sz="0" w:space="0" w:color="auto"/>
            <w:right w:val="none" w:sz="0" w:space="0" w:color="auto"/>
          </w:divBdr>
          <w:divsChild>
            <w:div w:id="296226606">
              <w:marLeft w:val="0"/>
              <w:marRight w:val="0"/>
              <w:marTop w:val="0"/>
              <w:marBottom w:val="0"/>
              <w:divBdr>
                <w:top w:val="none" w:sz="0" w:space="0" w:color="auto"/>
                <w:left w:val="none" w:sz="0" w:space="0" w:color="auto"/>
                <w:bottom w:val="none" w:sz="0" w:space="0" w:color="auto"/>
                <w:right w:val="none" w:sz="0" w:space="0" w:color="auto"/>
              </w:divBdr>
              <w:divsChild>
                <w:div w:id="1219169898">
                  <w:marLeft w:val="0"/>
                  <w:marRight w:val="0"/>
                  <w:marTop w:val="0"/>
                  <w:marBottom w:val="0"/>
                  <w:divBdr>
                    <w:top w:val="none" w:sz="0" w:space="0" w:color="auto"/>
                    <w:left w:val="none" w:sz="0" w:space="0" w:color="auto"/>
                    <w:bottom w:val="none" w:sz="0" w:space="0" w:color="auto"/>
                    <w:right w:val="none" w:sz="0" w:space="0" w:color="auto"/>
                  </w:divBdr>
                </w:div>
              </w:divsChild>
            </w:div>
            <w:div w:id="1584336621">
              <w:marLeft w:val="0"/>
              <w:marRight w:val="0"/>
              <w:marTop w:val="0"/>
              <w:marBottom w:val="0"/>
              <w:divBdr>
                <w:top w:val="none" w:sz="0" w:space="0" w:color="auto"/>
                <w:left w:val="none" w:sz="0" w:space="0" w:color="auto"/>
                <w:bottom w:val="none" w:sz="0" w:space="0" w:color="auto"/>
                <w:right w:val="none" w:sz="0" w:space="0" w:color="auto"/>
              </w:divBdr>
              <w:divsChild>
                <w:div w:id="1522158606">
                  <w:marLeft w:val="0"/>
                  <w:marRight w:val="0"/>
                  <w:marTop w:val="0"/>
                  <w:marBottom w:val="0"/>
                  <w:divBdr>
                    <w:top w:val="none" w:sz="0" w:space="0" w:color="auto"/>
                    <w:left w:val="none" w:sz="0" w:space="0" w:color="auto"/>
                    <w:bottom w:val="none" w:sz="0" w:space="0" w:color="auto"/>
                    <w:right w:val="none" w:sz="0" w:space="0" w:color="auto"/>
                  </w:divBdr>
                </w:div>
              </w:divsChild>
            </w:div>
            <w:div w:id="1687516704">
              <w:marLeft w:val="0"/>
              <w:marRight w:val="0"/>
              <w:marTop w:val="0"/>
              <w:marBottom w:val="0"/>
              <w:divBdr>
                <w:top w:val="none" w:sz="0" w:space="0" w:color="auto"/>
                <w:left w:val="none" w:sz="0" w:space="0" w:color="auto"/>
                <w:bottom w:val="none" w:sz="0" w:space="0" w:color="auto"/>
                <w:right w:val="none" w:sz="0" w:space="0" w:color="auto"/>
              </w:divBdr>
              <w:divsChild>
                <w:div w:id="191746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7325">
          <w:marLeft w:val="0"/>
          <w:marRight w:val="0"/>
          <w:marTop w:val="0"/>
          <w:marBottom w:val="0"/>
          <w:divBdr>
            <w:top w:val="none" w:sz="0" w:space="0" w:color="auto"/>
            <w:left w:val="none" w:sz="0" w:space="0" w:color="auto"/>
            <w:bottom w:val="none" w:sz="0" w:space="0" w:color="auto"/>
            <w:right w:val="none" w:sz="0" w:space="0" w:color="auto"/>
          </w:divBdr>
          <w:divsChild>
            <w:div w:id="450436254">
              <w:marLeft w:val="0"/>
              <w:marRight w:val="0"/>
              <w:marTop w:val="0"/>
              <w:marBottom w:val="0"/>
              <w:divBdr>
                <w:top w:val="none" w:sz="0" w:space="0" w:color="auto"/>
                <w:left w:val="none" w:sz="0" w:space="0" w:color="auto"/>
                <w:bottom w:val="none" w:sz="0" w:space="0" w:color="auto"/>
                <w:right w:val="none" w:sz="0" w:space="0" w:color="auto"/>
              </w:divBdr>
              <w:divsChild>
                <w:div w:id="313485997">
                  <w:marLeft w:val="0"/>
                  <w:marRight w:val="0"/>
                  <w:marTop w:val="0"/>
                  <w:marBottom w:val="0"/>
                  <w:divBdr>
                    <w:top w:val="none" w:sz="0" w:space="0" w:color="auto"/>
                    <w:left w:val="none" w:sz="0" w:space="0" w:color="auto"/>
                    <w:bottom w:val="none" w:sz="0" w:space="0" w:color="auto"/>
                    <w:right w:val="none" w:sz="0" w:space="0" w:color="auto"/>
                  </w:divBdr>
                </w:div>
              </w:divsChild>
            </w:div>
            <w:div w:id="1766609463">
              <w:marLeft w:val="0"/>
              <w:marRight w:val="0"/>
              <w:marTop w:val="0"/>
              <w:marBottom w:val="0"/>
              <w:divBdr>
                <w:top w:val="none" w:sz="0" w:space="0" w:color="auto"/>
                <w:left w:val="none" w:sz="0" w:space="0" w:color="auto"/>
                <w:bottom w:val="none" w:sz="0" w:space="0" w:color="auto"/>
                <w:right w:val="none" w:sz="0" w:space="0" w:color="auto"/>
              </w:divBdr>
              <w:divsChild>
                <w:div w:id="14943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5795">
          <w:marLeft w:val="0"/>
          <w:marRight w:val="0"/>
          <w:marTop w:val="0"/>
          <w:marBottom w:val="0"/>
          <w:divBdr>
            <w:top w:val="none" w:sz="0" w:space="0" w:color="auto"/>
            <w:left w:val="none" w:sz="0" w:space="0" w:color="auto"/>
            <w:bottom w:val="none" w:sz="0" w:space="0" w:color="auto"/>
            <w:right w:val="none" w:sz="0" w:space="0" w:color="auto"/>
          </w:divBdr>
          <w:divsChild>
            <w:div w:id="730269497">
              <w:marLeft w:val="0"/>
              <w:marRight w:val="0"/>
              <w:marTop w:val="0"/>
              <w:marBottom w:val="0"/>
              <w:divBdr>
                <w:top w:val="none" w:sz="0" w:space="0" w:color="auto"/>
                <w:left w:val="none" w:sz="0" w:space="0" w:color="auto"/>
                <w:bottom w:val="none" w:sz="0" w:space="0" w:color="auto"/>
                <w:right w:val="none" w:sz="0" w:space="0" w:color="auto"/>
              </w:divBdr>
              <w:divsChild>
                <w:div w:id="897473890">
                  <w:marLeft w:val="0"/>
                  <w:marRight w:val="0"/>
                  <w:marTop w:val="0"/>
                  <w:marBottom w:val="0"/>
                  <w:divBdr>
                    <w:top w:val="none" w:sz="0" w:space="0" w:color="auto"/>
                    <w:left w:val="none" w:sz="0" w:space="0" w:color="auto"/>
                    <w:bottom w:val="none" w:sz="0" w:space="0" w:color="auto"/>
                    <w:right w:val="none" w:sz="0" w:space="0" w:color="auto"/>
                  </w:divBdr>
                </w:div>
              </w:divsChild>
            </w:div>
            <w:div w:id="1038823728">
              <w:marLeft w:val="0"/>
              <w:marRight w:val="0"/>
              <w:marTop w:val="0"/>
              <w:marBottom w:val="0"/>
              <w:divBdr>
                <w:top w:val="none" w:sz="0" w:space="0" w:color="auto"/>
                <w:left w:val="none" w:sz="0" w:space="0" w:color="auto"/>
                <w:bottom w:val="none" w:sz="0" w:space="0" w:color="auto"/>
                <w:right w:val="none" w:sz="0" w:space="0" w:color="auto"/>
              </w:divBdr>
              <w:divsChild>
                <w:div w:id="424763360">
                  <w:marLeft w:val="0"/>
                  <w:marRight w:val="0"/>
                  <w:marTop w:val="0"/>
                  <w:marBottom w:val="0"/>
                  <w:divBdr>
                    <w:top w:val="none" w:sz="0" w:space="0" w:color="auto"/>
                    <w:left w:val="none" w:sz="0" w:space="0" w:color="auto"/>
                    <w:bottom w:val="none" w:sz="0" w:space="0" w:color="auto"/>
                    <w:right w:val="none" w:sz="0" w:space="0" w:color="auto"/>
                  </w:divBdr>
                </w:div>
              </w:divsChild>
            </w:div>
            <w:div w:id="1213881468">
              <w:marLeft w:val="0"/>
              <w:marRight w:val="0"/>
              <w:marTop w:val="0"/>
              <w:marBottom w:val="0"/>
              <w:divBdr>
                <w:top w:val="none" w:sz="0" w:space="0" w:color="auto"/>
                <w:left w:val="none" w:sz="0" w:space="0" w:color="auto"/>
                <w:bottom w:val="none" w:sz="0" w:space="0" w:color="auto"/>
                <w:right w:val="none" w:sz="0" w:space="0" w:color="auto"/>
              </w:divBdr>
              <w:divsChild>
                <w:div w:id="4391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5093">
          <w:marLeft w:val="0"/>
          <w:marRight w:val="0"/>
          <w:marTop w:val="0"/>
          <w:marBottom w:val="0"/>
          <w:divBdr>
            <w:top w:val="none" w:sz="0" w:space="0" w:color="auto"/>
            <w:left w:val="none" w:sz="0" w:space="0" w:color="auto"/>
            <w:bottom w:val="none" w:sz="0" w:space="0" w:color="auto"/>
            <w:right w:val="none" w:sz="0" w:space="0" w:color="auto"/>
          </w:divBdr>
          <w:divsChild>
            <w:div w:id="142814372">
              <w:marLeft w:val="0"/>
              <w:marRight w:val="0"/>
              <w:marTop w:val="0"/>
              <w:marBottom w:val="0"/>
              <w:divBdr>
                <w:top w:val="none" w:sz="0" w:space="0" w:color="auto"/>
                <w:left w:val="none" w:sz="0" w:space="0" w:color="auto"/>
                <w:bottom w:val="none" w:sz="0" w:space="0" w:color="auto"/>
                <w:right w:val="none" w:sz="0" w:space="0" w:color="auto"/>
              </w:divBdr>
              <w:divsChild>
                <w:div w:id="1508062441">
                  <w:marLeft w:val="0"/>
                  <w:marRight w:val="0"/>
                  <w:marTop w:val="0"/>
                  <w:marBottom w:val="0"/>
                  <w:divBdr>
                    <w:top w:val="none" w:sz="0" w:space="0" w:color="auto"/>
                    <w:left w:val="none" w:sz="0" w:space="0" w:color="auto"/>
                    <w:bottom w:val="none" w:sz="0" w:space="0" w:color="auto"/>
                    <w:right w:val="none" w:sz="0" w:space="0" w:color="auto"/>
                  </w:divBdr>
                </w:div>
                <w:div w:id="1908612598">
                  <w:marLeft w:val="0"/>
                  <w:marRight w:val="0"/>
                  <w:marTop w:val="0"/>
                  <w:marBottom w:val="0"/>
                  <w:divBdr>
                    <w:top w:val="none" w:sz="0" w:space="0" w:color="auto"/>
                    <w:left w:val="none" w:sz="0" w:space="0" w:color="auto"/>
                    <w:bottom w:val="none" w:sz="0" w:space="0" w:color="auto"/>
                    <w:right w:val="none" w:sz="0" w:space="0" w:color="auto"/>
                  </w:divBdr>
                </w:div>
              </w:divsChild>
            </w:div>
            <w:div w:id="885947975">
              <w:marLeft w:val="0"/>
              <w:marRight w:val="0"/>
              <w:marTop w:val="0"/>
              <w:marBottom w:val="0"/>
              <w:divBdr>
                <w:top w:val="none" w:sz="0" w:space="0" w:color="auto"/>
                <w:left w:val="none" w:sz="0" w:space="0" w:color="auto"/>
                <w:bottom w:val="none" w:sz="0" w:space="0" w:color="auto"/>
                <w:right w:val="none" w:sz="0" w:space="0" w:color="auto"/>
              </w:divBdr>
              <w:divsChild>
                <w:div w:id="640236843">
                  <w:marLeft w:val="0"/>
                  <w:marRight w:val="0"/>
                  <w:marTop w:val="0"/>
                  <w:marBottom w:val="0"/>
                  <w:divBdr>
                    <w:top w:val="none" w:sz="0" w:space="0" w:color="auto"/>
                    <w:left w:val="none" w:sz="0" w:space="0" w:color="auto"/>
                    <w:bottom w:val="none" w:sz="0" w:space="0" w:color="auto"/>
                    <w:right w:val="none" w:sz="0" w:space="0" w:color="auto"/>
                  </w:divBdr>
                </w:div>
              </w:divsChild>
            </w:div>
            <w:div w:id="996765341">
              <w:marLeft w:val="0"/>
              <w:marRight w:val="0"/>
              <w:marTop w:val="0"/>
              <w:marBottom w:val="0"/>
              <w:divBdr>
                <w:top w:val="none" w:sz="0" w:space="0" w:color="auto"/>
                <w:left w:val="none" w:sz="0" w:space="0" w:color="auto"/>
                <w:bottom w:val="none" w:sz="0" w:space="0" w:color="auto"/>
                <w:right w:val="none" w:sz="0" w:space="0" w:color="auto"/>
              </w:divBdr>
              <w:divsChild>
                <w:div w:id="6157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264">
          <w:marLeft w:val="0"/>
          <w:marRight w:val="0"/>
          <w:marTop w:val="0"/>
          <w:marBottom w:val="0"/>
          <w:divBdr>
            <w:top w:val="none" w:sz="0" w:space="0" w:color="auto"/>
            <w:left w:val="none" w:sz="0" w:space="0" w:color="auto"/>
            <w:bottom w:val="none" w:sz="0" w:space="0" w:color="auto"/>
            <w:right w:val="none" w:sz="0" w:space="0" w:color="auto"/>
          </w:divBdr>
          <w:divsChild>
            <w:div w:id="175653728">
              <w:marLeft w:val="0"/>
              <w:marRight w:val="0"/>
              <w:marTop w:val="0"/>
              <w:marBottom w:val="0"/>
              <w:divBdr>
                <w:top w:val="none" w:sz="0" w:space="0" w:color="auto"/>
                <w:left w:val="none" w:sz="0" w:space="0" w:color="auto"/>
                <w:bottom w:val="none" w:sz="0" w:space="0" w:color="auto"/>
                <w:right w:val="none" w:sz="0" w:space="0" w:color="auto"/>
              </w:divBdr>
              <w:divsChild>
                <w:div w:id="161701091">
                  <w:marLeft w:val="0"/>
                  <w:marRight w:val="0"/>
                  <w:marTop w:val="0"/>
                  <w:marBottom w:val="0"/>
                  <w:divBdr>
                    <w:top w:val="none" w:sz="0" w:space="0" w:color="auto"/>
                    <w:left w:val="none" w:sz="0" w:space="0" w:color="auto"/>
                    <w:bottom w:val="none" w:sz="0" w:space="0" w:color="auto"/>
                    <w:right w:val="none" w:sz="0" w:space="0" w:color="auto"/>
                  </w:divBdr>
                </w:div>
              </w:divsChild>
            </w:div>
            <w:div w:id="280839947">
              <w:marLeft w:val="0"/>
              <w:marRight w:val="0"/>
              <w:marTop w:val="0"/>
              <w:marBottom w:val="0"/>
              <w:divBdr>
                <w:top w:val="none" w:sz="0" w:space="0" w:color="auto"/>
                <w:left w:val="none" w:sz="0" w:space="0" w:color="auto"/>
                <w:bottom w:val="none" w:sz="0" w:space="0" w:color="auto"/>
                <w:right w:val="none" w:sz="0" w:space="0" w:color="auto"/>
              </w:divBdr>
              <w:divsChild>
                <w:div w:id="1229657343">
                  <w:marLeft w:val="0"/>
                  <w:marRight w:val="0"/>
                  <w:marTop w:val="0"/>
                  <w:marBottom w:val="0"/>
                  <w:divBdr>
                    <w:top w:val="none" w:sz="0" w:space="0" w:color="auto"/>
                    <w:left w:val="none" w:sz="0" w:space="0" w:color="auto"/>
                    <w:bottom w:val="none" w:sz="0" w:space="0" w:color="auto"/>
                    <w:right w:val="none" w:sz="0" w:space="0" w:color="auto"/>
                  </w:divBdr>
                </w:div>
              </w:divsChild>
            </w:div>
            <w:div w:id="1720323096">
              <w:marLeft w:val="0"/>
              <w:marRight w:val="0"/>
              <w:marTop w:val="0"/>
              <w:marBottom w:val="0"/>
              <w:divBdr>
                <w:top w:val="none" w:sz="0" w:space="0" w:color="auto"/>
                <w:left w:val="none" w:sz="0" w:space="0" w:color="auto"/>
                <w:bottom w:val="none" w:sz="0" w:space="0" w:color="auto"/>
                <w:right w:val="none" w:sz="0" w:space="0" w:color="auto"/>
              </w:divBdr>
              <w:divsChild>
                <w:div w:id="18351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284">
          <w:marLeft w:val="0"/>
          <w:marRight w:val="0"/>
          <w:marTop w:val="0"/>
          <w:marBottom w:val="0"/>
          <w:divBdr>
            <w:top w:val="none" w:sz="0" w:space="0" w:color="auto"/>
            <w:left w:val="none" w:sz="0" w:space="0" w:color="auto"/>
            <w:bottom w:val="none" w:sz="0" w:space="0" w:color="auto"/>
            <w:right w:val="none" w:sz="0" w:space="0" w:color="auto"/>
          </w:divBdr>
          <w:divsChild>
            <w:div w:id="1286345867">
              <w:marLeft w:val="0"/>
              <w:marRight w:val="0"/>
              <w:marTop w:val="0"/>
              <w:marBottom w:val="0"/>
              <w:divBdr>
                <w:top w:val="none" w:sz="0" w:space="0" w:color="auto"/>
                <w:left w:val="none" w:sz="0" w:space="0" w:color="auto"/>
                <w:bottom w:val="none" w:sz="0" w:space="0" w:color="auto"/>
                <w:right w:val="none" w:sz="0" w:space="0" w:color="auto"/>
              </w:divBdr>
              <w:divsChild>
                <w:div w:id="9408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3617">
          <w:marLeft w:val="0"/>
          <w:marRight w:val="0"/>
          <w:marTop w:val="0"/>
          <w:marBottom w:val="0"/>
          <w:divBdr>
            <w:top w:val="none" w:sz="0" w:space="0" w:color="auto"/>
            <w:left w:val="none" w:sz="0" w:space="0" w:color="auto"/>
            <w:bottom w:val="none" w:sz="0" w:space="0" w:color="auto"/>
            <w:right w:val="none" w:sz="0" w:space="0" w:color="auto"/>
          </w:divBdr>
          <w:divsChild>
            <w:div w:id="788279957">
              <w:marLeft w:val="0"/>
              <w:marRight w:val="0"/>
              <w:marTop w:val="0"/>
              <w:marBottom w:val="0"/>
              <w:divBdr>
                <w:top w:val="none" w:sz="0" w:space="0" w:color="auto"/>
                <w:left w:val="none" w:sz="0" w:space="0" w:color="auto"/>
                <w:bottom w:val="none" w:sz="0" w:space="0" w:color="auto"/>
                <w:right w:val="none" w:sz="0" w:space="0" w:color="auto"/>
              </w:divBdr>
              <w:divsChild>
                <w:div w:id="2086416519">
                  <w:marLeft w:val="0"/>
                  <w:marRight w:val="0"/>
                  <w:marTop w:val="0"/>
                  <w:marBottom w:val="0"/>
                  <w:divBdr>
                    <w:top w:val="none" w:sz="0" w:space="0" w:color="auto"/>
                    <w:left w:val="none" w:sz="0" w:space="0" w:color="auto"/>
                    <w:bottom w:val="none" w:sz="0" w:space="0" w:color="auto"/>
                    <w:right w:val="none" w:sz="0" w:space="0" w:color="auto"/>
                  </w:divBdr>
                </w:div>
              </w:divsChild>
            </w:div>
            <w:div w:id="1776243639">
              <w:marLeft w:val="0"/>
              <w:marRight w:val="0"/>
              <w:marTop w:val="0"/>
              <w:marBottom w:val="0"/>
              <w:divBdr>
                <w:top w:val="none" w:sz="0" w:space="0" w:color="auto"/>
                <w:left w:val="none" w:sz="0" w:space="0" w:color="auto"/>
                <w:bottom w:val="none" w:sz="0" w:space="0" w:color="auto"/>
                <w:right w:val="none" w:sz="0" w:space="0" w:color="auto"/>
              </w:divBdr>
              <w:divsChild>
                <w:div w:id="1700206062">
                  <w:marLeft w:val="0"/>
                  <w:marRight w:val="0"/>
                  <w:marTop w:val="0"/>
                  <w:marBottom w:val="0"/>
                  <w:divBdr>
                    <w:top w:val="none" w:sz="0" w:space="0" w:color="auto"/>
                    <w:left w:val="none" w:sz="0" w:space="0" w:color="auto"/>
                    <w:bottom w:val="none" w:sz="0" w:space="0" w:color="auto"/>
                    <w:right w:val="none" w:sz="0" w:space="0" w:color="auto"/>
                  </w:divBdr>
                </w:div>
              </w:divsChild>
            </w:div>
            <w:div w:id="1856918156">
              <w:marLeft w:val="0"/>
              <w:marRight w:val="0"/>
              <w:marTop w:val="0"/>
              <w:marBottom w:val="0"/>
              <w:divBdr>
                <w:top w:val="none" w:sz="0" w:space="0" w:color="auto"/>
                <w:left w:val="none" w:sz="0" w:space="0" w:color="auto"/>
                <w:bottom w:val="none" w:sz="0" w:space="0" w:color="auto"/>
                <w:right w:val="none" w:sz="0" w:space="0" w:color="auto"/>
              </w:divBdr>
              <w:divsChild>
                <w:div w:id="26295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6055">
          <w:marLeft w:val="0"/>
          <w:marRight w:val="0"/>
          <w:marTop w:val="0"/>
          <w:marBottom w:val="0"/>
          <w:divBdr>
            <w:top w:val="none" w:sz="0" w:space="0" w:color="auto"/>
            <w:left w:val="none" w:sz="0" w:space="0" w:color="auto"/>
            <w:bottom w:val="none" w:sz="0" w:space="0" w:color="auto"/>
            <w:right w:val="none" w:sz="0" w:space="0" w:color="auto"/>
          </w:divBdr>
          <w:divsChild>
            <w:div w:id="1055810834">
              <w:marLeft w:val="0"/>
              <w:marRight w:val="0"/>
              <w:marTop w:val="0"/>
              <w:marBottom w:val="0"/>
              <w:divBdr>
                <w:top w:val="none" w:sz="0" w:space="0" w:color="auto"/>
                <w:left w:val="none" w:sz="0" w:space="0" w:color="auto"/>
                <w:bottom w:val="none" w:sz="0" w:space="0" w:color="auto"/>
                <w:right w:val="none" w:sz="0" w:space="0" w:color="auto"/>
              </w:divBdr>
              <w:divsChild>
                <w:div w:id="1382555999">
                  <w:marLeft w:val="0"/>
                  <w:marRight w:val="0"/>
                  <w:marTop w:val="0"/>
                  <w:marBottom w:val="0"/>
                  <w:divBdr>
                    <w:top w:val="none" w:sz="0" w:space="0" w:color="auto"/>
                    <w:left w:val="none" w:sz="0" w:space="0" w:color="auto"/>
                    <w:bottom w:val="none" w:sz="0" w:space="0" w:color="auto"/>
                    <w:right w:val="none" w:sz="0" w:space="0" w:color="auto"/>
                  </w:divBdr>
                </w:div>
              </w:divsChild>
            </w:div>
            <w:div w:id="1545867506">
              <w:marLeft w:val="0"/>
              <w:marRight w:val="0"/>
              <w:marTop w:val="0"/>
              <w:marBottom w:val="0"/>
              <w:divBdr>
                <w:top w:val="none" w:sz="0" w:space="0" w:color="auto"/>
                <w:left w:val="none" w:sz="0" w:space="0" w:color="auto"/>
                <w:bottom w:val="none" w:sz="0" w:space="0" w:color="auto"/>
                <w:right w:val="none" w:sz="0" w:space="0" w:color="auto"/>
              </w:divBdr>
              <w:divsChild>
                <w:div w:id="759562412">
                  <w:marLeft w:val="0"/>
                  <w:marRight w:val="0"/>
                  <w:marTop w:val="0"/>
                  <w:marBottom w:val="0"/>
                  <w:divBdr>
                    <w:top w:val="none" w:sz="0" w:space="0" w:color="auto"/>
                    <w:left w:val="none" w:sz="0" w:space="0" w:color="auto"/>
                    <w:bottom w:val="none" w:sz="0" w:space="0" w:color="auto"/>
                    <w:right w:val="none" w:sz="0" w:space="0" w:color="auto"/>
                  </w:divBdr>
                </w:div>
              </w:divsChild>
            </w:div>
            <w:div w:id="1562211534">
              <w:marLeft w:val="0"/>
              <w:marRight w:val="0"/>
              <w:marTop w:val="0"/>
              <w:marBottom w:val="0"/>
              <w:divBdr>
                <w:top w:val="none" w:sz="0" w:space="0" w:color="auto"/>
                <w:left w:val="none" w:sz="0" w:space="0" w:color="auto"/>
                <w:bottom w:val="none" w:sz="0" w:space="0" w:color="auto"/>
                <w:right w:val="none" w:sz="0" w:space="0" w:color="auto"/>
              </w:divBdr>
              <w:divsChild>
                <w:div w:id="23377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3449">
          <w:marLeft w:val="0"/>
          <w:marRight w:val="0"/>
          <w:marTop w:val="0"/>
          <w:marBottom w:val="0"/>
          <w:divBdr>
            <w:top w:val="none" w:sz="0" w:space="0" w:color="auto"/>
            <w:left w:val="none" w:sz="0" w:space="0" w:color="auto"/>
            <w:bottom w:val="none" w:sz="0" w:space="0" w:color="auto"/>
            <w:right w:val="none" w:sz="0" w:space="0" w:color="auto"/>
          </w:divBdr>
          <w:divsChild>
            <w:div w:id="145784103">
              <w:marLeft w:val="0"/>
              <w:marRight w:val="0"/>
              <w:marTop w:val="0"/>
              <w:marBottom w:val="0"/>
              <w:divBdr>
                <w:top w:val="none" w:sz="0" w:space="0" w:color="auto"/>
                <w:left w:val="none" w:sz="0" w:space="0" w:color="auto"/>
                <w:bottom w:val="none" w:sz="0" w:space="0" w:color="auto"/>
                <w:right w:val="none" w:sz="0" w:space="0" w:color="auto"/>
              </w:divBdr>
              <w:divsChild>
                <w:div w:id="12155249">
                  <w:marLeft w:val="0"/>
                  <w:marRight w:val="0"/>
                  <w:marTop w:val="0"/>
                  <w:marBottom w:val="0"/>
                  <w:divBdr>
                    <w:top w:val="none" w:sz="0" w:space="0" w:color="auto"/>
                    <w:left w:val="none" w:sz="0" w:space="0" w:color="auto"/>
                    <w:bottom w:val="none" w:sz="0" w:space="0" w:color="auto"/>
                    <w:right w:val="none" w:sz="0" w:space="0" w:color="auto"/>
                  </w:divBdr>
                </w:div>
              </w:divsChild>
            </w:div>
            <w:div w:id="595675965">
              <w:marLeft w:val="0"/>
              <w:marRight w:val="0"/>
              <w:marTop w:val="0"/>
              <w:marBottom w:val="0"/>
              <w:divBdr>
                <w:top w:val="none" w:sz="0" w:space="0" w:color="auto"/>
                <w:left w:val="none" w:sz="0" w:space="0" w:color="auto"/>
                <w:bottom w:val="none" w:sz="0" w:space="0" w:color="auto"/>
                <w:right w:val="none" w:sz="0" w:space="0" w:color="auto"/>
              </w:divBdr>
              <w:divsChild>
                <w:div w:id="299923455">
                  <w:marLeft w:val="0"/>
                  <w:marRight w:val="0"/>
                  <w:marTop w:val="0"/>
                  <w:marBottom w:val="0"/>
                  <w:divBdr>
                    <w:top w:val="none" w:sz="0" w:space="0" w:color="auto"/>
                    <w:left w:val="none" w:sz="0" w:space="0" w:color="auto"/>
                    <w:bottom w:val="none" w:sz="0" w:space="0" w:color="auto"/>
                    <w:right w:val="none" w:sz="0" w:space="0" w:color="auto"/>
                  </w:divBdr>
                </w:div>
              </w:divsChild>
            </w:div>
            <w:div w:id="931358865">
              <w:marLeft w:val="0"/>
              <w:marRight w:val="0"/>
              <w:marTop w:val="0"/>
              <w:marBottom w:val="0"/>
              <w:divBdr>
                <w:top w:val="none" w:sz="0" w:space="0" w:color="auto"/>
                <w:left w:val="none" w:sz="0" w:space="0" w:color="auto"/>
                <w:bottom w:val="none" w:sz="0" w:space="0" w:color="auto"/>
                <w:right w:val="none" w:sz="0" w:space="0" w:color="auto"/>
              </w:divBdr>
              <w:divsChild>
                <w:div w:id="20383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60304">
          <w:marLeft w:val="0"/>
          <w:marRight w:val="0"/>
          <w:marTop w:val="0"/>
          <w:marBottom w:val="0"/>
          <w:divBdr>
            <w:top w:val="none" w:sz="0" w:space="0" w:color="auto"/>
            <w:left w:val="none" w:sz="0" w:space="0" w:color="auto"/>
            <w:bottom w:val="none" w:sz="0" w:space="0" w:color="auto"/>
            <w:right w:val="none" w:sz="0" w:space="0" w:color="auto"/>
          </w:divBdr>
          <w:divsChild>
            <w:div w:id="1405955893">
              <w:marLeft w:val="0"/>
              <w:marRight w:val="0"/>
              <w:marTop w:val="0"/>
              <w:marBottom w:val="0"/>
              <w:divBdr>
                <w:top w:val="none" w:sz="0" w:space="0" w:color="auto"/>
                <w:left w:val="none" w:sz="0" w:space="0" w:color="auto"/>
                <w:bottom w:val="none" w:sz="0" w:space="0" w:color="auto"/>
                <w:right w:val="none" w:sz="0" w:space="0" w:color="auto"/>
              </w:divBdr>
              <w:divsChild>
                <w:div w:id="2128772814">
                  <w:marLeft w:val="0"/>
                  <w:marRight w:val="0"/>
                  <w:marTop w:val="0"/>
                  <w:marBottom w:val="0"/>
                  <w:divBdr>
                    <w:top w:val="none" w:sz="0" w:space="0" w:color="auto"/>
                    <w:left w:val="none" w:sz="0" w:space="0" w:color="auto"/>
                    <w:bottom w:val="none" w:sz="0" w:space="0" w:color="auto"/>
                    <w:right w:val="none" w:sz="0" w:space="0" w:color="auto"/>
                  </w:divBdr>
                </w:div>
              </w:divsChild>
            </w:div>
            <w:div w:id="1446848472">
              <w:marLeft w:val="0"/>
              <w:marRight w:val="0"/>
              <w:marTop w:val="0"/>
              <w:marBottom w:val="0"/>
              <w:divBdr>
                <w:top w:val="none" w:sz="0" w:space="0" w:color="auto"/>
                <w:left w:val="none" w:sz="0" w:space="0" w:color="auto"/>
                <w:bottom w:val="none" w:sz="0" w:space="0" w:color="auto"/>
                <w:right w:val="none" w:sz="0" w:space="0" w:color="auto"/>
              </w:divBdr>
              <w:divsChild>
                <w:div w:id="1926916075">
                  <w:marLeft w:val="0"/>
                  <w:marRight w:val="0"/>
                  <w:marTop w:val="0"/>
                  <w:marBottom w:val="0"/>
                  <w:divBdr>
                    <w:top w:val="none" w:sz="0" w:space="0" w:color="auto"/>
                    <w:left w:val="none" w:sz="0" w:space="0" w:color="auto"/>
                    <w:bottom w:val="none" w:sz="0" w:space="0" w:color="auto"/>
                    <w:right w:val="none" w:sz="0" w:space="0" w:color="auto"/>
                  </w:divBdr>
                </w:div>
              </w:divsChild>
            </w:div>
            <w:div w:id="1664580259">
              <w:marLeft w:val="0"/>
              <w:marRight w:val="0"/>
              <w:marTop w:val="0"/>
              <w:marBottom w:val="0"/>
              <w:divBdr>
                <w:top w:val="none" w:sz="0" w:space="0" w:color="auto"/>
                <w:left w:val="none" w:sz="0" w:space="0" w:color="auto"/>
                <w:bottom w:val="none" w:sz="0" w:space="0" w:color="auto"/>
                <w:right w:val="none" w:sz="0" w:space="0" w:color="auto"/>
              </w:divBdr>
              <w:divsChild>
                <w:div w:id="2565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51546">
          <w:marLeft w:val="0"/>
          <w:marRight w:val="0"/>
          <w:marTop w:val="0"/>
          <w:marBottom w:val="0"/>
          <w:divBdr>
            <w:top w:val="none" w:sz="0" w:space="0" w:color="auto"/>
            <w:left w:val="none" w:sz="0" w:space="0" w:color="auto"/>
            <w:bottom w:val="none" w:sz="0" w:space="0" w:color="auto"/>
            <w:right w:val="none" w:sz="0" w:space="0" w:color="auto"/>
          </w:divBdr>
          <w:divsChild>
            <w:div w:id="983268248">
              <w:marLeft w:val="0"/>
              <w:marRight w:val="0"/>
              <w:marTop w:val="0"/>
              <w:marBottom w:val="0"/>
              <w:divBdr>
                <w:top w:val="none" w:sz="0" w:space="0" w:color="auto"/>
                <w:left w:val="none" w:sz="0" w:space="0" w:color="auto"/>
                <w:bottom w:val="none" w:sz="0" w:space="0" w:color="auto"/>
                <w:right w:val="none" w:sz="0" w:space="0" w:color="auto"/>
              </w:divBdr>
              <w:divsChild>
                <w:div w:id="1868369128">
                  <w:marLeft w:val="0"/>
                  <w:marRight w:val="0"/>
                  <w:marTop w:val="0"/>
                  <w:marBottom w:val="0"/>
                  <w:divBdr>
                    <w:top w:val="none" w:sz="0" w:space="0" w:color="auto"/>
                    <w:left w:val="none" w:sz="0" w:space="0" w:color="auto"/>
                    <w:bottom w:val="none" w:sz="0" w:space="0" w:color="auto"/>
                    <w:right w:val="none" w:sz="0" w:space="0" w:color="auto"/>
                  </w:divBdr>
                </w:div>
              </w:divsChild>
            </w:div>
            <w:div w:id="1794901839">
              <w:marLeft w:val="0"/>
              <w:marRight w:val="0"/>
              <w:marTop w:val="0"/>
              <w:marBottom w:val="0"/>
              <w:divBdr>
                <w:top w:val="none" w:sz="0" w:space="0" w:color="auto"/>
                <w:left w:val="none" w:sz="0" w:space="0" w:color="auto"/>
                <w:bottom w:val="none" w:sz="0" w:space="0" w:color="auto"/>
                <w:right w:val="none" w:sz="0" w:space="0" w:color="auto"/>
              </w:divBdr>
              <w:divsChild>
                <w:div w:id="1194463913">
                  <w:marLeft w:val="0"/>
                  <w:marRight w:val="0"/>
                  <w:marTop w:val="0"/>
                  <w:marBottom w:val="0"/>
                  <w:divBdr>
                    <w:top w:val="none" w:sz="0" w:space="0" w:color="auto"/>
                    <w:left w:val="none" w:sz="0" w:space="0" w:color="auto"/>
                    <w:bottom w:val="none" w:sz="0" w:space="0" w:color="auto"/>
                    <w:right w:val="none" w:sz="0" w:space="0" w:color="auto"/>
                  </w:divBdr>
                </w:div>
              </w:divsChild>
            </w:div>
            <w:div w:id="2126265163">
              <w:marLeft w:val="0"/>
              <w:marRight w:val="0"/>
              <w:marTop w:val="0"/>
              <w:marBottom w:val="0"/>
              <w:divBdr>
                <w:top w:val="none" w:sz="0" w:space="0" w:color="auto"/>
                <w:left w:val="none" w:sz="0" w:space="0" w:color="auto"/>
                <w:bottom w:val="none" w:sz="0" w:space="0" w:color="auto"/>
                <w:right w:val="none" w:sz="0" w:space="0" w:color="auto"/>
              </w:divBdr>
              <w:divsChild>
                <w:div w:id="145532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9801">
          <w:marLeft w:val="0"/>
          <w:marRight w:val="0"/>
          <w:marTop w:val="0"/>
          <w:marBottom w:val="0"/>
          <w:divBdr>
            <w:top w:val="none" w:sz="0" w:space="0" w:color="auto"/>
            <w:left w:val="none" w:sz="0" w:space="0" w:color="auto"/>
            <w:bottom w:val="none" w:sz="0" w:space="0" w:color="auto"/>
            <w:right w:val="none" w:sz="0" w:space="0" w:color="auto"/>
          </w:divBdr>
          <w:divsChild>
            <w:div w:id="783615327">
              <w:marLeft w:val="0"/>
              <w:marRight w:val="0"/>
              <w:marTop w:val="0"/>
              <w:marBottom w:val="0"/>
              <w:divBdr>
                <w:top w:val="none" w:sz="0" w:space="0" w:color="auto"/>
                <w:left w:val="none" w:sz="0" w:space="0" w:color="auto"/>
                <w:bottom w:val="none" w:sz="0" w:space="0" w:color="auto"/>
                <w:right w:val="none" w:sz="0" w:space="0" w:color="auto"/>
              </w:divBdr>
              <w:divsChild>
                <w:div w:id="1817720433">
                  <w:marLeft w:val="0"/>
                  <w:marRight w:val="0"/>
                  <w:marTop w:val="0"/>
                  <w:marBottom w:val="0"/>
                  <w:divBdr>
                    <w:top w:val="none" w:sz="0" w:space="0" w:color="auto"/>
                    <w:left w:val="none" w:sz="0" w:space="0" w:color="auto"/>
                    <w:bottom w:val="none" w:sz="0" w:space="0" w:color="auto"/>
                    <w:right w:val="none" w:sz="0" w:space="0" w:color="auto"/>
                  </w:divBdr>
                </w:div>
              </w:divsChild>
            </w:div>
            <w:div w:id="1642269511">
              <w:marLeft w:val="0"/>
              <w:marRight w:val="0"/>
              <w:marTop w:val="0"/>
              <w:marBottom w:val="0"/>
              <w:divBdr>
                <w:top w:val="none" w:sz="0" w:space="0" w:color="auto"/>
                <w:left w:val="none" w:sz="0" w:space="0" w:color="auto"/>
                <w:bottom w:val="none" w:sz="0" w:space="0" w:color="auto"/>
                <w:right w:val="none" w:sz="0" w:space="0" w:color="auto"/>
              </w:divBdr>
              <w:divsChild>
                <w:div w:id="847526979">
                  <w:marLeft w:val="0"/>
                  <w:marRight w:val="0"/>
                  <w:marTop w:val="0"/>
                  <w:marBottom w:val="0"/>
                  <w:divBdr>
                    <w:top w:val="none" w:sz="0" w:space="0" w:color="auto"/>
                    <w:left w:val="none" w:sz="0" w:space="0" w:color="auto"/>
                    <w:bottom w:val="none" w:sz="0" w:space="0" w:color="auto"/>
                    <w:right w:val="none" w:sz="0" w:space="0" w:color="auto"/>
                  </w:divBdr>
                </w:div>
              </w:divsChild>
            </w:div>
            <w:div w:id="2063170283">
              <w:marLeft w:val="0"/>
              <w:marRight w:val="0"/>
              <w:marTop w:val="0"/>
              <w:marBottom w:val="0"/>
              <w:divBdr>
                <w:top w:val="none" w:sz="0" w:space="0" w:color="auto"/>
                <w:left w:val="none" w:sz="0" w:space="0" w:color="auto"/>
                <w:bottom w:val="none" w:sz="0" w:space="0" w:color="auto"/>
                <w:right w:val="none" w:sz="0" w:space="0" w:color="auto"/>
              </w:divBdr>
              <w:divsChild>
                <w:div w:id="3777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5455">
          <w:marLeft w:val="0"/>
          <w:marRight w:val="0"/>
          <w:marTop w:val="0"/>
          <w:marBottom w:val="0"/>
          <w:divBdr>
            <w:top w:val="none" w:sz="0" w:space="0" w:color="auto"/>
            <w:left w:val="none" w:sz="0" w:space="0" w:color="auto"/>
            <w:bottom w:val="none" w:sz="0" w:space="0" w:color="auto"/>
            <w:right w:val="none" w:sz="0" w:space="0" w:color="auto"/>
          </w:divBdr>
          <w:divsChild>
            <w:div w:id="4984781">
              <w:marLeft w:val="0"/>
              <w:marRight w:val="0"/>
              <w:marTop w:val="0"/>
              <w:marBottom w:val="0"/>
              <w:divBdr>
                <w:top w:val="none" w:sz="0" w:space="0" w:color="auto"/>
                <w:left w:val="none" w:sz="0" w:space="0" w:color="auto"/>
                <w:bottom w:val="none" w:sz="0" w:space="0" w:color="auto"/>
                <w:right w:val="none" w:sz="0" w:space="0" w:color="auto"/>
              </w:divBdr>
              <w:divsChild>
                <w:div w:id="1018119533">
                  <w:marLeft w:val="0"/>
                  <w:marRight w:val="0"/>
                  <w:marTop w:val="0"/>
                  <w:marBottom w:val="0"/>
                  <w:divBdr>
                    <w:top w:val="none" w:sz="0" w:space="0" w:color="auto"/>
                    <w:left w:val="none" w:sz="0" w:space="0" w:color="auto"/>
                    <w:bottom w:val="none" w:sz="0" w:space="0" w:color="auto"/>
                    <w:right w:val="none" w:sz="0" w:space="0" w:color="auto"/>
                  </w:divBdr>
                </w:div>
              </w:divsChild>
            </w:div>
            <w:div w:id="72702689">
              <w:marLeft w:val="0"/>
              <w:marRight w:val="0"/>
              <w:marTop w:val="0"/>
              <w:marBottom w:val="0"/>
              <w:divBdr>
                <w:top w:val="none" w:sz="0" w:space="0" w:color="auto"/>
                <w:left w:val="none" w:sz="0" w:space="0" w:color="auto"/>
                <w:bottom w:val="none" w:sz="0" w:space="0" w:color="auto"/>
                <w:right w:val="none" w:sz="0" w:space="0" w:color="auto"/>
              </w:divBdr>
              <w:divsChild>
                <w:div w:id="91048058">
                  <w:marLeft w:val="0"/>
                  <w:marRight w:val="0"/>
                  <w:marTop w:val="0"/>
                  <w:marBottom w:val="0"/>
                  <w:divBdr>
                    <w:top w:val="none" w:sz="0" w:space="0" w:color="auto"/>
                    <w:left w:val="none" w:sz="0" w:space="0" w:color="auto"/>
                    <w:bottom w:val="none" w:sz="0" w:space="0" w:color="auto"/>
                    <w:right w:val="none" w:sz="0" w:space="0" w:color="auto"/>
                  </w:divBdr>
                </w:div>
              </w:divsChild>
            </w:div>
            <w:div w:id="178546458">
              <w:marLeft w:val="0"/>
              <w:marRight w:val="0"/>
              <w:marTop w:val="0"/>
              <w:marBottom w:val="0"/>
              <w:divBdr>
                <w:top w:val="none" w:sz="0" w:space="0" w:color="auto"/>
                <w:left w:val="none" w:sz="0" w:space="0" w:color="auto"/>
                <w:bottom w:val="none" w:sz="0" w:space="0" w:color="auto"/>
                <w:right w:val="none" w:sz="0" w:space="0" w:color="auto"/>
              </w:divBdr>
              <w:divsChild>
                <w:div w:id="950162174">
                  <w:marLeft w:val="0"/>
                  <w:marRight w:val="0"/>
                  <w:marTop w:val="0"/>
                  <w:marBottom w:val="0"/>
                  <w:divBdr>
                    <w:top w:val="none" w:sz="0" w:space="0" w:color="auto"/>
                    <w:left w:val="none" w:sz="0" w:space="0" w:color="auto"/>
                    <w:bottom w:val="none" w:sz="0" w:space="0" w:color="auto"/>
                    <w:right w:val="none" w:sz="0" w:space="0" w:color="auto"/>
                  </w:divBdr>
                </w:div>
              </w:divsChild>
            </w:div>
            <w:div w:id="341737057">
              <w:marLeft w:val="0"/>
              <w:marRight w:val="0"/>
              <w:marTop w:val="0"/>
              <w:marBottom w:val="0"/>
              <w:divBdr>
                <w:top w:val="none" w:sz="0" w:space="0" w:color="auto"/>
                <w:left w:val="none" w:sz="0" w:space="0" w:color="auto"/>
                <w:bottom w:val="none" w:sz="0" w:space="0" w:color="auto"/>
                <w:right w:val="none" w:sz="0" w:space="0" w:color="auto"/>
              </w:divBdr>
              <w:divsChild>
                <w:div w:id="548146854">
                  <w:marLeft w:val="0"/>
                  <w:marRight w:val="0"/>
                  <w:marTop w:val="0"/>
                  <w:marBottom w:val="0"/>
                  <w:divBdr>
                    <w:top w:val="none" w:sz="0" w:space="0" w:color="auto"/>
                    <w:left w:val="none" w:sz="0" w:space="0" w:color="auto"/>
                    <w:bottom w:val="none" w:sz="0" w:space="0" w:color="auto"/>
                    <w:right w:val="none" w:sz="0" w:space="0" w:color="auto"/>
                  </w:divBdr>
                </w:div>
              </w:divsChild>
            </w:div>
            <w:div w:id="820733884">
              <w:marLeft w:val="0"/>
              <w:marRight w:val="0"/>
              <w:marTop w:val="0"/>
              <w:marBottom w:val="0"/>
              <w:divBdr>
                <w:top w:val="none" w:sz="0" w:space="0" w:color="auto"/>
                <w:left w:val="none" w:sz="0" w:space="0" w:color="auto"/>
                <w:bottom w:val="none" w:sz="0" w:space="0" w:color="auto"/>
                <w:right w:val="none" w:sz="0" w:space="0" w:color="auto"/>
              </w:divBdr>
              <w:divsChild>
                <w:div w:id="41250074">
                  <w:marLeft w:val="0"/>
                  <w:marRight w:val="0"/>
                  <w:marTop w:val="0"/>
                  <w:marBottom w:val="0"/>
                  <w:divBdr>
                    <w:top w:val="none" w:sz="0" w:space="0" w:color="auto"/>
                    <w:left w:val="none" w:sz="0" w:space="0" w:color="auto"/>
                    <w:bottom w:val="none" w:sz="0" w:space="0" w:color="auto"/>
                    <w:right w:val="none" w:sz="0" w:space="0" w:color="auto"/>
                  </w:divBdr>
                </w:div>
              </w:divsChild>
            </w:div>
            <w:div w:id="1167861461">
              <w:marLeft w:val="0"/>
              <w:marRight w:val="0"/>
              <w:marTop w:val="0"/>
              <w:marBottom w:val="0"/>
              <w:divBdr>
                <w:top w:val="none" w:sz="0" w:space="0" w:color="auto"/>
                <w:left w:val="none" w:sz="0" w:space="0" w:color="auto"/>
                <w:bottom w:val="none" w:sz="0" w:space="0" w:color="auto"/>
                <w:right w:val="none" w:sz="0" w:space="0" w:color="auto"/>
              </w:divBdr>
              <w:divsChild>
                <w:div w:id="2106076762">
                  <w:marLeft w:val="0"/>
                  <w:marRight w:val="0"/>
                  <w:marTop w:val="0"/>
                  <w:marBottom w:val="0"/>
                  <w:divBdr>
                    <w:top w:val="none" w:sz="0" w:space="0" w:color="auto"/>
                    <w:left w:val="none" w:sz="0" w:space="0" w:color="auto"/>
                    <w:bottom w:val="none" w:sz="0" w:space="0" w:color="auto"/>
                    <w:right w:val="none" w:sz="0" w:space="0" w:color="auto"/>
                  </w:divBdr>
                </w:div>
              </w:divsChild>
            </w:div>
            <w:div w:id="1295065310">
              <w:marLeft w:val="0"/>
              <w:marRight w:val="0"/>
              <w:marTop w:val="0"/>
              <w:marBottom w:val="0"/>
              <w:divBdr>
                <w:top w:val="none" w:sz="0" w:space="0" w:color="auto"/>
                <w:left w:val="none" w:sz="0" w:space="0" w:color="auto"/>
                <w:bottom w:val="none" w:sz="0" w:space="0" w:color="auto"/>
                <w:right w:val="none" w:sz="0" w:space="0" w:color="auto"/>
              </w:divBdr>
              <w:divsChild>
                <w:div w:id="1587500630">
                  <w:marLeft w:val="0"/>
                  <w:marRight w:val="0"/>
                  <w:marTop w:val="0"/>
                  <w:marBottom w:val="0"/>
                  <w:divBdr>
                    <w:top w:val="none" w:sz="0" w:space="0" w:color="auto"/>
                    <w:left w:val="none" w:sz="0" w:space="0" w:color="auto"/>
                    <w:bottom w:val="none" w:sz="0" w:space="0" w:color="auto"/>
                    <w:right w:val="none" w:sz="0" w:space="0" w:color="auto"/>
                  </w:divBdr>
                </w:div>
              </w:divsChild>
            </w:div>
            <w:div w:id="1365596548">
              <w:marLeft w:val="0"/>
              <w:marRight w:val="0"/>
              <w:marTop w:val="0"/>
              <w:marBottom w:val="0"/>
              <w:divBdr>
                <w:top w:val="none" w:sz="0" w:space="0" w:color="auto"/>
                <w:left w:val="none" w:sz="0" w:space="0" w:color="auto"/>
                <w:bottom w:val="none" w:sz="0" w:space="0" w:color="auto"/>
                <w:right w:val="none" w:sz="0" w:space="0" w:color="auto"/>
              </w:divBdr>
              <w:divsChild>
                <w:div w:id="299966165">
                  <w:marLeft w:val="0"/>
                  <w:marRight w:val="0"/>
                  <w:marTop w:val="0"/>
                  <w:marBottom w:val="0"/>
                  <w:divBdr>
                    <w:top w:val="none" w:sz="0" w:space="0" w:color="auto"/>
                    <w:left w:val="none" w:sz="0" w:space="0" w:color="auto"/>
                    <w:bottom w:val="none" w:sz="0" w:space="0" w:color="auto"/>
                    <w:right w:val="none" w:sz="0" w:space="0" w:color="auto"/>
                  </w:divBdr>
                </w:div>
                <w:div w:id="1204906339">
                  <w:marLeft w:val="0"/>
                  <w:marRight w:val="0"/>
                  <w:marTop w:val="0"/>
                  <w:marBottom w:val="0"/>
                  <w:divBdr>
                    <w:top w:val="none" w:sz="0" w:space="0" w:color="auto"/>
                    <w:left w:val="none" w:sz="0" w:space="0" w:color="auto"/>
                    <w:bottom w:val="none" w:sz="0" w:space="0" w:color="auto"/>
                    <w:right w:val="none" w:sz="0" w:space="0" w:color="auto"/>
                  </w:divBdr>
                </w:div>
                <w:div w:id="1214659366">
                  <w:marLeft w:val="0"/>
                  <w:marRight w:val="0"/>
                  <w:marTop w:val="0"/>
                  <w:marBottom w:val="0"/>
                  <w:divBdr>
                    <w:top w:val="none" w:sz="0" w:space="0" w:color="auto"/>
                    <w:left w:val="none" w:sz="0" w:space="0" w:color="auto"/>
                    <w:bottom w:val="none" w:sz="0" w:space="0" w:color="auto"/>
                    <w:right w:val="none" w:sz="0" w:space="0" w:color="auto"/>
                  </w:divBdr>
                </w:div>
              </w:divsChild>
            </w:div>
            <w:div w:id="1382511762">
              <w:marLeft w:val="0"/>
              <w:marRight w:val="0"/>
              <w:marTop w:val="0"/>
              <w:marBottom w:val="0"/>
              <w:divBdr>
                <w:top w:val="none" w:sz="0" w:space="0" w:color="auto"/>
                <w:left w:val="none" w:sz="0" w:space="0" w:color="auto"/>
                <w:bottom w:val="none" w:sz="0" w:space="0" w:color="auto"/>
                <w:right w:val="none" w:sz="0" w:space="0" w:color="auto"/>
              </w:divBdr>
              <w:divsChild>
                <w:div w:id="1717241999">
                  <w:marLeft w:val="0"/>
                  <w:marRight w:val="0"/>
                  <w:marTop w:val="0"/>
                  <w:marBottom w:val="0"/>
                  <w:divBdr>
                    <w:top w:val="none" w:sz="0" w:space="0" w:color="auto"/>
                    <w:left w:val="none" w:sz="0" w:space="0" w:color="auto"/>
                    <w:bottom w:val="none" w:sz="0" w:space="0" w:color="auto"/>
                    <w:right w:val="none" w:sz="0" w:space="0" w:color="auto"/>
                  </w:divBdr>
                </w:div>
              </w:divsChild>
            </w:div>
            <w:div w:id="1727416354">
              <w:marLeft w:val="0"/>
              <w:marRight w:val="0"/>
              <w:marTop w:val="0"/>
              <w:marBottom w:val="0"/>
              <w:divBdr>
                <w:top w:val="none" w:sz="0" w:space="0" w:color="auto"/>
                <w:left w:val="none" w:sz="0" w:space="0" w:color="auto"/>
                <w:bottom w:val="none" w:sz="0" w:space="0" w:color="auto"/>
                <w:right w:val="none" w:sz="0" w:space="0" w:color="auto"/>
              </w:divBdr>
              <w:divsChild>
                <w:div w:id="279074351">
                  <w:marLeft w:val="0"/>
                  <w:marRight w:val="0"/>
                  <w:marTop w:val="0"/>
                  <w:marBottom w:val="0"/>
                  <w:divBdr>
                    <w:top w:val="none" w:sz="0" w:space="0" w:color="auto"/>
                    <w:left w:val="none" w:sz="0" w:space="0" w:color="auto"/>
                    <w:bottom w:val="none" w:sz="0" w:space="0" w:color="auto"/>
                    <w:right w:val="none" w:sz="0" w:space="0" w:color="auto"/>
                  </w:divBdr>
                </w:div>
                <w:div w:id="2090152829">
                  <w:marLeft w:val="0"/>
                  <w:marRight w:val="0"/>
                  <w:marTop w:val="0"/>
                  <w:marBottom w:val="0"/>
                  <w:divBdr>
                    <w:top w:val="none" w:sz="0" w:space="0" w:color="auto"/>
                    <w:left w:val="none" w:sz="0" w:space="0" w:color="auto"/>
                    <w:bottom w:val="none" w:sz="0" w:space="0" w:color="auto"/>
                    <w:right w:val="none" w:sz="0" w:space="0" w:color="auto"/>
                  </w:divBdr>
                </w:div>
              </w:divsChild>
            </w:div>
            <w:div w:id="1983849520">
              <w:marLeft w:val="0"/>
              <w:marRight w:val="0"/>
              <w:marTop w:val="0"/>
              <w:marBottom w:val="0"/>
              <w:divBdr>
                <w:top w:val="none" w:sz="0" w:space="0" w:color="auto"/>
                <w:left w:val="none" w:sz="0" w:space="0" w:color="auto"/>
                <w:bottom w:val="none" w:sz="0" w:space="0" w:color="auto"/>
                <w:right w:val="none" w:sz="0" w:space="0" w:color="auto"/>
              </w:divBdr>
              <w:divsChild>
                <w:div w:id="8846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6090">
          <w:marLeft w:val="0"/>
          <w:marRight w:val="0"/>
          <w:marTop w:val="0"/>
          <w:marBottom w:val="0"/>
          <w:divBdr>
            <w:top w:val="none" w:sz="0" w:space="0" w:color="auto"/>
            <w:left w:val="none" w:sz="0" w:space="0" w:color="auto"/>
            <w:bottom w:val="none" w:sz="0" w:space="0" w:color="auto"/>
            <w:right w:val="none" w:sz="0" w:space="0" w:color="auto"/>
          </w:divBdr>
          <w:divsChild>
            <w:div w:id="1039629290">
              <w:marLeft w:val="0"/>
              <w:marRight w:val="0"/>
              <w:marTop w:val="0"/>
              <w:marBottom w:val="0"/>
              <w:divBdr>
                <w:top w:val="none" w:sz="0" w:space="0" w:color="auto"/>
                <w:left w:val="none" w:sz="0" w:space="0" w:color="auto"/>
                <w:bottom w:val="none" w:sz="0" w:space="0" w:color="auto"/>
                <w:right w:val="none" w:sz="0" w:space="0" w:color="auto"/>
              </w:divBdr>
              <w:divsChild>
                <w:div w:id="1820032878">
                  <w:marLeft w:val="0"/>
                  <w:marRight w:val="0"/>
                  <w:marTop w:val="0"/>
                  <w:marBottom w:val="0"/>
                  <w:divBdr>
                    <w:top w:val="none" w:sz="0" w:space="0" w:color="auto"/>
                    <w:left w:val="none" w:sz="0" w:space="0" w:color="auto"/>
                    <w:bottom w:val="none" w:sz="0" w:space="0" w:color="auto"/>
                    <w:right w:val="none" w:sz="0" w:space="0" w:color="auto"/>
                  </w:divBdr>
                </w:div>
              </w:divsChild>
            </w:div>
            <w:div w:id="1071269866">
              <w:marLeft w:val="0"/>
              <w:marRight w:val="0"/>
              <w:marTop w:val="0"/>
              <w:marBottom w:val="0"/>
              <w:divBdr>
                <w:top w:val="none" w:sz="0" w:space="0" w:color="auto"/>
                <w:left w:val="none" w:sz="0" w:space="0" w:color="auto"/>
                <w:bottom w:val="none" w:sz="0" w:space="0" w:color="auto"/>
                <w:right w:val="none" w:sz="0" w:space="0" w:color="auto"/>
              </w:divBdr>
              <w:divsChild>
                <w:div w:id="1837188087">
                  <w:marLeft w:val="0"/>
                  <w:marRight w:val="0"/>
                  <w:marTop w:val="0"/>
                  <w:marBottom w:val="0"/>
                  <w:divBdr>
                    <w:top w:val="none" w:sz="0" w:space="0" w:color="auto"/>
                    <w:left w:val="none" w:sz="0" w:space="0" w:color="auto"/>
                    <w:bottom w:val="none" w:sz="0" w:space="0" w:color="auto"/>
                    <w:right w:val="none" w:sz="0" w:space="0" w:color="auto"/>
                  </w:divBdr>
                </w:div>
                <w:div w:id="1900825760">
                  <w:marLeft w:val="0"/>
                  <w:marRight w:val="0"/>
                  <w:marTop w:val="0"/>
                  <w:marBottom w:val="0"/>
                  <w:divBdr>
                    <w:top w:val="none" w:sz="0" w:space="0" w:color="auto"/>
                    <w:left w:val="none" w:sz="0" w:space="0" w:color="auto"/>
                    <w:bottom w:val="none" w:sz="0" w:space="0" w:color="auto"/>
                    <w:right w:val="none" w:sz="0" w:space="0" w:color="auto"/>
                  </w:divBdr>
                </w:div>
              </w:divsChild>
            </w:div>
            <w:div w:id="1721588408">
              <w:marLeft w:val="0"/>
              <w:marRight w:val="0"/>
              <w:marTop w:val="0"/>
              <w:marBottom w:val="0"/>
              <w:divBdr>
                <w:top w:val="none" w:sz="0" w:space="0" w:color="auto"/>
                <w:left w:val="none" w:sz="0" w:space="0" w:color="auto"/>
                <w:bottom w:val="none" w:sz="0" w:space="0" w:color="auto"/>
                <w:right w:val="none" w:sz="0" w:space="0" w:color="auto"/>
              </w:divBdr>
              <w:divsChild>
                <w:div w:id="257716078">
                  <w:marLeft w:val="0"/>
                  <w:marRight w:val="0"/>
                  <w:marTop w:val="0"/>
                  <w:marBottom w:val="0"/>
                  <w:divBdr>
                    <w:top w:val="none" w:sz="0" w:space="0" w:color="auto"/>
                    <w:left w:val="none" w:sz="0" w:space="0" w:color="auto"/>
                    <w:bottom w:val="none" w:sz="0" w:space="0" w:color="auto"/>
                    <w:right w:val="none" w:sz="0" w:space="0" w:color="auto"/>
                  </w:divBdr>
                </w:div>
              </w:divsChild>
            </w:div>
            <w:div w:id="2124222409">
              <w:marLeft w:val="0"/>
              <w:marRight w:val="0"/>
              <w:marTop w:val="0"/>
              <w:marBottom w:val="0"/>
              <w:divBdr>
                <w:top w:val="none" w:sz="0" w:space="0" w:color="auto"/>
                <w:left w:val="none" w:sz="0" w:space="0" w:color="auto"/>
                <w:bottom w:val="none" w:sz="0" w:space="0" w:color="auto"/>
                <w:right w:val="none" w:sz="0" w:space="0" w:color="auto"/>
              </w:divBdr>
              <w:divsChild>
                <w:div w:id="70695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1906">
          <w:marLeft w:val="0"/>
          <w:marRight w:val="0"/>
          <w:marTop w:val="0"/>
          <w:marBottom w:val="0"/>
          <w:divBdr>
            <w:top w:val="none" w:sz="0" w:space="0" w:color="auto"/>
            <w:left w:val="none" w:sz="0" w:space="0" w:color="auto"/>
            <w:bottom w:val="none" w:sz="0" w:space="0" w:color="auto"/>
            <w:right w:val="none" w:sz="0" w:space="0" w:color="auto"/>
          </w:divBdr>
          <w:divsChild>
            <w:div w:id="764419807">
              <w:marLeft w:val="0"/>
              <w:marRight w:val="0"/>
              <w:marTop w:val="0"/>
              <w:marBottom w:val="0"/>
              <w:divBdr>
                <w:top w:val="none" w:sz="0" w:space="0" w:color="auto"/>
                <w:left w:val="none" w:sz="0" w:space="0" w:color="auto"/>
                <w:bottom w:val="none" w:sz="0" w:space="0" w:color="auto"/>
                <w:right w:val="none" w:sz="0" w:space="0" w:color="auto"/>
              </w:divBdr>
              <w:divsChild>
                <w:div w:id="2007316198">
                  <w:marLeft w:val="0"/>
                  <w:marRight w:val="0"/>
                  <w:marTop w:val="0"/>
                  <w:marBottom w:val="0"/>
                  <w:divBdr>
                    <w:top w:val="none" w:sz="0" w:space="0" w:color="auto"/>
                    <w:left w:val="none" w:sz="0" w:space="0" w:color="auto"/>
                    <w:bottom w:val="none" w:sz="0" w:space="0" w:color="auto"/>
                    <w:right w:val="none" w:sz="0" w:space="0" w:color="auto"/>
                  </w:divBdr>
                </w:div>
              </w:divsChild>
            </w:div>
            <w:div w:id="1313100984">
              <w:marLeft w:val="0"/>
              <w:marRight w:val="0"/>
              <w:marTop w:val="0"/>
              <w:marBottom w:val="0"/>
              <w:divBdr>
                <w:top w:val="none" w:sz="0" w:space="0" w:color="auto"/>
                <w:left w:val="none" w:sz="0" w:space="0" w:color="auto"/>
                <w:bottom w:val="none" w:sz="0" w:space="0" w:color="auto"/>
                <w:right w:val="none" w:sz="0" w:space="0" w:color="auto"/>
              </w:divBdr>
              <w:divsChild>
                <w:div w:id="1427192711">
                  <w:marLeft w:val="0"/>
                  <w:marRight w:val="0"/>
                  <w:marTop w:val="0"/>
                  <w:marBottom w:val="0"/>
                  <w:divBdr>
                    <w:top w:val="none" w:sz="0" w:space="0" w:color="auto"/>
                    <w:left w:val="none" w:sz="0" w:space="0" w:color="auto"/>
                    <w:bottom w:val="none" w:sz="0" w:space="0" w:color="auto"/>
                    <w:right w:val="none" w:sz="0" w:space="0" w:color="auto"/>
                  </w:divBdr>
                </w:div>
              </w:divsChild>
            </w:div>
            <w:div w:id="1337155198">
              <w:marLeft w:val="0"/>
              <w:marRight w:val="0"/>
              <w:marTop w:val="0"/>
              <w:marBottom w:val="0"/>
              <w:divBdr>
                <w:top w:val="none" w:sz="0" w:space="0" w:color="auto"/>
                <w:left w:val="none" w:sz="0" w:space="0" w:color="auto"/>
                <w:bottom w:val="none" w:sz="0" w:space="0" w:color="auto"/>
                <w:right w:val="none" w:sz="0" w:space="0" w:color="auto"/>
              </w:divBdr>
              <w:divsChild>
                <w:div w:id="11156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5810">
          <w:marLeft w:val="0"/>
          <w:marRight w:val="0"/>
          <w:marTop w:val="0"/>
          <w:marBottom w:val="0"/>
          <w:divBdr>
            <w:top w:val="none" w:sz="0" w:space="0" w:color="auto"/>
            <w:left w:val="none" w:sz="0" w:space="0" w:color="auto"/>
            <w:bottom w:val="none" w:sz="0" w:space="0" w:color="auto"/>
            <w:right w:val="none" w:sz="0" w:space="0" w:color="auto"/>
          </w:divBdr>
          <w:divsChild>
            <w:div w:id="307974398">
              <w:marLeft w:val="0"/>
              <w:marRight w:val="0"/>
              <w:marTop w:val="0"/>
              <w:marBottom w:val="0"/>
              <w:divBdr>
                <w:top w:val="none" w:sz="0" w:space="0" w:color="auto"/>
                <w:left w:val="none" w:sz="0" w:space="0" w:color="auto"/>
                <w:bottom w:val="none" w:sz="0" w:space="0" w:color="auto"/>
                <w:right w:val="none" w:sz="0" w:space="0" w:color="auto"/>
              </w:divBdr>
              <w:divsChild>
                <w:div w:id="64425105">
                  <w:marLeft w:val="0"/>
                  <w:marRight w:val="0"/>
                  <w:marTop w:val="0"/>
                  <w:marBottom w:val="0"/>
                  <w:divBdr>
                    <w:top w:val="none" w:sz="0" w:space="0" w:color="auto"/>
                    <w:left w:val="none" w:sz="0" w:space="0" w:color="auto"/>
                    <w:bottom w:val="none" w:sz="0" w:space="0" w:color="auto"/>
                    <w:right w:val="none" w:sz="0" w:space="0" w:color="auto"/>
                  </w:divBdr>
                </w:div>
              </w:divsChild>
            </w:div>
            <w:div w:id="1694186100">
              <w:marLeft w:val="0"/>
              <w:marRight w:val="0"/>
              <w:marTop w:val="0"/>
              <w:marBottom w:val="0"/>
              <w:divBdr>
                <w:top w:val="none" w:sz="0" w:space="0" w:color="auto"/>
                <w:left w:val="none" w:sz="0" w:space="0" w:color="auto"/>
                <w:bottom w:val="none" w:sz="0" w:space="0" w:color="auto"/>
                <w:right w:val="none" w:sz="0" w:space="0" w:color="auto"/>
              </w:divBdr>
              <w:divsChild>
                <w:div w:id="502016486">
                  <w:marLeft w:val="0"/>
                  <w:marRight w:val="0"/>
                  <w:marTop w:val="0"/>
                  <w:marBottom w:val="0"/>
                  <w:divBdr>
                    <w:top w:val="none" w:sz="0" w:space="0" w:color="auto"/>
                    <w:left w:val="none" w:sz="0" w:space="0" w:color="auto"/>
                    <w:bottom w:val="none" w:sz="0" w:space="0" w:color="auto"/>
                    <w:right w:val="none" w:sz="0" w:space="0" w:color="auto"/>
                  </w:divBdr>
                </w:div>
              </w:divsChild>
            </w:div>
            <w:div w:id="1940025392">
              <w:marLeft w:val="0"/>
              <w:marRight w:val="0"/>
              <w:marTop w:val="0"/>
              <w:marBottom w:val="0"/>
              <w:divBdr>
                <w:top w:val="none" w:sz="0" w:space="0" w:color="auto"/>
                <w:left w:val="none" w:sz="0" w:space="0" w:color="auto"/>
                <w:bottom w:val="none" w:sz="0" w:space="0" w:color="auto"/>
                <w:right w:val="none" w:sz="0" w:space="0" w:color="auto"/>
              </w:divBdr>
              <w:divsChild>
                <w:div w:id="36440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0893">
          <w:marLeft w:val="0"/>
          <w:marRight w:val="0"/>
          <w:marTop w:val="0"/>
          <w:marBottom w:val="0"/>
          <w:divBdr>
            <w:top w:val="none" w:sz="0" w:space="0" w:color="auto"/>
            <w:left w:val="none" w:sz="0" w:space="0" w:color="auto"/>
            <w:bottom w:val="none" w:sz="0" w:space="0" w:color="auto"/>
            <w:right w:val="none" w:sz="0" w:space="0" w:color="auto"/>
          </w:divBdr>
          <w:divsChild>
            <w:div w:id="899940707">
              <w:marLeft w:val="0"/>
              <w:marRight w:val="0"/>
              <w:marTop w:val="0"/>
              <w:marBottom w:val="0"/>
              <w:divBdr>
                <w:top w:val="none" w:sz="0" w:space="0" w:color="auto"/>
                <w:left w:val="none" w:sz="0" w:space="0" w:color="auto"/>
                <w:bottom w:val="none" w:sz="0" w:space="0" w:color="auto"/>
                <w:right w:val="none" w:sz="0" w:space="0" w:color="auto"/>
              </w:divBdr>
              <w:divsChild>
                <w:div w:id="57243377">
                  <w:marLeft w:val="0"/>
                  <w:marRight w:val="0"/>
                  <w:marTop w:val="0"/>
                  <w:marBottom w:val="0"/>
                  <w:divBdr>
                    <w:top w:val="none" w:sz="0" w:space="0" w:color="auto"/>
                    <w:left w:val="none" w:sz="0" w:space="0" w:color="auto"/>
                    <w:bottom w:val="none" w:sz="0" w:space="0" w:color="auto"/>
                    <w:right w:val="none" w:sz="0" w:space="0" w:color="auto"/>
                  </w:divBdr>
                </w:div>
              </w:divsChild>
            </w:div>
            <w:div w:id="1225214674">
              <w:marLeft w:val="0"/>
              <w:marRight w:val="0"/>
              <w:marTop w:val="0"/>
              <w:marBottom w:val="0"/>
              <w:divBdr>
                <w:top w:val="none" w:sz="0" w:space="0" w:color="auto"/>
                <w:left w:val="none" w:sz="0" w:space="0" w:color="auto"/>
                <w:bottom w:val="none" w:sz="0" w:space="0" w:color="auto"/>
                <w:right w:val="none" w:sz="0" w:space="0" w:color="auto"/>
              </w:divBdr>
              <w:divsChild>
                <w:div w:id="1249344623">
                  <w:marLeft w:val="0"/>
                  <w:marRight w:val="0"/>
                  <w:marTop w:val="0"/>
                  <w:marBottom w:val="0"/>
                  <w:divBdr>
                    <w:top w:val="none" w:sz="0" w:space="0" w:color="auto"/>
                    <w:left w:val="none" w:sz="0" w:space="0" w:color="auto"/>
                    <w:bottom w:val="none" w:sz="0" w:space="0" w:color="auto"/>
                    <w:right w:val="none" w:sz="0" w:space="0" w:color="auto"/>
                  </w:divBdr>
                </w:div>
              </w:divsChild>
            </w:div>
            <w:div w:id="1688020242">
              <w:marLeft w:val="0"/>
              <w:marRight w:val="0"/>
              <w:marTop w:val="0"/>
              <w:marBottom w:val="0"/>
              <w:divBdr>
                <w:top w:val="none" w:sz="0" w:space="0" w:color="auto"/>
                <w:left w:val="none" w:sz="0" w:space="0" w:color="auto"/>
                <w:bottom w:val="none" w:sz="0" w:space="0" w:color="auto"/>
                <w:right w:val="none" w:sz="0" w:space="0" w:color="auto"/>
              </w:divBdr>
              <w:divsChild>
                <w:div w:id="9421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264">
          <w:marLeft w:val="0"/>
          <w:marRight w:val="0"/>
          <w:marTop w:val="0"/>
          <w:marBottom w:val="0"/>
          <w:divBdr>
            <w:top w:val="none" w:sz="0" w:space="0" w:color="auto"/>
            <w:left w:val="none" w:sz="0" w:space="0" w:color="auto"/>
            <w:bottom w:val="none" w:sz="0" w:space="0" w:color="auto"/>
            <w:right w:val="none" w:sz="0" w:space="0" w:color="auto"/>
          </w:divBdr>
          <w:divsChild>
            <w:div w:id="1531525536">
              <w:marLeft w:val="0"/>
              <w:marRight w:val="0"/>
              <w:marTop w:val="0"/>
              <w:marBottom w:val="0"/>
              <w:divBdr>
                <w:top w:val="none" w:sz="0" w:space="0" w:color="auto"/>
                <w:left w:val="none" w:sz="0" w:space="0" w:color="auto"/>
                <w:bottom w:val="none" w:sz="0" w:space="0" w:color="auto"/>
                <w:right w:val="none" w:sz="0" w:space="0" w:color="auto"/>
              </w:divBdr>
              <w:divsChild>
                <w:div w:id="88820096">
                  <w:marLeft w:val="0"/>
                  <w:marRight w:val="0"/>
                  <w:marTop w:val="0"/>
                  <w:marBottom w:val="0"/>
                  <w:divBdr>
                    <w:top w:val="none" w:sz="0" w:space="0" w:color="auto"/>
                    <w:left w:val="none" w:sz="0" w:space="0" w:color="auto"/>
                    <w:bottom w:val="none" w:sz="0" w:space="0" w:color="auto"/>
                    <w:right w:val="none" w:sz="0" w:space="0" w:color="auto"/>
                  </w:divBdr>
                </w:div>
              </w:divsChild>
            </w:div>
            <w:div w:id="1539664380">
              <w:marLeft w:val="0"/>
              <w:marRight w:val="0"/>
              <w:marTop w:val="0"/>
              <w:marBottom w:val="0"/>
              <w:divBdr>
                <w:top w:val="none" w:sz="0" w:space="0" w:color="auto"/>
                <w:left w:val="none" w:sz="0" w:space="0" w:color="auto"/>
                <w:bottom w:val="none" w:sz="0" w:space="0" w:color="auto"/>
                <w:right w:val="none" w:sz="0" w:space="0" w:color="auto"/>
              </w:divBdr>
              <w:divsChild>
                <w:div w:id="1964728506">
                  <w:marLeft w:val="0"/>
                  <w:marRight w:val="0"/>
                  <w:marTop w:val="0"/>
                  <w:marBottom w:val="0"/>
                  <w:divBdr>
                    <w:top w:val="none" w:sz="0" w:space="0" w:color="auto"/>
                    <w:left w:val="none" w:sz="0" w:space="0" w:color="auto"/>
                    <w:bottom w:val="none" w:sz="0" w:space="0" w:color="auto"/>
                    <w:right w:val="none" w:sz="0" w:space="0" w:color="auto"/>
                  </w:divBdr>
                </w:div>
              </w:divsChild>
            </w:div>
            <w:div w:id="1852599737">
              <w:marLeft w:val="0"/>
              <w:marRight w:val="0"/>
              <w:marTop w:val="0"/>
              <w:marBottom w:val="0"/>
              <w:divBdr>
                <w:top w:val="none" w:sz="0" w:space="0" w:color="auto"/>
                <w:left w:val="none" w:sz="0" w:space="0" w:color="auto"/>
                <w:bottom w:val="none" w:sz="0" w:space="0" w:color="auto"/>
                <w:right w:val="none" w:sz="0" w:space="0" w:color="auto"/>
              </w:divBdr>
              <w:divsChild>
                <w:div w:id="17730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613">
          <w:marLeft w:val="0"/>
          <w:marRight w:val="0"/>
          <w:marTop w:val="0"/>
          <w:marBottom w:val="0"/>
          <w:divBdr>
            <w:top w:val="none" w:sz="0" w:space="0" w:color="auto"/>
            <w:left w:val="none" w:sz="0" w:space="0" w:color="auto"/>
            <w:bottom w:val="none" w:sz="0" w:space="0" w:color="auto"/>
            <w:right w:val="none" w:sz="0" w:space="0" w:color="auto"/>
          </w:divBdr>
          <w:divsChild>
            <w:div w:id="333264160">
              <w:marLeft w:val="0"/>
              <w:marRight w:val="0"/>
              <w:marTop w:val="0"/>
              <w:marBottom w:val="0"/>
              <w:divBdr>
                <w:top w:val="none" w:sz="0" w:space="0" w:color="auto"/>
                <w:left w:val="none" w:sz="0" w:space="0" w:color="auto"/>
                <w:bottom w:val="none" w:sz="0" w:space="0" w:color="auto"/>
                <w:right w:val="none" w:sz="0" w:space="0" w:color="auto"/>
              </w:divBdr>
              <w:divsChild>
                <w:div w:id="752091453">
                  <w:marLeft w:val="0"/>
                  <w:marRight w:val="0"/>
                  <w:marTop w:val="0"/>
                  <w:marBottom w:val="0"/>
                  <w:divBdr>
                    <w:top w:val="none" w:sz="0" w:space="0" w:color="auto"/>
                    <w:left w:val="none" w:sz="0" w:space="0" w:color="auto"/>
                    <w:bottom w:val="none" w:sz="0" w:space="0" w:color="auto"/>
                    <w:right w:val="none" w:sz="0" w:space="0" w:color="auto"/>
                  </w:divBdr>
                </w:div>
              </w:divsChild>
            </w:div>
            <w:div w:id="607397268">
              <w:marLeft w:val="0"/>
              <w:marRight w:val="0"/>
              <w:marTop w:val="0"/>
              <w:marBottom w:val="0"/>
              <w:divBdr>
                <w:top w:val="none" w:sz="0" w:space="0" w:color="auto"/>
                <w:left w:val="none" w:sz="0" w:space="0" w:color="auto"/>
                <w:bottom w:val="none" w:sz="0" w:space="0" w:color="auto"/>
                <w:right w:val="none" w:sz="0" w:space="0" w:color="auto"/>
              </w:divBdr>
              <w:divsChild>
                <w:div w:id="1694653397">
                  <w:marLeft w:val="0"/>
                  <w:marRight w:val="0"/>
                  <w:marTop w:val="0"/>
                  <w:marBottom w:val="0"/>
                  <w:divBdr>
                    <w:top w:val="none" w:sz="0" w:space="0" w:color="auto"/>
                    <w:left w:val="none" w:sz="0" w:space="0" w:color="auto"/>
                    <w:bottom w:val="none" w:sz="0" w:space="0" w:color="auto"/>
                    <w:right w:val="none" w:sz="0" w:space="0" w:color="auto"/>
                  </w:divBdr>
                </w:div>
              </w:divsChild>
            </w:div>
            <w:div w:id="894700295">
              <w:marLeft w:val="0"/>
              <w:marRight w:val="0"/>
              <w:marTop w:val="0"/>
              <w:marBottom w:val="0"/>
              <w:divBdr>
                <w:top w:val="none" w:sz="0" w:space="0" w:color="auto"/>
                <w:left w:val="none" w:sz="0" w:space="0" w:color="auto"/>
                <w:bottom w:val="none" w:sz="0" w:space="0" w:color="auto"/>
                <w:right w:val="none" w:sz="0" w:space="0" w:color="auto"/>
              </w:divBdr>
              <w:divsChild>
                <w:div w:id="515727171">
                  <w:marLeft w:val="0"/>
                  <w:marRight w:val="0"/>
                  <w:marTop w:val="0"/>
                  <w:marBottom w:val="0"/>
                  <w:divBdr>
                    <w:top w:val="none" w:sz="0" w:space="0" w:color="auto"/>
                    <w:left w:val="none" w:sz="0" w:space="0" w:color="auto"/>
                    <w:bottom w:val="none" w:sz="0" w:space="0" w:color="auto"/>
                    <w:right w:val="none" w:sz="0" w:space="0" w:color="auto"/>
                  </w:divBdr>
                </w:div>
              </w:divsChild>
            </w:div>
            <w:div w:id="982078925">
              <w:marLeft w:val="0"/>
              <w:marRight w:val="0"/>
              <w:marTop w:val="0"/>
              <w:marBottom w:val="0"/>
              <w:divBdr>
                <w:top w:val="none" w:sz="0" w:space="0" w:color="auto"/>
                <w:left w:val="none" w:sz="0" w:space="0" w:color="auto"/>
                <w:bottom w:val="none" w:sz="0" w:space="0" w:color="auto"/>
                <w:right w:val="none" w:sz="0" w:space="0" w:color="auto"/>
              </w:divBdr>
              <w:divsChild>
                <w:div w:id="767501366">
                  <w:marLeft w:val="0"/>
                  <w:marRight w:val="0"/>
                  <w:marTop w:val="0"/>
                  <w:marBottom w:val="0"/>
                  <w:divBdr>
                    <w:top w:val="none" w:sz="0" w:space="0" w:color="auto"/>
                    <w:left w:val="none" w:sz="0" w:space="0" w:color="auto"/>
                    <w:bottom w:val="none" w:sz="0" w:space="0" w:color="auto"/>
                    <w:right w:val="none" w:sz="0" w:space="0" w:color="auto"/>
                  </w:divBdr>
                </w:div>
              </w:divsChild>
            </w:div>
            <w:div w:id="1654210847">
              <w:marLeft w:val="0"/>
              <w:marRight w:val="0"/>
              <w:marTop w:val="0"/>
              <w:marBottom w:val="0"/>
              <w:divBdr>
                <w:top w:val="none" w:sz="0" w:space="0" w:color="auto"/>
                <w:left w:val="none" w:sz="0" w:space="0" w:color="auto"/>
                <w:bottom w:val="none" w:sz="0" w:space="0" w:color="auto"/>
                <w:right w:val="none" w:sz="0" w:space="0" w:color="auto"/>
              </w:divBdr>
              <w:divsChild>
                <w:div w:id="1191989166">
                  <w:marLeft w:val="0"/>
                  <w:marRight w:val="0"/>
                  <w:marTop w:val="0"/>
                  <w:marBottom w:val="0"/>
                  <w:divBdr>
                    <w:top w:val="none" w:sz="0" w:space="0" w:color="auto"/>
                    <w:left w:val="none" w:sz="0" w:space="0" w:color="auto"/>
                    <w:bottom w:val="none" w:sz="0" w:space="0" w:color="auto"/>
                    <w:right w:val="none" w:sz="0" w:space="0" w:color="auto"/>
                  </w:divBdr>
                </w:div>
              </w:divsChild>
            </w:div>
            <w:div w:id="1662931964">
              <w:marLeft w:val="0"/>
              <w:marRight w:val="0"/>
              <w:marTop w:val="0"/>
              <w:marBottom w:val="0"/>
              <w:divBdr>
                <w:top w:val="none" w:sz="0" w:space="0" w:color="auto"/>
                <w:left w:val="none" w:sz="0" w:space="0" w:color="auto"/>
                <w:bottom w:val="none" w:sz="0" w:space="0" w:color="auto"/>
                <w:right w:val="none" w:sz="0" w:space="0" w:color="auto"/>
              </w:divBdr>
              <w:divsChild>
                <w:div w:id="2067752546">
                  <w:marLeft w:val="0"/>
                  <w:marRight w:val="0"/>
                  <w:marTop w:val="0"/>
                  <w:marBottom w:val="0"/>
                  <w:divBdr>
                    <w:top w:val="none" w:sz="0" w:space="0" w:color="auto"/>
                    <w:left w:val="none" w:sz="0" w:space="0" w:color="auto"/>
                    <w:bottom w:val="none" w:sz="0" w:space="0" w:color="auto"/>
                    <w:right w:val="none" w:sz="0" w:space="0" w:color="auto"/>
                  </w:divBdr>
                </w:div>
              </w:divsChild>
            </w:div>
            <w:div w:id="1927808552">
              <w:marLeft w:val="0"/>
              <w:marRight w:val="0"/>
              <w:marTop w:val="0"/>
              <w:marBottom w:val="0"/>
              <w:divBdr>
                <w:top w:val="none" w:sz="0" w:space="0" w:color="auto"/>
                <w:left w:val="none" w:sz="0" w:space="0" w:color="auto"/>
                <w:bottom w:val="none" w:sz="0" w:space="0" w:color="auto"/>
                <w:right w:val="none" w:sz="0" w:space="0" w:color="auto"/>
              </w:divBdr>
              <w:divsChild>
                <w:div w:id="335959095">
                  <w:marLeft w:val="0"/>
                  <w:marRight w:val="0"/>
                  <w:marTop w:val="0"/>
                  <w:marBottom w:val="0"/>
                  <w:divBdr>
                    <w:top w:val="none" w:sz="0" w:space="0" w:color="auto"/>
                    <w:left w:val="none" w:sz="0" w:space="0" w:color="auto"/>
                    <w:bottom w:val="none" w:sz="0" w:space="0" w:color="auto"/>
                    <w:right w:val="none" w:sz="0" w:space="0" w:color="auto"/>
                  </w:divBdr>
                </w:div>
              </w:divsChild>
            </w:div>
            <w:div w:id="2003317623">
              <w:marLeft w:val="0"/>
              <w:marRight w:val="0"/>
              <w:marTop w:val="0"/>
              <w:marBottom w:val="0"/>
              <w:divBdr>
                <w:top w:val="none" w:sz="0" w:space="0" w:color="auto"/>
                <w:left w:val="none" w:sz="0" w:space="0" w:color="auto"/>
                <w:bottom w:val="none" w:sz="0" w:space="0" w:color="auto"/>
                <w:right w:val="none" w:sz="0" w:space="0" w:color="auto"/>
              </w:divBdr>
              <w:divsChild>
                <w:div w:id="1087388325">
                  <w:marLeft w:val="0"/>
                  <w:marRight w:val="0"/>
                  <w:marTop w:val="0"/>
                  <w:marBottom w:val="0"/>
                  <w:divBdr>
                    <w:top w:val="none" w:sz="0" w:space="0" w:color="auto"/>
                    <w:left w:val="none" w:sz="0" w:space="0" w:color="auto"/>
                    <w:bottom w:val="none" w:sz="0" w:space="0" w:color="auto"/>
                    <w:right w:val="none" w:sz="0" w:space="0" w:color="auto"/>
                  </w:divBdr>
                </w:div>
                <w:div w:id="19149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9148">
          <w:marLeft w:val="0"/>
          <w:marRight w:val="0"/>
          <w:marTop w:val="0"/>
          <w:marBottom w:val="0"/>
          <w:divBdr>
            <w:top w:val="none" w:sz="0" w:space="0" w:color="auto"/>
            <w:left w:val="none" w:sz="0" w:space="0" w:color="auto"/>
            <w:bottom w:val="none" w:sz="0" w:space="0" w:color="auto"/>
            <w:right w:val="none" w:sz="0" w:space="0" w:color="auto"/>
          </w:divBdr>
          <w:divsChild>
            <w:div w:id="1274243356">
              <w:marLeft w:val="0"/>
              <w:marRight w:val="0"/>
              <w:marTop w:val="0"/>
              <w:marBottom w:val="0"/>
              <w:divBdr>
                <w:top w:val="none" w:sz="0" w:space="0" w:color="auto"/>
                <w:left w:val="none" w:sz="0" w:space="0" w:color="auto"/>
                <w:bottom w:val="none" w:sz="0" w:space="0" w:color="auto"/>
                <w:right w:val="none" w:sz="0" w:space="0" w:color="auto"/>
              </w:divBdr>
              <w:divsChild>
                <w:div w:id="967783463">
                  <w:marLeft w:val="0"/>
                  <w:marRight w:val="0"/>
                  <w:marTop w:val="0"/>
                  <w:marBottom w:val="0"/>
                  <w:divBdr>
                    <w:top w:val="none" w:sz="0" w:space="0" w:color="auto"/>
                    <w:left w:val="none" w:sz="0" w:space="0" w:color="auto"/>
                    <w:bottom w:val="none" w:sz="0" w:space="0" w:color="auto"/>
                    <w:right w:val="none" w:sz="0" w:space="0" w:color="auto"/>
                  </w:divBdr>
                </w:div>
              </w:divsChild>
            </w:div>
            <w:div w:id="1320108829">
              <w:marLeft w:val="0"/>
              <w:marRight w:val="0"/>
              <w:marTop w:val="0"/>
              <w:marBottom w:val="0"/>
              <w:divBdr>
                <w:top w:val="none" w:sz="0" w:space="0" w:color="auto"/>
                <w:left w:val="none" w:sz="0" w:space="0" w:color="auto"/>
                <w:bottom w:val="none" w:sz="0" w:space="0" w:color="auto"/>
                <w:right w:val="none" w:sz="0" w:space="0" w:color="auto"/>
              </w:divBdr>
              <w:divsChild>
                <w:div w:id="622083068">
                  <w:marLeft w:val="0"/>
                  <w:marRight w:val="0"/>
                  <w:marTop w:val="0"/>
                  <w:marBottom w:val="0"/>
                  <w:divBdr>
                    <w:top w:val="none" w:sz="0" w:space="0" w:color="auto"/>
                    <w:left w:val="none" w:sz="0" w:space="0" w:color="auto"/>
                    <w:bottom w:val="none" w:sz="0" w:space="0" w:color="auto"/>
                    <w:right w:val="none" w:sz="0" w:space="0" w:color="auto"/>
                  </w:divBdr>
                </w:div>
              </w:divsChild>
            </w:div>
            <w:div w:id="2115587255">
              <w:marLeft w:val="0"/>
              <w:marRight w:val="0"/>
              <w:marTop w:val="0"/>
              <w:marBottom w:val="0"/>
              <w:divBdr>
                <w:top w:val="none" w:sz="0" w:space="0" w:color="auto"/>
                <w:left w:val="none" w:sz="0" w:space="0" w:color="auto"/>
                <w:bottom w:val="none" w:sz="0" w:space="0" w:color="auto"/>
                <w:right w:val="none" w:sz="0" w:space="0" w:color="auto"/>
              </w:divBdr>
              <w:divsChild>
                <w:div w:id="18065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1987">
          <w:marLeft w:val="0"/>
          <w:marRight w:val="0"/>
          <w:marTop w:val="0"/>
          <w:marBottom w:val="0"/>
          <w:divBdr>
            <w:top w:val="none" w:sz="0" w:space="0" w:color="auto"/>
            <w:left w:val="none" w:sz="0" w:space="0" w:color="auto"/>
            <w:bottom w:val="none" w:sz="0" w:space="0" w:color="auto"/>
            <w:right w:val="none" w:sz="0" w:space="0" w:color="auto"/>
          </w:divBdr>
          <w:divsChild>
            <w:div w:id="292638017">
              <w:marLeft w:val="0"/>
              <w:marRight w:val="0"/>
              <w:marTop w:val="0"/>
              <w:marBottom w:val="0"/>
              <w:divBdr>
                <w:top w:val="none" w:sz="0" w:space="0" w:color="auto"/>
                <w:left w:val="none" w:sz="0" w:space="0" w:color="auto"/>
                <w:bottom w:val="none" w:sz="0" w:space="0" w:color="auto"/>
                <w:right w:val="none" w:sz="0" w:space="0" w:color="auto"/>
              </w:divBdr>
              <w:divsChild>
                <w:div w:id="1837115669">
                  <w:marLeft w:val="0"/>
                  <w:marRight w:val="0"/>
                  <w:marTop w:val="0"/>
                  <w:marBottom w:val="0"/>
                  <w:divBdr>
                    <w:top w:val="none" w:sz="0" w:space="0" w:color="auto"/>
                    <w:left w:val="none" w:sz="0" w:space="0" w:color="auto"/>
                    <w:bottom w:val="none" w:sz="0" w:space="0" w:color="auto"/>
                    <w:right w:val="none" w:sz="0" w:space="0" w:color="auto"/>
                  </w:divBdr>
                </w:div>
              </w:divsChild>
            </w:div>
            <w:div w:id="626397787">
              <w:marLeft w:val="0"/>
              <w:marRight w:val="0"/>
              <w:marTop w:val="0"/>
              <w:marBottom w:val="0"/>
              <w:divBdr>
                <w:top w:val="none" w:sz="0" w:space="0" w:color="auto"/>
                <w:left w:val="none" w:sz="0" w:space="0" w:color="auto"/>
                <w:bottom w:val="none" w:sz="0" w:space="0" w:color="auto"/>
                <w:right w:val="none" w:sz="0" w:space="0" w:color="auto"/>
              </w:divBdr>
              <w:divsChild>
                <w:div w:id="1690453251">
                  <w:marLeft w:val="0"/>
                  <w:marRight w:val="0"/>
                  <w:marTop w:val="0"/>
                  <w:marBottom w:val="0"/>
                  <w:divBdr>
                    <w:top w:val="none" w:sz="0" w:space="0" w:color="auto"/>
                    <w:left w:val="none" w:sz="0" w:space="0" w:color="auto"/>
                    <w:bottom w:val="none" w:sz="0" w:space="0" w:color="auto"/>
                    <w:right w:val="none" w:sz="0" w:space="0" w:color="auto"/>
                  </w:divBdr>
                </w:div>
              </w:divsChild>
            </w:div>
            <w:div w:id="697512653">
              <w:marLeft w:val="0"/>
              <w:marRight w:val="0"/>
              <w:marTop w:val="0"/>
              <w:marBottom w:val="0"/>
              <w:divBdr>
                <w:top w:val="none" w:sz="0" w:space="0" w:color="auto"/>
                <w:left w:val="none" w:sz="0" w:space="0" w:color="auto"/>
                <w:bottom w:val="none" w:sz="0" w:space="0" w:color="auto"/>
                <w:right w:val="none" w:sz="0" w:space="0" w:color="auto"/>
              </w:divBdr>
              <w:divsChild>
                <w:div w:id="125763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6574">
          <w:marLeft w:val="0"/>
          <w:marRight w:val="0"/>
          <w:marTop w:val="0"/>
          <w:marBottom w:val="0"/>
          <w:divBdr>
            <w:top w:val="none" w:sz="0" w:space="0" w:color="auto"/>
            <w:left w:val="none" w:sz="0" w:space="0" w:color="auto"/>
            <w:bottom w:val="none" w:sz="0" w:space="0" w:color="auto"/>
            <w:right w:val="none" w:sz="0" w:space="0" w:color="auto"/>
          </w:divBdr>
          <w:divsChild>
            <w:div w:id="298650813">
              <w:marLeft w:val="0"/>
              <w:marRight w:val="0"/>
              <w:marTop w:val="0"/>
              <w:marBottom w:val="0"/>
              <w:divBdr>
                <w:top w:val="none" w:sz="0" w:space="0" w:color="auto"/>
                <w:left w:val="none" w:sz="0" w:space="0" w:color="auto"/>
                <w:bottom w:val="none" w:sz="0" w:space="0" w:color="auto"/>
                <w:right w:val="none" w:sz="0" w:space="0" w:color="auto"/>
              </w:divBdr>
              <w:divsChild>
                <w:div w:id="1655793595">
                  <w:marLeft w:val="0"/>
                  <w:marRight w:val="0"/>
                  <w:marTop w:val="0"/>
                  <w:marBottom w:val="0"/>
                  <w:divBdr>
                    <w:top w:val="none" w:sz="0" w:space="0" w:color="auto"/>
                    <w:left w:val="none" w:sz="0" w:space="0" w:color="auto"/>
                    <w:bottom w:val="none" w:sz="0" w:space="0" w:color="auto"/>
                    <w:right w:val="none" w:sz="0" w:space="0" w:color="auto"/>
                  </w:divBdr>
                </w:div>
              </w:divsChild>
            </w:div>
            <w:div w:id="919755017">
              <w:marLeft w:val="0"/>
              <w:marRight w:val="0"/>
              <w:marTop w:val="0"/>
              <w:marBottom w:val="0"/>
              <w:divBdr>
                <w:top w:val="none" w:sz="0" w:space="0" w:color="auto"/>
                <w:left w:val="none" w:sz="0" w:space="0" w:color="auto"/>
                <w:bottom w:val="none" w:sz="0" w:space="0" w:color="auto"/>
                <w:right w:val="none" w:sz="0" w:space="0" w:color="auto"/>
              </w:divBdr>
              <w:divsChild>
                <w:div w:id="90757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52249">
          <w:marLeft w:val="0"/>
          <w:marRight w:val="0"/>
          <w:marTop w:val="0"/>
          <w:marBottom w:val="0"/>
          <w:divBdr>
            <w:top w:val="none" w:sz="0" w:space="0" w:color="auto"/>
            <w:left w:val="none" w:sz="0" w:space="0" w:color="auto"/>
            <w:bottom w:val="none" w:sz="0" w:space="0" w:color="auto"/>
            <w:right w:val="none" w:sz="0" w:space="0" w:color="auto"/>
          </w:divBdr>
          <w:divsChild>
            <w:div w:id="284581352">
              <w:marLeft w:val="0"/>
              <w:marRight w:val="0"/>
              <w:marTop w:val="0"/>
              <w:marBottom w:val="0"/>
              <w:divBdr>
                <w:top w:val="none" w:sz="0" w:space="0" w:color="auto"/>
                <w:left w:val="none" w:sz="0" w:space="0" w:color="auto"/>
                <w:bottom w:val="none" w:sz="0" w:space="0" w:color="auto"/>
                <w:right w:val="none" w:sz="0" w:space="0" w:color="auto"/>
              </w:divBdr>
              <w:divsChild>
                <w:div w:id="1127818687">
                  <w:marLeft w:val="0"/>
                  <w:marRight w:val="0"/>
                  <w:marTop w:val="0"/>
                  <w:marBottom w:val="0"/>
                  <w:divBdr>
                    <w:top w:val="none" w:sz="0" w:space="0" w:color="auto"/>
                    <w:left w:val="none" w:sz="0" w:space="0" w:color="auto"/>
                    <w:bottom w:val="none" w:sz="0" w:space="0" w:color="auto"/>
                    <w:right w:val="none" w:sz="0" w:space="0" w:color="auto"/>
                  </w:divBdr>
                </w:div>
              </w:divsChild>
            </w:div>
            <w:div w:id="400565153">
              <w:marLeft w:val="0"/>
              <w:marRight w:val="0"/>
              <w:marTop w:val="0"/>
              <w:marBottom w:val="0"/>
              <w:divBdr>
                <w:top w:val="none" w:sz="0" w:space="0" w:color="auto"/>
                <w:left w:val="none" w:sz="0" w:space="0" w:color="auto"/>
                <w:bottom w:val="none" w:sz="0" w:space="0" w:color="auto"/>
                <w:right w:val="none" w:sz="0" w:space="0" w:color="auto"/>
              </w:divBdr>
              <w:divsChild>
                <w:div w:id="1038974168">
                  <w:marLeft w:val="0"/>
                  <w:marRight w:val="0"/>
                  <w:marTop w:val="0"/>
                  <w:marBottom w:val="0"/>
                  <w:divBdr>
                    <w:top w:val="none" w:sz="0" w:space="0" w:color="auto"/>
                    <w:left w:val="none" w:sz="0" w:space="0" w:color="auto"/>
                    <w:bottom w:val="none" w:sz="0" w:space="0" w:color="auto"/>
                    <w:right w:val="none" w:sz="0" w:space="0" w:color="auto"/>
                  </w:divBdr>
                </w:div>
              </w:divsChild>
            </w:div>
            <w:div w:id="432210692">
              <w:marLeft w:val="0"/>
              <w:marRight w:val="0"/>
              <w:marTop w:val="0"/>
              <w:marBottom w:val="0"/>
              <w:divBdr>
                <w:top w:val="none" w:sz="0" w:space="0" w:color="auto"/>
                <w:left w:val="none" w:sz="0" w:space="0" w:color="auto"/>
                <w:bottom w:val="none" w:sz="0" w:space="0" w:color="auto"/>
                <w:right w:val="none" w:sz="0" w:space="0" w:color="auto"/>
              </w:divBdr>
              <w:divsChild>
                <w:div w:id="1068504710">
                  <w:marLeft w:val="0"/>
                  <w:marRight w:val="0"/>
                  <w:marTop w:val="0"/>
                  <w:marBottom w:val="0"/>
                  <w:divBdr>
                    <w:top w:val="none" w:sz="0" w:space="0" w:color="auto"/>
                    <w:left w:val="none" w:sz="0" w:space="0" w:color="auto"/>
                    <w:bottom w:val="none" w:sz="0" w:space="0" w:color="auto"/>
                    <w:right w:val="none" w:sz="0" w:space="0" w:color="auto"/>
                  </w:divBdr>
                </w:div>
              </w:divsChild>
            </w:div>
            <w:div w:id="526598737">
              <w:marLeft w:val="0"/>
              <w:marRight w:val="0"/>
              <w:marTop w:val="0"/>
              <w:marBottom w:val="0"/>
              <w:divBdr>
                <w:top w:val="none" w:sz="0" w:space="0" w:color="auto"/>
                <w:left w:val="none" w:sz="0" w:space="0" w:color="auto"/>
                <w:bottom w:val="none" w:sz="0" w:space="0" w:color="auto"/>
                <w:right w:val="none" w:sz="0" w:space="0" w:color="auto"/>
              </w:divBdr>
              <w:divsChild>
                <w:div w:id="397363202">
                  <w:marLeft w:val="0"/>
                  <w:marRight w:val="0"/>
                  <w:marTop w:val="0"/>
                  <w:marBottom w:val="0"/>
                  <w:divBdr>
                    <w:top w:val="none" w:sz="0" w:space="0" w:color="auto"/>
                    <w:left w:val="none" w:sz="0" w:space="0" w:color="auto"/>
                    <w:bottom w:val="none" w:sz="0" w:space="0" w:color="auto"/>
                    <w:right w:val="none" w:sz="0" w:space="0" w:color="auto"/>
                  </w:divBdr>
                </w:div>
              </w:divsChild>
            </w:div>
            <w:div w:id="1033309894">
              <w:marLeft w:val="0"/>
              <w:marRight w:val="0"/>
              <w:marTop w:val="0"/>
              <w:marBottom w:val="0"/>
              <w:divBdr>
                <w:top w:val="none" w:sz="0" w:space="0" w:color="auto"/>
                <w:left w:val="none" w:sz="0" w:space="0" w:color="auto"/>
                <w:bottom w:val="none" w:sz="0" w:space="0" w:color="auto"/>
                <w:right w:val="none" w:sz="0" w:space="0" w:color="auto"/>
              </w:divBdr>
              <w:divsChild>
                <w:div w:id="1426921692">
                  <w:marLeft w:val="0"/>
                  <w:marRight w:val="0"/>
                  <w:marTop w:val="0"/>
                  <w:marBottom w:val="0"/>
                  <w:divBdr>
                    <w:top w:val="none" w:sz="0" w:space="0" w:color="auto"/>
                    <w:left w:val="none" w:sz="0" w:space="0" w:color="auto"/>
                    <w:bottom w:val="none" w:sz="0" w:space="0" w:color="auto"/>
                    <w:right w:val="none" w:sz="0" w:space="0" w:color="auto"/>
                  </w:divBdr>
                </w:div>
              </w:divsChild>
            </w:div>
            <w:div w:id="1126657399">
              <w:marLeft w:val="0"/>
              <w:marRight w:val="0"/>
              <w:marTop w:val="0"/>
              <w:marBottom w:val="0"/>
              <w:divBdr>
                <w:top w:val="none" w:sz="0" w:space="0" w:color="auto"/>
                <w:left w:val="none" w:sz="0" w:space="0" w:color="auto"/>
                <w:bottom w:val="none" w:sz="0" w:space="0" w:color="auto"/>
                <w:right w:val="none" w:sz="0" w:space="0" w:color="auto"/>
              </w:divBdr>
              <w:divsChild>
                <w:div w:id="2109812768">
                  <w:marLeft w:val="0"/>
                  <w:marRight w:val="0"/>
                  <w:marTop w:val="0"/>
                  <w:marBottom w:val="0"/>
                  <w:divBdr>
                    <w:top w:val="none" w:sz="0" w:space="0" w:color="auto"/>
                    <w:left w:val="none" w:sz="0" w:space="0" w:color="auto"/>
                    <w:bottom w:val="none" w:sz="0" w:space="0" w:color="auto"/>
                    <w:right w:val="none" w:sz="0" w:space="0" w:color="auto"/>
                  </w:divBdr>
                </w:div>
              </w:divsChild>
            </w:div>
            <w:div w:id="1871720205">
              <w:marLeft w:val="0"/>
              <w:marRight w:val="0"/>
              <w:marTop w:val="0"/>
              <w:marBottom w:val="0"/>
              <w:divBdr>
                <w:top w:val="none" w:sz="0" w:space="0" w:color="auto"/>
                <w:left w:val="none" w:sz="0" w:space="0" w:color="auto"/>
                <w:bottom w:val="none" w:sz="0" w:space="0" w:color="auto"/>
                <w:right w:val="none" w:sz="0" w:space="0" w:color="auto"/>
              </w:divBdr>
              <w:divsChild>
                <w:div w:id="510724166">
                  <w:marLeft w:val="0"/>
                  <w:marRight w:val="0"/>
                  <w:marTop w:val="0"/>
                  <w:marBottom w:val="0"/>
                  <w:divBdr>
                    <w:top w:val="none" w:sz="0" w:space="0" w:color="auto"/>
                    <w:left w:val="none" w:sz="0" w:space="0" w:color="auto"/>
                    <w:bottom w:val="none" w:sz="0" w:space="0" w:color="auto"/>
                    <w:right w:val="none" w:sz="0" w:space="0" w:color="auto"/>
                  </w:divBdr>
                </w:div>
              </w:divsChild>
            </w:div>
            <w:div w:id="1991595409">
              <w:marLeft w:val="0"/>
              <w:marRight w:val="0"/>
              <w:marTop w:val="0"/>
              <w:marBottom w:val="0"/>
              <w:divBdr>
                <w:top w:val="none" w:sz="0" w:space="0" w:color="auto"/>
                <w:left w:val="none" w:sz="0" w:space="0" w:color="auto"/>
                <w:bottom w:val="none" w:sz="0" w:space="0" w:color="auto"/>
                <w:right w:val="none" w:sz="0" w:space="0" w:color="auto"/>
              </w:divBdr>
              <w:divsChild>
                <w:div w:id="1170557720">
                  <w:marLeft w:val="0"/>
                  <w:marRight w:val="0"/>
                  <w:marTop w:val="0"/>
                  <w:marBottom w:val="0"/>
                  <w:divBdr>
                    <w:top w:val="none" w:sz="0" w:space="0" w:color="auto"/>
                    <w:left w:val="none" w:sz="0" w:space="0" w:color="auto"/>
                    <w:bottom w:val="none" w:sz="0" w:space="0" w:color="auto"/>
                    <w:right w:val="none" w:sz="0" w:space="0" w:color="auto"/>
                  </w:divBdr>
                </w:div>
              </w:divsChild>
            </w:div>
            <w:div w:id="2019313168">
              <w:marLeft w:val="0"/>
              <w:marRight w:val="0"/>
              <w:marTop w:val="0"/>
              <w:marBottom w:val="0"/>
              <w:divBdr>
                <w:top w:val="none" w:sz="0" w:space="0" w:color="auto"/>
                <w:left w:val="none" w:sz="0" w:space="0" w:color="auto"/>
                <w:bottom w:val="none" w:sz="0" w:space="0" w:color="auto"/>
                <w:right w:val="none" w:sz="0" w:space="0" w:color="auto"/>
              </w:divBdr>
              <w:divsChild>
                <w:div w:id="8004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4717">
          <w:marLeft w:val="0"/>
          <w:marRight w:val="0"/>
          <w:marTop w:val="0"/>
          <w:marBottom w:val="0"/>
          <w:divBdr>
            <w:top w:val="none" w:sz="0" w:space="0" w:color="auto"/>
            <w:left w:val="none" w:sz="0" w:space="0" w:color="auto"/>
            <w:bottom w:val="none" w:sz="0" w:space="0" w:color="auto"/>
            <w:right w:val="none" w:sz="0" w:space="0" w:color="auto"/>
          </w:divBdr>
          <w:divsChild>
            <w:div w:id="807481236">
              <w:marLeft w:val="0"/>
              <w:marRight w:val="0"/>
              <w:marTop w:val="0"/>
              <w:marBottom w:val="0"/>
              <w:divBdr>
                <w:top w:val="none" w:sz="0" w:space="0" w:color="auto"/>
                <w:left w:val="none" w:sz="0" w:space="0" w:color="auto"/>
                <w:bottom w:val="none" w:sz="0" w:space="0" w:color="auto"/>
                <w:right w:val="none" w:sz="0" w:space="0" w:color="auto"/>
              </w:divBdr>
              <w:divsChild>
                <w:div w:id="397020292">
                  <w:marLeft w:val="0"/>
                  <w:marRight w:val="0"/>
                  <w:marTop w:val="0"/>
                  <w:marBottom w:val="0"/>
                  <w:divBdr>
                    <w:top w:val="none" w:sz="0" w:space="0" w:color="auto"/>
                    <w:left w:val="none" w:sz="0" w:space="0" w:color="auto"/>
                    <w:bottom w:val="none" w:sz="0" w:space="0" w:color="auto"/>
                    <w:right w:val="none" w:sz="0" w:space="0" w:color="auto"/>
                  </w:divBdr>
                </w:div>
              </w:divsChild>
            </w:div>
            <w:div w:id="927689309">
              <w:marLeft w:val="0"/>
              <w:marRight w:val="0"/>
              <w:marTop w:val="0"/>
              <w:marBottom w:val="0"/>
              <w:divBdr>
                <w:top w:val="none" w:sz="0" w:space="0" w:color="auto"/>
                <w:left w:val="none" w:sz="0" w:space="0" w:color="auto"/>
                <w:bottom w:val="none" w:sz="0" w:space="0" w:color="auto"/>
                <w:right w:val="none" w:sz="0" w:space="0" w:color="auto"/>
              </w:divBdr>
              <w:divsChild>
                <w:div w:id="114562478">
                  <w:marLeft w:val="0"/>
                  <w:marRight w:val="0"/>
                  <w:marTop w:val="0"/>
                  <w:marBottom w:val="0"/>
                  <w:divBdr>
                    <w:top w:val="none" w:sz="0" w:space="0" w:color="auto"/>
                    <w:left w:val="none" w:sz="0" w:space="0" w:color="auto"/>
                    <w:bottom w:val="none" w:sz="0" w:space="0" w:color="auto"/>
                    <w:right w:val="none" w:sz="0" w:space="0" w:color="auto"/>
                  </w:divBdr>
                </w:div>
              </w:divsChild>
            </w:div>
            <w:div w:id="1752044025">
              <w:marLeft w:val="0"/>
              <w:marRight w:val="0"/>
              <w:marTop w:val="0"/>
              <w:marBottom w:val="0"/>
              <w:divBdr>
                <w:top w:val="none" w:sz="0" w:space="0" w:color="auto"/>
                <w:left w:val="none" w:sz="0" w:space="0" w:color="auto"/>
                <w:bottom w:val="none" w:sz="0" w:space="0" w:color="auto"/>
                <w:right w:val="none" w:sz="0" w:space="0" w:color="auto"/>
              </w:divBdr>
              <w:divsChild>
                <w:div w:id="1155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5690">
          <w:marLeft w:val="0"/>
          <w:marRight w:val="0"/>
          <w:marTop w:val="0"/>
          <w:marBottom w:val="0"/>
          <w:divBdr>
            <w:top w:val="none" w:sz="0" w:space="0" w:color="auto"/>
            <w:left w:val="none" w:sz="0" w:space="0" w:color="auto"/>
            <w:bottom w:val="none" w:sz="0" w:space="0" w:color="auto"/>
            <w:right w:val="none" w:sz="0" w:space="0" w:color="auto"/>
          </w:divBdr>
          <w:divsChild>
            <w:div w:id="318265547">
              <w:marLeft w:val="0"/>
              <w:marRight w:val="0"/>
              <w:marTop w:val="0"/>
              <w:marBottom w:val="0"/>
              <w:divBdr>
                <w:top w:val="none" w:sz="0" w:space="0" w:color="auto"/>
                <w:left w:val="none" w:sz="0" w:space="0" w:color="auto"/>
                <w:bottom w:val="none" w:sz="0" w:space="0" w:color="auto"/>
                <w:right w:val="none" w:sz="0" w:space="0" w:color="auto"/>
              </w:divBdr>
              <w:divsChild>
                <w:div w:id="2076590208">
                  <w:marLeft w:val="0"/>
                  <w:marRight w:val="0"/>
                  <w:marTop w:val="0"/>
                  <w:marBottom w:val="0"/>
                  <w:divBdr>
                    <w:top w:val="none" w:sz="0" w:space="0" w:color="auto"/>
                    <w:left w:val="none" w:sz="0" w:space="0" w:color="auto"/>
                    <w:bottom w:val="none" w:sz="0" w:space="0" w:color="auto"/>
                    <w:right w:val="none" w:sz="0" w:space="0" w:color="auto"/>
                  </w:divBdr>
                </w:div>
              </w:divsChild>
            </w:div>
            <w:div w:id="373045921">
              <w:marLeft w:val="0"/>
              <w:marRight w:val="0"/>
              <w:marTop w:val="0"/>
              <w:marBottom w:val="0"/>
              <w:divBdr>
                <w:top w:val="none" w:sz="0" w:space="0" w:color="auto"/>
                <w:left w:val="none" w:sz="0" w:space="0" w:color="auto"/>
                <w:bottom w:val="none" w:sz="0" w:space="0" w:color="auto"/>
                <w:right w:val="none" w:sz="0" w:space="0" w:color="auto"/>
              </w:divBdr>
              <w:divsChild>
                <w:div w:id="2001153615">
                  <w:marLeft w:val="0"/>
                  <w:marRight w:val="0"/>
                  <w:marTop w:val="0"/>
                  <w:marBottom w:val="0"/>
                  <w:divBdr>
                    <w:top w:val="none" w:sz="0" w:space="0" w:color="auto"/>
                    <w:left w:val="none" w:sz="0" w:space="0" w:color="auto"/>
                    <w:bottom w:val="none" w:sz="0" w:space="0" w:color="auto"/>
                    <w:right w:val="none" w:sz="0" w:space="0" w:color="auto"/>
                  </w:divBdr>
                </w:div>
              </w:divsChild>
            </w:div>
            <w:div w:id="1063335366">
              <w:marLeft w:val="0"/>
              <w:marRight w:val="0"/>
              <w:marTop w:val="0"/>
              <w:marBottom w:val="0"/>
              <w:divBdr>
                <w:top w:val="none" w:sz="0" w:space="0" w:color="auto"/>
                <w:left w:val="none" w:sz="0" w:space="0" w:color="auto"/>
                <w:bottom w:val="none" w:sz="0" w:space="0" w:color="auto"/>
                <w:right w:val="none" w:sz="0" w:space="0" w:color="auto"/>
              </w:divBdr>
              <w:divsChild>
                <w:div w:id="171207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71070">
          <w:marLeft w:val="0"/>
          <w:marRight w:val="0"/>
          <w:marTop w:val="0"/>
          <w:marBottom w:val="0"/>
          <w:divBdr>
            <w:top w:val="none" w:sz="0" w:space="0" w:color="auto"/>
            <w:left w:val="none" w:sz="0" w:space="0" w:color="auto"/>
            <w:bottom w:val="none" w:sz="0" w:space="0" w:color="auto"/>
            <w:right w:val="none" w:sz="0" w:space="0" w:color="auto"/>
          </w:divBdr>
          <w:divsChild>
            <w:div w:id="105930287">
              <w:marLeft w:val="0"/>
              <w:marRight w:val="0"/>
              <w:marTop w:val="0"/>
              <w:marBottom w:val="0"/>
              <w:divBdr>
                <w:top w:val="none" w:sz="0" w:space="0" w:color="auto"/>
                <w:left w:val="none" w:sz="0" w:space="0" w:color="auto"/>
                <w:bottom w:val="none" w:sz="0" w:space="0" w:color="auto"/>
                <w:right w:val="none" w:sz="0" w:space="0" w:color="auto"/>
              </w:divBdr>
              <w:divsChild>
                <w:div w:id="19696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3396">
          <w:marLeft w:val="0"/>
          <w:marRight w:val="0"/>
          <w:marTop w:val="0"/>
          <w:marBottom w:val="0"/>
          <w:divBdr>
            <w:top w:val="none" w:sz="0" w:space="0" w:color="auto"/>
            <w:left w:val="none" w:sz="0" w:space="0" w:color="auto"/>
            <w:bottom w:val="none" w:sz="0" w:space="0" w:color="auto"/>
            <w:right w:val="none" w:sz="0" w:space="0" w:color="auto"/>
          </w:divBdr>
          <w:divsChild>
            <w:div w:id="640237235">
              <w:marLeft w:val="0"/>
              <w:marRight w:val="0"/>
              <w:marTop w:val="0"/>
              <w:marBottom w:val="0"/>
              <w:divBdr>
                <w:top w:val="none" w:sz="0" w:space="0" w:color="auto"/>
                <w:left w:val="none" w:sz="0" w:space="0" w:color="auto"/>
                <w:bottom w:val="none" w:sz="0" w:space="0" w:color="auto"/>
                <w:right w:val="none" w:sz="0" w:space="0" w:color="auto"/>
              </w:divBdr>
              <w:divsChild>
                <w:div w:id="1168788449">
                  <w:marLeft w:val="0"/>
                  <w:marRight w:val="0"/>
                  <w:marTop w:val="0"/>
                  <w:marBottom w:val="0"/>
                  <w:divBdr>
                    <w:top w:val="none" w:sz="0" w:space="0" w:color="auto"/>
                    <w:left w:val="none" w:sz="0" w:space="0" w:color="auto"/>
                    <w:bottom w:val="none" w:sz="0" w:space="0" w:color="auto"/>
                    <w:right w:val="none" w:sz="0" w:space="0" w:color="auto"/>
                  </w:divBdr>
                </w:div>
              </w:divsChild>
            </w:div>
            <w:div w:id="1043217591">
              <w:marLeft w:val="0"/>
              <w:marRight w:val="0"/>
              <w:marTop w:val="0"/>
              <w:marBottom w:val="0"/>
              <w:divBdr>
                <w:top w:val="none" w:sz="0" w:space="0" w:color="auto"/>
                <w:left w:val="none" w:sz="0" w:space="0" w:color="auto"/>
                <w:bottom w:val="none" w:sz="0" w:space="0" w:color="auto"/>
                <w:right w:val="none" w:sz="0" w:space="0" w:color="auto"/>
              </w:divBdr>
              <w:divsChild>
                <w:div w:id="16924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80204">
          <w:marLeft w:val="0"/>
          <w:marRight w:val="0"/>
          <w:marTop w:val="0"/>
          <w:marBottom w:val="0"/>
          <w:divBdr>
            <w:top w:val="none" w:sz="0" w:space="0" w:color="auto"/>
            <w:left w:val="none" w:sz="0" w:space="0" w:color="auto"/>
            <w:bottom w:val="none" w:sz="0" w:space="0" w:color="auto"/>
            <w:right w:val="none" w:sz="0" w:space="0" w:color="auto"/>
          </w:divBdr>
          <w:divsChild>
            <w:div w:id="128135674">
              <w:marLeft w:val="0"/>
              <w:marRight w:val="0"/>
              <w:marTop w:val="0"/>
              <w:marBottom w:val="0"/>
              <w:divBdr>
                <w:top w:val="none" w:sz="0" w:space="0" w:color="auto"/>
                <w:left w:val="none" w:sz="0" w:space="0" w:color="auto"/>
                <w:bottom w:val="none" w:sz="0" w:space="0" w:color="auto"/>
                <w:right w:val="none" w:sz="0" w:space="0" w:color="auto"/>
              </w:divBdr>
              <w:divsChild>
                <w:div w:id="1991202438">
                  <w:marLeft w:val="0"/>
                  <w:marRight w:val="0"/>
                  <w:marTop w:val="0"/>
                  <w:marBottom w:val="0"/>
                  <w:divBdr>
                    <w:top w:val="none" w:sz="0" w:space="0" w:color="auto"/>
                    <w:left w:val="none" w:sz="0" w:space="0" w:color="auto"/>
                    <w:bottom w:val="none" w:sz="0" w:space="0" w:color="auto"/>
                    <w:right w:val="none" w:sz="0" w:space="0" w:color="auto"/>
                  </w:divBdr>
                </w:div>
              </w:divsChild>
            </w:div>
            <w:div w:id="915170968">
              <w:marLeft w:val="0"/>
              <w:marRight w:val="0"/>
              <w:marTop w:val="0"/>
              <w:marBottom w:val="0"/>
              <w:divBdr>
                <w:top w:val="none" w:sz="0" w:space="0" w:color="auto"/>
                <w:left w:val="none" w:sz="0" w:space="0" w:color="auto"/>
                <w:bottom w:val="none" w:sz="0" w:space="0" w:color="auto"/>
                <w:right w:val="none" w:sz="0" w:space="0" w:color="auto"/>
              </w:divBdr>
              <w:divsChild>
                <w:div w:id="38481918">
                  <w:marLeft w:val="0"/>
                  <w:marRight w:val="0"/>
                  <w:marTop w:val="0"/>
                  <w:marBottom w:val="0"/>
                  <w:divBdr>
                    <w:top w:val="none" w:sz="0" w:space="0" w:color="auto"/>
                    <w:left w:val="none" w:sz="0" w:space="0" w:color="auto"/>
                    <w:bottom w:val="none" w:sz="0" w:space="0" w:color="auto"/>
                    <w:right w:val="none" w:sz="0" w:space="0" w:color="auto"/>
                  </w:divBdr>
                </w:div>
              </w:divsChild>
            </w:div>
            <w:div w:id="1353720804">
              <w:marLeft w:val="0"/>
              <w:marRight w:val="0"/>
              <w:marTop w:val="0"/>
              <w:marBottom w:val="0"/>
              <w:divBdr>
                <w:top w:val="none" w:sz="0" w:space="0" w:color="auto"/>
                <w:left w:val="none" w:sz="0" w:space="0" w:color="auto"/>
                <w:bottom w:val="none" w:sz="0" w:space="0" w:color="auto"/>
                <w:right w:val="none" w:sz="0" w:space="0" w:color="auto"/>
              </w:divBdr>
              <w:divsChild>
                <w:div w:id="1707632460">
                  <w:marLeft w:val="0"/>
                  <w:marRight w:val="0"/>
                  <w:marTop w:val="0"/>
                  <w:marBottom w:val="0"/>
                  <w:divBdr>
                    <w:top w:val="none" w:sz="0" w:space="0" w:color="auto"/>
                    <w:left w:val="none" w:sz="0" w:space="0" w:color="auto"/>
                    <w:bottom w:val="none" w:sz="0" w:space="0" w:color="auto"/>
                    <w:right w:val="none" w:sz="0" w:space="0" w:color="auto"/>
                  </w:divBdr>
                </w:div>
                <w:div w:id="1946961944">
                  <w:marLeft w:val="0"/>
                  <w:marRight w:val="0"/>
                  <w:marTop w:val="0"/>
                  <w:marBottom w:val="0"/>
                  <w:divBdr>
                    <w:top w:val="none" w:sz="0" w:space="0" w:color="auto"/>
                    <w:left w:val="none" w:sz="0" w:space="0" w:color="auto"/>
                    <w:bottom w:val="none" w:sz="0" w:space="0" w:color="auto"/>
                    <w:right w:val="none" w:sz="0" w:space="0" w:color="auto"/>
                  </w:divBdr>
                </w:div>
              </w:divsChild>
            </w:div>
            <w:div w:id="1473333318">
              <w:marLeft w:val="0"/>
              <w:marRight w:val="0"/>
              <w:marTop w:val="0"/>
              <w:marBottom w:val="0"/>
              <w:divBdr>
                <w:top w:val="none" w:sz="0" w:space="0" w:color="auto"/>
                <w:left w:val="none" w:sz="0" w:space="0" w:color="auto"/>
                <w:bottom w:val="none" w:sz="0" w:space="0" w:color="auto"/>
                <w:right w:val="none" w:sz="0" w:space="0" w:color="auto"/>
              </w:divBdr>
              <w:divsChild>
                <w:div w:id="212743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00242">
          <w:marLeft w:val="0"/>
          <w:marRight w:val="0"/>
          <w:marTop w:val="0"/>
          <w:marBottom w:val="0"/>
          <w:divBdr>
            <w:top w:val="none" w:sz="0" w:space="0" w:color="auto"/>
            <w:left w:val="none" w:sz="0" w:space="0" w:color="auto"/>
            <w:bottom w:val="none" w:sz="0" w:space="0" w:color="auto"/>
            <w:right w:val="none" w:sz="0" w:space="0" w:color="auto"/>
          </w:divBdr>
          <w:divsChild>
            <w:div w:id="371854713">
              <w:marLeft w:val="0"/>
              <w:marRight w:val="0"/>
              <w:marTop w:val="0"/>
              <w:marBottom w:val="0"/>
              <w:divBdr>
                <w:top w:val="none" w:sz="0" w:space="0" w:color="auto"/>
                <w:left w:val="none" w:sz="0" w:space="0" w:color="auto"/>
                <w:bottom w:val="none" w:sz="0" w:space="0" w:color="auto"/>
                <w:right w:val="none" w:sz="0" w:space="0" w:color="auto"/>
              </w:divBdr>
              <w:divsChild>
                <w:div w:id="608707113">
                  <w:marLeft w:val="0"/>
                  <w:marRight w:val="0"/>
                  <w:marTop w:val="0"/>
                  <w:marBottom w:val="0"/>
                  <w:divBdr>
                    <w:top w:val="none" w:sz="0" w:space="0" w:color="auto"/>
                    <w:left w:val="none" w:sz="0" w:space="0" w:color="auto"/>
                    <w:bottom w:val="none" w:sz="0" w:space="0" w:color="auto"/>
                    <w:right w:val="none" w:sz="0" w:space="0" w:color="auto"/>
                  </w:divBdr>
                </w:div>
              </w:divsChild>
            </w:div>
            <w:div w:id="2081976071">
              <w:marLeft w:val="0"/>
              <w:marRight w:val="0"/>
              <w:marTop w:val="0"/>
              <w:marBottom w:val="0"/>
              <w:divBdr>
                <w:top w:val="none" w:sz="0" w:space="0" w:color="auto"/>
                <w:left w:val="none" w:sz="0" w:space="0" w:color="auto"/>
                <w:bottom w:val="none" w:sz="0" w:space="0" w:color="auto"/>
                <w:right w:val="none" w:sz="0" w:space="0" w:color="auto"/>
              </w:divBdr>
              <w:divsChild>
                <w:div w:id="204101144">
                  <w:marLeft w:val="0"/>
                  <w:marRight w:val="0"/>
                  <w:marTop w:val="0"/>
                  <w:marBottom w:val="0"/>
                  <w:divBdr>
                    <w:top w:val="none" w:sz="0" w:space="0" w:color="auto"/>
                    <w:left w:val="none" w:sz="0" w:space="0" w:color="auto"/>
                    <w:bottom w:val="none" w:sz="0" w:space="0" w:color="auto"/>
                    <w:right w:val="none" w:sz="0" w:space="0" w:color="auto"/>
                  </w:divBdr>
                </w:div>
              </w:divsChild>
            </w:div>
            <w:div w:id="2092769623">
              <w:marLeft w:val="0"/>
              <w:marRight w:val="0"/>
              <w:marTop w:val="0"/>
              <w:marBottom w:val="0"/>
              <w:divBdr>
                <w:top w:val="none" w:sz="0" w:space="0" w:color="auto"/>
                <w:left w:val="none" w:sz="0" w:space="0" w:color="auto"/>
                <w:bottom w:val="none" w:sz="0" w:space="0" w:color="auto"/>
                <w:right w:val="none" w:sz="0" w:space="0" w:color="auto"/>
              </w:divBdr>
              <w:divsChild>
                <w:div w:id="2671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765459">
          <w:marLeft w:val="0"/>
          <w:marRight w:val="0"/>
          <w:marTop w:val="0"/>
          <w:marBottom w:val="0"/>
          <w:divBdr>
            <w:top w:val="none" w:sz="0" w:space="0" w:color="auto"/>
            <w:left w:val="none" w:sz="0" w:space="0" w:color="auto"/>
            <w:bottom w:val="none" w:sz="0" w:space="0" w:color="auto"/>
            <w:right w:val="none" w:sz="0" w:space="0" w:color="auto"/>
          </w:divBdr>
          <w:divsChild>
            <w:div w:id="57754852">
              <w:marLeft w:val="0"/>
              <w:marRight w:val="0"/>
              <w:marTop w:val="0"/>
              <w:marBottom w:val="0"/>
              <w:divBdr>
                <w:top w:val="none" w:sz="0" w:space="0" w:color="auto"/>
                <w:left w:val="none" w:sz="0" w:space="0" w:color="auto"/>
                <w:bottom w:val="none" w:sz="0" w:space="0" w:color="auto"/>
                <w:right w:val="none" w:sz="0" w:space="0" w:color="auto"/>
              </w:divBdr>
              <w:divsChild>
                <w:div w:id="1470825642">
                  <w:marLeft w:val="0"/>
                  <w:marRight w:val="0"/>
                  <w:marTop w:val="0"/>
                  <w:marBottom w:val="0"/>
                  <w:divBdr>
                    <w:top w:val="none" w:sz="0" w:space="0" w:color="auto"/>
                    <w:left w:val="none" w:sz="0" w:space="0" w:color="auto"/>
                    <w:bottom w:val="none" w:sz="0" w:space="0" w:color="auto"/>
                    <w:right w:val="none" w:sz="0" w:space="0" w:color="auto"/>
                  </w:divBdr>
                </w:div>
              </w:divsChild>
            </w:div>
            <w:div w:id="386731825">
              <w:marLeft w:val="0"/>
              <w:marRight w:val="0"/>
              <w:marTop w:val="0"/>
              <w:marBottom w:val="0"/>
              <w:divBdr>
                <w:top w:val="none" w:sz="0" w:space="0" w:color="auto"/>
                <w:left w:val="none" w:sz="0" w:space="0" w:color="auto"/>
                <w:bottom w:val="none" w:sz="0" w:space="0" w:color="auto"/>
                <w:right w:val="none" w:sz="0" w:space="0" w:color="auto"/>
              </w:divBdr>
              <w:divsChild>
                <w:div w:id="1271082755">
                  <w:marLeft w:val="0"/>
                  <w:marRight w:val="0"/>
                  <w:marTop w:val="0"/>
                  <w:marBottom w:val="0"/>
                  <w:divBdr>
                    <w:top w:val="none" w:sz="0" w:space="0" w:color="auto"/>
                    <w:left w:val="none" w:sz="0" w:space="0" w:color="auto"/>
                    <w:bottom w:val="none" w:sz="0" w:space="0" w:color="auto"/>
                    <w:right w:val="none" w:sz="0" w:space="0" w:color="auto"/>
                  </w:divBdr>
                </w:div>
              </w:divsChild>
            </w:div>
            <w:div w:id="591856539">
              <w:marLeft w:val="0"/>
              <w:marRight w:val="0"/>
              <w:marTop w:val="0"/>
              <w:marBottom w:val="0"/>
              <w:divBdr>
                <w:top w:val="none" w:sz="0" w:space="0" w:color="auto"/>
                <w:left w:val="none" w:sz="0" w:space="0" w:color="auto"/>
                <w:bottom w:val="none" w:sz="0" w:space="0" w:color="auto"/>
                <w:right w:val="none" w:sz="0" w:space="0" w:color="auto"/>
              </w:divBdr>
              <w:divsChild>
                <w:div w:id="2320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09505">
          <w:marLeft w:val="0"/>
          <w:marRight w:val="0"/>
          <w:marTop w:val="0"/>
          <w:marBottom w:val="0"/>
          <w:divBdr>
            <w:top w:val="none" w:sz="0" w:space="0" w:color="auto"/>
            <w:left w:val="none" w:sz="0" w:space="0" w:color="auto"/>
            <w:bottom w:val="none" w:sz="0" w:space="0" w:color="auto"/>
            <w:right w:val="none" w:sz="0" w:space="0" w:color="auto"/>
          </w:divBdr>
          <w:divsChild>
            <w:div w:id="257518395">
              <w:marLeft w:val="0"/>
              <w:marRight w:val="0"/>
              <w:marTop w:val="0"/>
              <w:marBottom w:val="0"/>
              <w:divBdr>
                <w:top w:val="none" w:sz="0" w:space="0" w:color="auto"/>
                <w:left w:val="none" w:sz="0" w:space="0" w:color="auto"/>
                <w:bottom w:val="none" w:sz="0" w:space="0" w:color="auto"/>
                <w:right w:val="none" w:sz="0" w:space="0" w:color="auto"/>
              </w:divBdr>
              <w:divsChild>
                <w:div w:id="65690891">
                  <w:marLeft w:val="0"/>
                  <w:marRight w:val="0"/>
                  <w:marTop w:val="0"/>
                  <w:marBottom w:val="0"/>
                  <w:divBdr>
                    <w:top w:val="none" w:sz="0" w:space="0" w:color="auto"/>
                    <w:left w:val="none" w:sz="0" w:space="0" w:color="auto"/>
                    <w:bottom w:val="none" w:sz="0" w:space="0" w:color="auto"/>
                    <w:right w:val="none" w:sz="0" w:space="0" w:color="auto"/>
                  </w:divBdr>
                </w:div>
              </w:divsChild>
            </w:div>
            <w:div w:id="396172434">
              <w:marLeft w:val="0"/>
              <w:marRight w:val="0"/>
              <w:marTop w:val="0"/>
              <w:marBottom w:val="0"/>
              <w:divBdr>
                <w:top w:val="none" w:sz="0" w:space="0" w:color="auto"/>
                <w:left w:val="none" w:sz="0" w:space="0" w:color="auto"/>
                <w:bottom w:val="none" w:sz="0" w:space="0" w:color="auto"/>
                <w:right w:val="none" w:sz="0" w:space="0" w:color="auto"/>
              </w:divBdr>
              <w:divsChild>
                <w:div w:id="1671175057">
                  <w:marLeft w:val="0"/>
                  <w:marRight w:val="0"/>
                  <w:marTop w:val="0"/>
                  <w:marBottom w:val="0"/>
                  <w:divBdr>
                    <w:top w:val="none" w:sz="0" w:space="0" w:color="auto"/>
                    <w:left w:val="none" w:sz="0" w:space="0" w:color="auto"/>
                    <w:bottom w:val="none" w:sz="0" w:space="0" w:color="auto"/>
                    <w:right w:val="none" w:sz="0" w:space="0" w:color="auto"/>
                  </w:divBdr>
                </w:div>
              </w:divsChild>
            </w:div>
            <w:div w:id="524486096">
              <w:marLeft w:val="0"/>
              <w:marRight w:val="0"/>
              <w:marTop w:val="0"/>
              <w:marBottom w:val="0"/>
              <w:divBdr>
                <w:top w:val="none" w:sz="0" w:space="0" w:color="auto"/>
                <w:left w:val="none" w:sz="0" w:space="0" w:color="auto"/>
                <w:bottom w:val="none" w:sz="0" w:space="0" w:color="auto"/>
                <w:right w:val="none" w:sz="0" w:space="0" w:color="auto"/>
              </w:divBdr>
              <w:divsChild>
                <w:div w:id="943659190">
                  <w:marLeft w:val="0"/>
                  <w:marRight w:val="0"/>
                  <w:marTop w:val="0"/>
                  <w:marBottom w:val="0"/>
                  <w:divBdr>
                    <w:top w:val="none" w:sz="0" w:space="0" w:color="auto"/>
                    <w:left w:val="none" w:sz="0" w:space="0" w:color="auto"/>
                    <w:bottom w:val="none" w:sz="0" w:space="0" w:color="auto"/>
                    <w:right w:val="none" w:sz="0" w:space="0" w:color="auto"/>
                  </w:divBdr>
                </w:div>
              </w:divsChild>
            </w:div>
            <w:div w:id="1816141030">
              <w:marLeft w:val="0"/>
              <w:marRight w:val="0"/>
              <w:marTop w:val="0"/>
              <w:marBottom w:val="0"/>
              <w:divBdr>
                <w:top w:val="none" w:sz="0" w:space="0" w:color="auto"/>
                <w:left w:val="none" w:sz="0" w:space="0" w:color="auto"/>
                <w:bottom w:val="none" w:sz="0" w:space="0" w:color="auto"/>
                <w:right w:val="none" w:sz="0" w:space="0" w:color="auto"/>
              </w:divBdr>
              <w:divsChild>
                <w:div w:id="745037209">
                  <w:marLeft w:val="0"/>
                  <w:marRight w:val="0"/>
                  <w:marTop w:val="0"/>
                  <w:marBottom w:val="0"/>
                  <w:divBdr>
                    <w:top w:val="none" w:sz="0" w:space="0" w:color="auto"/>
                    <w:left w:val="none" w:sz="0" w:space="0" w:color="auto"/>
                    <w:bottom w:val="none" w:sz="0" w:space="0" w:color="auto"/>
                    <w:right w:val="none" w:sz="0" w:space="0" w:color="auto"/>
                  </w:divBdr>
                </w:div>
              </w:divsChild>
            </w:div>
            <w:div w:id="1838231434">
              <w:marLeft w:val="0"/>
              <w:marRight w:val="0"/>
              <w:marTop w:val="0"/>
              <w:marBottom w:val="0"/>
              <w:divBdr>
                <w:top w:val="none" w:sz="0" w:space="0" w:color="auto"/>
                <w:left w:val="none" w:sz="0" w:space="0" w:color="auto"/>
                <w:bottom w:val="none" w:sz="0" w:space="0" w:color="auto"/>
                <w:right w:val="none" w:sz="0" w:space="0" w:color="auto"/>
              </w:divBdr>
              <w:divsChild>
                <w:div w:id="22383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6620">
          <w:marLeft w:val="0"/>
          <w:marRight w:val="0"/>
          <w:marTop w:val="0"/>
          <w:marBottom w:val="0"/>
          <w:divBdr>
            <w:top w:val="none" w:sz="0" w:space="0" w:color="auto"/>
            <w:left w:val="none" w:sz="0" w:space="0" w:color="auto"/>
            <w:bottom w:val="none" w:sz="0" w:space="0" w:color="auto"/>
            <w:right w:val="none" w:sz="0" w:space="0" w:color="auto"/>
          </w:divBdr>
          <w:divsChild>
            <w:div w:id="10911709">
              <w:marLeft w:val="0"/>
              <w:marRight w:val="0"/>
              <w:marTop w:val="0"/>
              <w:marBottom w:val="0"/>
              <w:divBdr>
                <w:top w:val="none" w:sz="0" w:space="0" w:color="auto"/>
                <w:left w:val="none" w:sz="0" w:space="0" w:color="auto"/>
                <w:bottom w:val="none" w:sz="0" w:space="0" w:color="auto"/>
                <w:right w:val="none" w:sz="0" w:space="0" w:color="auto"/>
              </w:divBdr>
              <w:divsChild>
                <w:div w:id="804546707">
                  <w:marLeft w:val="0"/>
                  <w:marRight w:val="0"/>
                  <w:marTop w:val="0"/>
                  <w:marBottom w:val="0"/>
                  <w:divBdr>
                    <w:top w:val="none" w:sz="0" w:space="0" w:color="auto"/>
                    <w:left w:val="none" w:sz="0" w:space="0" w:color="auto"/>
                    <w:bottom w:val="none" w:sz="0" w:space="0" w:color="auto"/>
                    <w:right w:val="none" w:sz="0" w:space="0" w:color="auto"/>
                  </w:divBdr>
                </w:div>
              </w:divsChild>
            </w:div>
            <w:div w:id="615404936">
              <w:marLeft w:val="0"/>
              <w:marRight w:val="0"/>
              <w:marTop w:val="0"/>
              <w:marBottom w:val="0"/>
              <w:divBdr>
                <w:top w:val="none" w:sz="0" w:space="0" w:color="auto"/>
                <w:left w:val="none" w:sz="0" w:space="0" w:color="auto"/>
                <w:bottom w:val="none" w:sz="0" w:space="0" w:color="auto"/>
                <w:right w:val="none" w:sz="0" w:space="0" w:color="auto"/>
              </w:divBdr>
              <w:divsChild>
                <w:div w:id="158429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9356">
          <w:marLeft w:val="0"/>
          <w:marRight w:val="0"/>
          <w:marTop w:val="0"/>
          <w:marBottom w:val="0"/>
          <w:divBdr>
            <w:top w:val="none" w:sz="0" w:space="0" w:color="auto"/>
            <w:left w:val="none" w:sz="0" w:space="0" w:color="auto"/>
            <w:bottom w:val="none" w:sz="0" w:space="0" w:color="auto"/>
            <w:right w:val="none" w:sz="0" w:space="0" w:color="auto"/>
          </w:divBdr>
          <w:divsChild>
            <w:div w:id="761528903">
              <w:marLeft w:val="0"/>
              <w:marRight w:val="0"/>
              <w:marTop w:val="0"/>
              <w:marBottom w:val="0"/>
              <w:divBdr>
                <w:top w:val="none" w:sz="0" w:space="0" w:color="auto"/>
                <w:left w:val="none" w:sz="0" w:space="0" w:color="auto"/>
                <w:bottom w:val="none" w:sz="0" w:space="0" w:color="auto"/>
                <w:right w:val="none" w:sz="0" w:space="0" w:color="auto"/>
              </w:divBdr>
              <w:divsChild>
                <w:div w:id="1602032682">
                  <w:marLeft w:val="0"/>
                  <w:marRight w:val="0"/>
                  <w:marTop w:val="0"/>
                  <w:marBottom w:val="0"/>
                  <w:divBdr>
                    <w:top w:val="none" w:sz="0" w:space="0" w:color="auto"/>
                    <w:left w:val="none" w:sz="0" w:space="0" w:color="auto"/>
                    <w:bottom w:val="none" w:sz="0" w:space="0" w:color="auto"/>
                    <w:right w:val="none" w:sz="0" w:space="0" w:color="auto"/>
                  </w:divBdr>
                </w:div>
              </w:divsChild>
            </w:div>
            <w:div w:id="1763378068">
              <w:marLeft w:val="0"/>
              <w:marRight w:val="0"/>
              <w:marTop w:val="0"/>
              <w:marBottom w:val="0"/>
              <w:divBdr>
                <w:top w:val="none" w:sz="0" w:space="0" w:color="auto"/>
                <w:left w:val="none" w:sz="0" w:space="0" w:color="auto"/>
                <w:bottom w:val="none" w:sz="0" w:space="0" w:color="auto"/>
                <w:right w:val="none" w:sz="0" w:space="0" w:color="auto"/>
              </w:divBdr>
              <w:divsChild>
                <w:div w:id="254827696">
                  <w:marLeft w:val="0"/>
                  <w:marRight w:val="0"/>
                  <w:marTop w:val="0"/>
                  <w:marBottom w:val="0"/>
                  <w:divBdr>
                    <w:top w:val="none" w:sz="0" w:space="0" w:color="auto"/>
                    <w:left w:val="none" w:sz="0" w:space="0" w:color="auto"/>
                    <w:bottom w:val="none" w:sz="0" w:space="0" w:color="auto"/>
                    <w:right w:val="none" w:sz="0" w:space="0" w:color="auto"/>
                  </w:divBdr>
                </w:div>
              </w:divsChild>
            </w:div>
            <w:div w:id="2014068279">
              <w:marLeft w:val="0"/>
              <w:marRight w:val="0"/>
              <w:marTop w:val="0"/>
              <w:marBottom w:val="0"/>
              <w:divBdr>
                <w:top w:val="none" w:sz="0" w:space="0" w:color="auto"/>
                <w:left w:val="none" w:sz="0" w:space="0" w:color="auto"/>
                <w:bottom w:val="none" w:sz="0" w:space="0" w:color="auto"/>
                <w:right w:val="none" w:sz="0" w:space="0" w:color="auto"/>
              </w:divBdr>
              <w:divsChild>
                <w:div w:id="19451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684">
          <w:marLeft w:val="0"/>
          <w:marRight w:val="0"/>
          <w:marTop w:val="0"/>
          <w:marBottom w:val="0"/>
          <w:divBdr>
            <w:top w:val="none" w:sz="0" w:space="0" w:color="auto"/>
            <w:left w:val="none" w:sz="0" w:space="0" w:color="auto"/>
            <w:bottom w:val="none" w:sz="0" w:space="0" w:color="auto"/>
            <w:right w:val="none" w:sz="0" w:space="0" w:color="auto"/>
          </w:divBdr>
          <w:divsChild>
            <w:div w:id="871648401">
              <w:marLeft w:val="0"/>
              <w:marRight w:val="0"/>
              <w:marTop w:val="0"/>
              <w:marBottom w:val="0"/>
              <w:divBdr>
                <w:top w:val="none" w:sz="0" w:space="0" w:color="auto"/>
                <w:left w:val="none" w:sz="0" w:space="0" w:color="auto"/>
                <w:bottom w:val="none" w:sz="0" w:space="0" w:color="auto"/>
                <w:right w:val="none" w:sz="0" w:space="0" w:color="auto"/>
              </w:divBdr>
              <w:divsChild>
                <w:div w:id="150214302">
                  <w:marLeft w:val="0"/>
                  <w:marRight w:val="0"/>
                  <w:marTop w:val="0"/>
                  <w:marBottom w:val="0"/>
                  <w:divBdr>
                    <w:top w:val="none" w:sz="0" w:space="0" w:color="auto"/>
                    <w:left w:val="none" w:sz="0" w:space="0" w:color="auto"/>
                    <w:bottom w:val="none" w:sz="0" w:space="0" w:color="auto"/>
                    <w:right w:val="none" w:sz="0" w:space="0" w:color="auto"/>
                  </w:divBdr>
                </w:div>
              </w:divsChild>
            </w:div>
            <w:div w:id="1361861328">
              <w:marLeft w:val="0"/>
              <w:marRight w:val="0"/>
              <w:marTop w:val="0"/>
              <w:marBottom w:val="0"/>
              <w:divBdr>
                <w:top w:val="none" w:sz="0" w:space="0" w:color="auto"/>
                <w:left w:val="none" w:sz="0" w:space="0" w:color="auto"/>
                <w:bottom w:val="none" w:sz="0" w:space="0" w:color="auto"/>
                <w:right w:val="none" w:sz="0" w:space="0" w:color="auto"/>
              </w:divBdr>
              <w:divsChild>
                <w:div w:id="16115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88773">
          <w:marLeft w:val="0"/>
          <w:marRight w:val="0"/>
          <w:marTop w:val="0"/>
          <w:marBottom w:val="0"/>
          <w:divBdr>
            <w:top w:val="none" w:sz="0" w:space="0" w:color="auto"/>
            <w:left w:val="none" w:sz="0" w:space="0" w:color="auto"/>
            <w:bottom w:val="none" w:sz="0" w:space="0" w:color="auto"/>
            <w:right w:val="none" w:sz="0" w:space="0" w:color="auto"/>
          </w:divBdr>
          <w:divsChild>
            <w:div w:id="791097640">
              <w:marLeft w:val="0"/>
              <w:marRight w:val="0"/>
              <w:marTop w:val="0"/>
              <w:marBottom w:val="0"/>
              <w:divBdr>
                <w:top w:val="none" w:sz="0" w:space="0" w:color="auto"/>
                <w:left w:val="none" w:sz="0" w:space="0" w:color="auto"/>
                <w:bottom w:val="none" w:sz="0" w:space="0" w:color="auto"/>
                <w:right w:val="none" w:sz="0" w:space="0" w:color="auto"/>
              </w:divBdr>
              <w:divsChild>
                <w:div w:id="212738659">
                  <w:marLeft w:val="0"/>
                  <w:marRight w:val="0"/>
                  <w:marTop w:val="0"/>
                  <w:marBottom w:val="0"/>
                  <w:divBdr>
                    <w:top w:val="none" w:sz="0" w:space="0" w:color="auto"/>
                    <w:left w:val="none" w:sz="0" w:space="0" w:color="auto"/>
                    <w:bottom w:val="none" w:sz="0" w:space="0" w:color="auto"/>
                    <w:right w:val="none" w:sz="0" w:space="0" w:color="auto"/>
                  </w:divBdr>
                </w:div>
              </w:divsChild>
            </w:div>
            <w:div w:id="1446191292">
              <w:marLeft w:val="0"/>
              <w:marRight w:val="0"/>
              <w:marTop w:val="0"/>
              <w:marBottom w:val="0"/>
              <w:divBdr>
                <w:top w:val="none" w:sz="0" w:space="0" w:color="auto"/>
                <w:left w:val="none" w:sz="0" w:space="0" w:color="auto"/>
                <w:bottom w:val="none" w:sz="0" w:space="0" w:color="auto"/>
                <w:right w:val="none" w:sz="0" w:space="0" w:color="auto"/>
              </w:divBdr>
              <w:divsChild>
                <w:div w:id="16120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8741">
          <w:marLeft w:val="0"/>
          <w:marRight w:val="0"/>
          <w:marTop w:val="0"/>
          <w:marBottom w:val="0"/>
          <w:divBdr>
            <w:top w:val="none" w:sz="0" w:space="0" w:color="auto"/>
            <w:left w:val="none" w:sz="0" w:space="0" w:color="auto"/>
            <w:bottom w:val="none" w:sz="0" w:space="0" w:color="auto"/>
            <w:right w:val="none" w:sz="0" w:space="0" w:color="auto"/>
          </w:divBdr>
          <w:divsChild>
            <w:div w:id="459343451">
              <w:marLeft w:val="0"/>
              <w:marRight w:val="0"/>
              <w:marTop w:val="0"/>
              <w:marBottom w:val="0"/>
              <w:divBdr>
                <w:top w:val="none" w:sz="0" w:space="0" w:color="auto"/>
                <w:left w:val="none" w:sz="0" w:space="0" w:color="auto"/>
                <w:bottom w:val="none" w:sz="0" w:space="0" w:color="auto"/>
                <w:right w:val="none" w:sz="0" w:space="0" w:color="auto"/>
              </w:divBdr>
              <w:divsChild>
                <w:div w:id="237639836">
                  <w:marLeft w:val="0"/>
                  <w:marRight w:val="0"/>
                  <w:marTop w:val="0"/>
                  <w:marBottom w:val="0"/>
                  <w:divBdr>
                    <w:top w:val="none" w:sz="0" w:space="0" w:color="auto"/>
                    <w:left w:val="none" w:sz="0" w:space="0" w:color="auto"/>
                    <w:bottom w:val="none" w:sz="0" w:space="0" w:color="auto"/>
                    <w:right w:val="none" w:sz="0" w:space="0" w:color="auto"/>
                  </w:divBdr>
                </w:div>
              </w:divsChild>
            </w:div>
            <w:div w:id="1063142555">
              <w:marLeft w:val="0"/>
              <w:marRight w:val="0"/>
              <w:marTop w:val="0"/>
              <w:marBottom w:val="0"/>
              <w:divBdr>
                <w:top w:val="none" w:sz="0" w:space="0" w:color="auto"/>
                <w:left w:val="none" w:sz="0" w:space="0" w:color="auto"/>
                <w:bottom w:val="none" w:sz="0" w:space="0" w:color="auto"/>
                <w:right w:val="none" w:sz="0" w:space="0" w:color="auto"/>
              </w:divBdr>
              <w:divsChild>
                <w:div w:id="397094570">
                  <w:marLeft w:val="0"/>
                  <w:marRight w:val="0"/>
                  <w:marTop w:val="0"/>
                  <w:marBottom w:val="0"/>
                  <w:divBdr>
                    <w:top w:val="none" w:sz="0" w:space="0" w:color="auto"/>
                    <w:left w:val="none" w:sz="0" w:space="0" w:color="auto"/>
                    <w:bottom w:val="none" w:sz="0" w:space="0" w:color="auto"/>
                    <w:right w:val="none" w:sz="0" w:space="0" w:color="auto"/>
                  </w:divBdr>
                </w:div>
              </w:divsChild>
            </w:div>
            <w:div w:id="1241136536">
              <w:marLeft w:val="0"/>
              <w:marRight w:val="0"/>
              <w:marTop w:val="0"/>
              <w:marBottom w:val="0"/>
              <w:divBdr>
                <w:top w:val="none" w:sz="0" w:space="0" w:color="auto"/>
                <w:left w:val="none" w:sz="0" w:space="0" w:color="auto"/>
                <w:bottom w:val="none" w:sz="0" w:space="0" w:color="auto"/>
                <w:right w:val="none" w:sz="0" w:space="0" w:color="auto"/>
              </w:divBdr>
              <w:divsChild>
                <w:div w:id="33731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7702">
          <w:marLeft w:val="0"/>
          <w:marRight w:val="0"/>
          <w:marTop w:val="0"/>
          <w:marBottom w:val="0"/>
          <w:divBdr>
            <w:top w:val="none" w:sz="0" w:space="0" w:color="auto"/>
            <w:left w:val="none" w:sz="0" w:space="0" w:color="auto"/>
            <w:bottom w:val="none" w:sz="0" w:space="0" w:color="auto"/>
            <w:right w:val="none" w:sz="0" w:space="0" w:color="auto"/>
          </w:divBdr>
          <w:divsChild>
            <w:div w:id="212499167">
              <w:marLeft w:val="0"/>
              <w:marRight w:val="0"/>
              <w:marTop w:val="0"/>
              <w:marBottom w:val="0"/>
              <w:divBdr>
                <w:top w:val="none" w:sz="0" w:space="0" w:color="auto"/>
                <w:left w:val="none" w:sz="0" w:space="0" w:color="auto"/>
                <w:bottom w:val="none" w:sz="0" w:space="0" w:color="auto"/>
                <w:right w:val="none" w:sz="0" w:space="0" w:color="auto"/>
              </w:divBdr>
              <w:divsChild>
                <w:div w:id="1604191790">
                  <w:marLeft w:val="0"/>
                  <w:marRight w:val="0"/>
                  <w:marTop w:val="0"/>
                  <w:marBottom w:val="0"/>
                  <w:divBdr>
                    <w:top w:val="none" w:sz="0" w:space="0" w:color="auto"/>
                    <w:left w:val="none" w:sz="0" w:space="0" w:color="auto"/>
                    <w:bottom w:val="none" w:sz="0" w:space="0" w:color="auto"/>
                    <w:right w:val="none" w:sz="0" w:space="0" w:color="auto"/>
                  </w:divBdr>
                </w:div>
              </w:divsChild>
            </w:div>
            <w:div w:id="304549523">
              <w:marLeft w:val="0"/>
              <w:marRight w:val="0"/>
              <w:marTop w:val="0"/>
              <w:marBottom w:val="0"/>
              <w:divBdr>
                <w:top w:val="none" w:sz="0" w:space="0" w:color="auto"/>
                <w:left w:val="none" w:sz="0" w:space="0" w:color="auto"/>
                <w:bottom w:val="none" w:sz="0" w:space="0" w:color="auto"/>
                <w:right w:val="none" w:sz="0" w:space="0" w:color="auto"/>
              </w:divBdr>
              <w:divsChild>
                <w:div w:id="861287595">
                  <w:marLeft w:val="0"/>
                  <w:marRight w:val="0"/>
                  <w:marTop w:val="0"/>
                  <w:marBottom w:val="0"/>
                  <w:divBdr>
                    <w:top w:val="none" w:sz="0" w:space="0" w:color="auto"/>
                    <w:left w:val="none" w:sz="0" w:space="0" w:color="auto"/>
                    <w:bottom w:val="none" w:sz="0" w:space="0" w:color="auto"/>
                    <w:right w:val="none" w:sz="0" w:space="0" w:color="auto"/>
                  </w:divBdr>
                </w:div>
              </w:divsChild>
            </w:div>
            <w:div w:id="444813398">
              <w:marLeft w:val="0"/>
              <w:marRight w:val="0"/>
              <w:marTop w:val="0"/>
              <w:marBottom w:val="0"/>
              <w:divBdr>
                <w:top w:val="none" w:sz="0" w:space="0" w:color="auto"/>
                <w:left w:val="none" w:sz="0" w:space="0" w:color="auto"/>
                <w:bottom w:val="none" w:sz="0" w:space="0" w:color="auto"/>
                <w:right w:val="none" w:sz="0" w:space="0" w:color="auto"/>
              </w:divBdr>
              <w:divsChild>
                <w:div w:id="31922376">
                  <w:marLeft w:val="0"/>
                  <w:marRight w:val="0"/>
                  <w:marTop w:val="0"/>
                  <w:marBottom w:val="0"/>
                  <w:divBdr>
                    <w:top w:val="none" w:sz="0" w:space="0" w:color="auto"/>
                    <w:left w:val="none" w:sz="0" w:space="0" w:color="auto"/>
                    <w:bottom w:val="none" w:sz="0" w:space="0" w:color="auto"/>
                    <w:right w:val="none" w:sz="0" w:space="0" w:color="auto"/>
                  </w:divBdr>
                </w:div>
                <w:div w:id="1181626495">
                  <w:marLeft w:val="0"/>
                  <w:marRight w:val="0"/>
                  <w:marTop w:val="0"/>
                  <w:marBottom w:val="0"/>
                  <w:divBdr>
                    <w:top w:val="none" w:sz="0" w:space="0" w:color="auto"/>
                    <w:left w:val="none" w:sz="0" w:space="0" w:color="auto"/>
                    <w:bottom w:val="none" w:sz="0" w:space="0" w:color="auto"/>
                    <w:right w:val="none" w:sz="0" w:space="0" w:color="auto"/>
                  </w:divBdr>
                </w:div>
              </w:divsChild>
            </w:div>
            <w:div w:id="1197697665">
              <w:marLeft w:val="0"/>
              <w:marRight w:val="0"/>
              <w:marTop w:val="0"/>
              <w:marBottom w:val="0"/>
              <w:divBdr>
                <w:top w:val="none" w:sz="0" w:space="0" w:color="auto"/>
                <w:left w:val="none" w:sz="0" w:space="0" w:color="auto"/>
                <w:bottom w:val="none" w:sz="0" w:space="0" w:color="auto"/>
                <w:right w:val="none" w:sz="0" w:space="0" w:color="auto"/>
              </w:divBdr>
              <w:divsChild>
                <w:div w:id="803158292">
                  <w:marLeft w:val="0"/>
                  <w:marRight w:val="0"/>
                  <w:marTop w:val="0"/>
                  <w:marBottom w:val="0"/>
                  <w:divBdr>
                    <w:top w:val="none" w:sz="0" w:space="0" w:color="auto"/>
                    <w:left w:val="none" w:sz="0" w:space="0" w:color="auto"/>
                    <w:bottom w:val="none" w:sz="0" w:space="0" w:color="auto"/>
                    <w:right w:val="none" w:sz="0" w:space="0" w:color="auto"/>
                  </w:divBdr>
                </w:div>
              </w:divsChild>
            </w:div>
            <w:div w:id="1679892611">
              <w:marLeft w:val="0"/>
              <w:marRight w:val="0"/>
              <w:marTop w:val="0"/>
              <w:marBottom w:val="0"/>
              <w:divBdr>
                <w:top w:val="none" w:sz="0" w:space="0" w:color="auto"/>
                <w:left w:val="none" w:sz="0" w:space="0" w:color="auto"/>
                <w:bottom w:val="none" w:sz="0" w:space="0" w:color="auto"/>
                <w:right w:val="none" w:sz="0" w:space="0" w:color="auto"/>
              </w:divBdr>
              <w:divsChild>
                <w:div w:id="1651665523">
                  <w:marLeft w:val="0"/>
                  <w:marRight w:val="0"/>
                  <w:marTop w:val="0"/>
                  <w:marBottom w:val="0"/>
                  <w:divBdr>
                    <w:top w:val="none" w:sz="0" w:space="0" w:color="auto"/>
                    <w:left w:val="none" w:sz="0" w:space="0" w:color="auto"/>
                    <w:bottom w:val="none" w:sz="0" w:space="0" w:color="auto"/>
                    <w:right w:val="none" w:sz="0" w:space="0" w:color="auto"/>
                  </w:divBdr>
                </w:div>
                <w:div w:id="17771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5830">
          <w:marLeft w:val="0"/>
          <w:marRight w:val="0"/>
          <w:marTop w:val="0"/>
          <w:marBottom w:val="0"/>
          <w:divBdr>
            <w:top w:val="none" w:sz="0" w:space="0" w:color="auto"/>
            <w:left w:val="none" w:sz="0" w:space="0" w:color="auto"/>
            <w:bottom w:val="none" w:sz="0" w:space="0" w:color="auto"/>
            <w:right w:val="none" w:sz="0" w:space="0" w:color="auto"/>
          </w:divBdr>
          <w:divsChild>
            <w:div w:id="335351682">
              <w:marLeft w:val="0"/>
              <w:marRight w:val="0"/>
              <w:marTop w:val="0"/>
              <w:marBottom w:val="0"/>
              <w:divBdr>
                <w:top w:val="none" w:sz="0" w:space="0" w:color="auto"/>
                <w:left w:val="none" w:sz="0" w:space="0" w:color="auto"/>
                <w:bottom w:val="none" w:sz="0" w:space="0" w:color="auto"/>
                <w:right w:val="none" w:sz="0" w:space="0" w:color="auto"/>
              </w:divBdr>
              <w:divsChild>
                <w:div w:id="1857843929">
                  <w:marLeft w:val="0"/>
                  <w:marRight w:val="0"/>
                  <w:marTop w:val="0"/>
                  <w:marBottom w:val="0"/>
                  <w:divBdr>
                    <w:top w:val="none" w:sz="0" w:space="0" w:color="auto"/>
                    <w:left w:val="none" w:sz="0" w:space="0" w:color="auto"/>
                    <w:bottom w:val="none" w:sz="0" w:space="0" w:color="auto"/>
                    <w:right w:val="none" w:sz="0" w:space="0" w:color="auto"/>
                  </w:divBdr>
                </w:div>
              </w:divsChild>
            </w:div>
            <w:div w:id="1124271788">
              <w:marLeft w:val="0"/>
              <w:marRight w:val="0"/>
              <w:marTop w:val="0"/>
              <w:marBottom w:val="0"/>
              <w:divBdr>
                <w:top w:val="none" w:sz="0" w:space="0" w:color="auto"/>
                <w:left w:val="none" w:sz="0" w:space="0" w:color="auto"/>
                <w:bottom w:val="none" w:sz="0" w:space="0" w:color="auto"/>
                <w:right w:val="none" w:sz="0" w:space="0" w:color="auto"/>
              </w:divBdr>
              <w:divsChild>
                <w:div w:id="265307366">
                  <w:marLeft w:val="0"/>
                  <w:marRight w:val="0"/>
                  <w:marTop w:val="0"/>
                  <w:marBottom w:val="0"/>
                  <w:divBdr>
                    <w:top w:val="none" w:sz="0" w:space="0" w:color="auto"/>
                    <w:left w:val="none" w:sz="0" w:space="0" w:color="auto"/>
                    <w:bottom w:val="none" w:sz="0" w:space="0" w:color="auto"/>
                    <w:right w:val="none" w:sz="0" w:space="0" w:color="auto"/>
                  </w:divBdr>
                </w:div>
              </w:divsChild>
            </w:div>
            <w:div w:id="1496602353">
              <w:marLeft w:val="0"/>
              <w:marRight w:val="0"/>
              <w:marTop w:val="0"/>
              <w:marBottom w:val="0"/>
              <w:divBdr>
                <w:top w:val="none" w:sz="0" w:space="0" w:color="auto"/>
                <w:left w:val="none" w:sz="0" w:space="0" w:color="auto"/>
                <w:bottom w:val="none" w:sz="0" w:space="0" w:color="auto"/>
                <w:right w:val="none" w:sz="0" w:space="0" w:color="auto"/>
              </w:divBdr>
              <w:divsChild>
                <w:div w:id="70722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3515">
          <w:marLeft w:val="0"/>
          <w:marRight w:val="0"/>
          <w:marTop w:val="0"/>
          <w:marBottom w:val="0"/>
          <w:divBdr>
            <w:top w:val="none" w:sz="0" w:space="0" w:color="auto"/>
            <w:left w:val="none" w:sz="0" w:space="0" w:color="auto"/>
            <w:bottom w:val="none" w:sz="0" w:space="0" w:color="auto"/>
            <w:right w:val="none" w:sz="0" w:space="0" w:color="auto"/>
          </w:divBdr>
          <w:divsChild>
            <w:div w:id="73748115">
              <w:marLeft w:val="0"/>
              <w:marRight w:val="0"/>
              <w:marTop w:val="0"/>
              <w:marBottom w:val="0"/>
              <w:divBdr>
                <w:top w:val="none" w:sz="0" w:space="0" w:color="auto"/>
                <w:left w:val="none" w:sz="0" w:space="0" w:color="auto"/>
                <w:bottom w:val="none" w:sz="0" w:space="0" w:color="auto"/>
                <w:right w:val="none" w:sz="0" w:space="0" w:color="auto"/>
              </w:divBdr>
              <w:divsChild>
                <w:div w:id="1552228514">
                  <w:marLeft w:val="0"/>
                  <w:marRight w:val="0"/>
                  <w:marTop w:val="0"/>
                  <w:marBottom w:val="0"/>
                  <w:divBdr>
                    <w:top w:val="none" w:sz="0" w:space="0" w:color="auto"/>
                    <w:left w:val="none" w:sz="0" w:space="0" w:color="auto"/>
                    <w:bottom w:val="none" w:sz="0" w:space="0" w:color="auto"/>
                    <w:right w:val="none" w:sz="0" w:space="0" w:color="auto"/>
                  </w:divBdr>
                </w:div>
              </w:divsChild>
            </w:div>
            <w:div w:id="453794444">
              <w:marLeft w:val="0"/>
              <w:marRight w:val="0"/>
              <w:marTop w:val="0"/>
              <w:marBottom w:val="0"/>
              <w:divBdr>
                <w:top w:val="none" w:sz="0" w:space="0" w:color="auto"/>
                <w:left w:val="none" w:sz="0" w:space="0" w:color="auto"/>
                <w:bottom w:val="none" w:sz="0" w:space="0" w:color="auto"/>
                <w:right w:val="none" w:sz="0" w:space="0" w:color="auto"/>
              </w:divBdr>
              <w:divsChild>
                <w:div w:id="595863142">
                  <w:marLeft w:val="0"/>
                  <w:marRight w:val="0"/>
                  <w:marTop w:val="0"/>
                  <w:marBottom w:val="0"/>
                  <w:divBdr>
                    <w:top w:val="none" w:sz="0" w:space="0" w:color="auto"/>
                    <w:left w:val="none" w:sz="0" w:space="0" w:color="auto"/>
                    <w:bottom w:val="none" w:sz="0" w:space="0" w:color="auto"/>
                    <w:right w:val="none" w:sz="0" w:space="0" w:color="auto"/>
                  </w:divBdr>
                </w:div>
              </w:divsChild>
            </w:div>
            <w:div w:id="533662764">
              <w:marLeft w:val="0"/>
              <w:marRight w:val="0"/>
              <w:marTop w:val="0"/>
              <w:marBottom w:val="0"/>
              <w:divBdr>
                <w:top w:val="none" w:sz="0" w:space="0" w:color="auto"/>
                <w:left w:val="none" w:sz="0" w:space="0" w:color="auto"/>
                <w:bottom w:val="none" w:sz="0" w:space="0" w:color="auto"/>
                <w:right w:val="none" w:sz="0" w:space="0" w:color="auto"/>
              </w:divBdr>
              <w:divsChild>
                <w:div w:id="178311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2892">
          <w:marLeft w:val="0"/>
          <w:marRight w:val="0"/>
          <w:marTop w:val="0"/>
          <w:marBottom w:val="0"/>
          <w:divBdr>
            <w:top w:val="none" w:sz="0" w:space="0" w:color="auto"/>
            <w:left w:val="none" w:sz="0" w:space="0" w:color="auto"/>
            <w:bottom w:val="none" w:sz="0" w:space="0" w:color="auto"/>
            <w:right w:val="none" w:sz="0" w:space="0" w:color="auto"/>
          </w:divBdr>
          <w:divsChild>
            <w:div w:id="560867677">
              <w:marLeft w:val="0"/>
              <w:marRight w:val="0"/>
              <w:marTop w:val="0"/>
              <w:marBottom w:val="0"/>
              <w:divBdr>
                <w:top w:val="none" w:sz="0" w:space="0" w:color="auto"/>
                <w:left w:val="none" w:sz="0" w:space="0" w:color="auto"/>
                <w:bottom w:val="none" w:sz="0" w:space="0" w:color="auto"/>
                <w:right w:val="none" w:sz="0" w:space="0" w:color="auto"/>
              </w:divBdr>
              <w:divsChild>
                <w:div w:id="436220545">
                  <w:marLeft w:val="0"/>
                  <w:marRight w:val="0"/>
                  <w:marTop w:val="0"/>
                  <w:marBottom w:val="0"/>
                  <w:divBdr>
                    <w:top w:val="none" w:sz="0" w:space="0" w:color="auto"/>
                    <w:left w:val="none" w:sz="0" w:space="0" w:color="auto"/>
                    <w:bottom w:val="none" w:sz="0" w:space="0" w:color="auto"/>
                    <w:right w:val="none" w:sz="0" w:space="0" w:color="auto"/>
                  </w:divBdr>
                </w:div>
              </w:divsChild>
            </w:div>
            <w:div w:id="912466627">
              <w:marLeft w:val="0"/>
              <w:marRight w:val="0"/>
              <w:marTop w:val="0"/>
              <w:marBottom w:val="0"/>
              <w:divBdr>
                <w:top w:val="none" w:sz="0" w:space="0" w:color="auto"/>
                <w:left w:val="none" w:sz="0" w:space="0" w:color="auto"/>
                <w:bottom w:val="none" w:sz="0" w:space="0" w:color="auto"/>
                <w:right w:val="none" w:sz="0" w:space="0" w:color="auto"/>
              </w:divBdr>
              <w:divsChild>
                <w:div w:id="1120487807">
                  <w:marLeft w:val="0"/>
                  <w:marRight w:val="0"/>
                  <w:marTop w:val="0"/>
                  <w:marBottom w:val="0"/>
                  <w:divBdr>
                    <w:top w:val="none" w:sz="0" w:space="0" w:color="auto"/>
                    <w:left w:val="none" w:sz="0" w:space="0" w:color="auto"/>
                    <w:bottom w:val="none" w:sz="0" w:space="0" w:color="auto"/>
                    <w:right w:val="none" w:sz="0" w:space="0" w:color="auto"/>
                  </w:divBdr>
                </w:div>
              </w:divsChild>
            </w:div>
            <w:div w:id="2142381367">
              <w:marLeft w:val="0"/>
              <w:marRight w:val="0"/>
              <w:marTop w:val="0"/>
              <w:marBottom w:val="0"/>
              <w:divBdr>
                <w:top w:val="none" w:sz="0" w:space="0" w:color="auto"/>
                <w:left w:val="none" w:sz="0" w:space="0" w:color="auto"/>
                <w:bottom w:val="none" w:sz="0" w:space="0" w:color="auto"/>
                <w:right w:val="none" w:sz="0" w:space="0" w:color="auto"/>
              </w:divBdr>
              <w:divsChild>
                <w:div w:id="2564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7768">
          <w:marLeft w:val="0"/>
          <w:marRight w:val="0"/>
          <w:marTop w:val="0"/>
          <w:marBottom w:val="0"/>
          <w:divBdr>
            <w:top w:val="none" w:sz="0" w:space="0" w:color="auto"/>
            <w:left w:val="none" w:sz="0" w:space="0" w:color="auto"/>
            <w:bottom w:val="none" w:sz="0" w:space="0" w:color="auto"/>
            <w:right w:val="none" w:sz="0" w:space="0" w:color="auto"/>
          </w:divBdr>
          <w:divsChild>
            <w:div w:id="42800814">
              <w:marLeft w:val="0"/>
              <w:marRight w:val="0"/>
              <w:marTop w:val="0"/>
              <w:marBottom w:val="0"/>
              <w:divBdr>
                <w:top w:val="none" w:sz="0" w:space="0" w:color="auto"/>
                <w:left w:val="none" w:sz="0" w:space="0" w:color="auto"/>
                <w:bottom w:val="none" w:sz="0" w:space="0" w:color="auto"/>
                <w:right w:val="none" w:sz="0" w:space="0" w:color="auto"/>
              </w:divBdr>
              <w:divsChild>
                <w:div w:id="1750999085">
                  <w:marLeft w:val="0"/>
                  <w:marRight w:val="0"/>
                  <w:marTop w:val="0"/>
                  <w:marBottom w:val="0"/>
                  <w:divBdr>
                    <w:top w:val="none" w:sz="0" w:space="0" w:color="auto"/>
                    <w:left w:val="none" w:sz="0" w:space="0" w:color="auto"/>
                    <w:bottom w:val="none" w:sz="0" w:space="0" w:color="auto"/>
                    <w:right w:val="none" w:sz="0" w:space="0" w:color="auto"/>
                  </w:divBdr>
                </w:div>
              </w:divsChild>
            </w:div>
            <w:div w:id="1296176357">
              <w:marLeft w:val="0"/>
              <w:marRight w:val="0"/>
              <w:marTop w:val="0"/>
              <w:marBottom w:val="0"/>
              <w:divBdr>
                <w:top w:val="none" w:sz="0" w:space="0" w:color="auto"/>
                <w:left w:val="none" w:sz="0" w:space="0" w:color="auto"/>
                <w:bottom w:val="none" w:sz="0" w:space="0" w:color="auto"/>
                <w:right w:val="none" w:sz="0" w:space="0" w:color="auto"/>
              </w:divBdr>
              <w:divsChild>
                <w:div w:id="676814540">
                  <w:marLeft w:val="0"/>
                  <w:marRight w:val="0"/>
                  <w:marTop w:val="0"/>
                  <w:marBottom w:val="0"/>
                  <w:divBdr>
                    <w:top w:val="none" w:sz="0" w:space="0" w:color="auto"/>
                    <w:left w:val="none" w:sz="0" w:space="0" w:color="auto"/>
                    <w:bottom w:val="none" w:sz="0" w:space="0" w:color="auto"/>
                    <w:right w:val="none" w:sz="0" w:space="0" w:color="auto"/>
                  </w:divBdr>
                </w:div>
              </w:divsChild>
            </w:div>
            <w:div w:id="1386299997">
              <w:marLeft w:val="0"/>
              <w:marRight w:val="0"/>
              <w:marTop w:val="0"/>
              <w:marBottom w:val="0"/>
              <w:divBdr>
                <w:top w:val="none" w:sz="0" w:space="0" w:color="auto"/>
                <w:left w:val="none" w:sz="0" w:space="0" w:color="auto"/>
                <w:bottom w:val="none" w:sz="0" w:space="0" w:color="auto"/>
                <w:right w:val="none" w:sz="0" w:space="0" w:color="auto"/>
              </w:divBdr>
              <w:divsChild>
                <w:div w:id="5957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69442">
          <w:marLeft w:val="0"/>
          <w:marRight w:val="0"/>
          <w:marTop w:val="0"/>
          <w:marBottom w:val="0"/>
          <w:divBdr>
            <w:top w:val="none" w:sz="0" w:space="0" w:color="auto"/>
            <w:left w:val="none" w:sz="0" w:space="0" w:color="auto"/>
            <w:bottom w:val="none" w:sz="0" w:space="0" w:color="auto"/>
            <w:right w:val="none" w:sz="0" w:space="0" w:color="auto"/>
          </w:divBdr>
          <w:divsChild>
            <w:div w:id="1075854788">
              <w:marLeft w:val="0"/>
              <w:marRight w:val="0"/>
              <w:marTop w:val="0"/>
              <w:marBottom w:val="0"/>
              <w:divBdr>
                <w:top w:val="none" w:sz="0" w:space="0" w:color="auto"/>
                <w:left w:val="none" w:sz="0" w:space="0" w:color="auto"/>
                <w:bottom w:val="none" w:sz="0" w:space="0" w:color="auto"/>
                <w:right w:val="none" w:sz="0" w:space="0" w:color="auto"/>
              </w:divBdr>
              <w:divsChild>
                <w:div w:id="779035952">
                  <w:marLeft w:val="0"/>
                  <w:marRight w:val="0"/>
                  <w:marTop w:val="0"/>
                  <w:marBottom w:val="0"/>
                  <w:divBdr>
                    <w:top w:val="none" w:sz="0" w:space="0" w:color="auto"/>
                    <w:left w:val="none" w:sz="0" w:space="0" w:color="auto"/>
                    <w:bottom w:val="none" w:sz="0" w:space="0" w:color="auto"/>
                    <w:right w:val="none" w:sz="0" w:space="0" w:color="auto"/>
                  </w:divBdr>
                </w:div>
              </w:divsChild>
            </w:div>
            <w:div w:id="1828548433">
              <w:marLeft w:val="0"/>
              <w:marRight w:val="0"/>
              <w:marTop w:val="0"/>
              <w:marBottom w:val="0"/>
              <w:divBdr>
                <w:top w:val="none" w:sz="0" w:space="0" w:color="auto"/>
                <w:left w:val="none" w:sz="0" w:space="0" w:color="auto"/>
                <w:bottom w:val="none" w:sz="0" w:space="0" w:color="auto"/>
                <w:right w:val="none" w:sz="0" w:space="0" w:color="auto"/>
              </w:divBdr>
              <w:divsChild>
                <w:div w:id="558246461">
                  <w:marLeft w:val="0"/>
                  <w:marRight w:val="0"/>
                  <w:marTop w:val="0"/>
                  <w:marBottom w:val="0"/>
                  <w:divBdr>
                    <w:top w:val="none" w:sz="0" w:space="0" w:color="auto"/>
                    <w:left w:val="none" w:sz="0" w:space="0" w:color="auto"/>
                    <w:bottom w:val="none" w:sz="0" w:space="0" w:color="auto"/>
                    <w:right w:val="none" w:sz="0" w:space="0" w:color="auto"/>
                  </w:divBdr>
                </w:div>
              </w:divsChild>
            </w:div>
            <w:div w:id="2019887885">
              <w:marLeft w:val="0"/>
              <w:marRight w:val="0"/>
              <w:marTop w:val="0"/>
              <w:marBottom w:val="0"/>
              <w:divBdr>
                <w:top w:val="none" w:sz="0" w:space="0" w:color="auto"/>
                <w:left w:val="none" w:sz="0" w:space="0" w:color="auto"/>
                <w:bottom w:val="none" w:sz="0" w:space="0" w:color="auto"/>
                <w:right w:val="none" w:sz="0" w:space="0" w:color="auto"/>
              </w:divBdr>
              <w:divsChild>
                <w:div w:id="6893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5796">
          <w:marLeft w:val="0"/>
          <w:marRight w:val="0"/>
          <w:marTop w:val="0"/>
          <w:marBottom w:val="0"/>
          <w:divBdr>
            <w:top w:val="none" w:sz="0" w:space="0" w:color="auto"/>
            <w:left w:val="none" w:sz="0" w:space="0" w:color="auto"/>
            <w:bottom w:val="none" w:sz="0" w:space="0" w:color="auto"/>
            <w:right w:val="none" w:sz="0" w:space="0" w:color="auto"/>
          </w:divBdr>
          <w:divsChild>
            <w:div w:id="889390307">
              <w:marLeft w:val="0"/>
              <w:marRight w:val="0"/>
              <w:marTop w:val="0"/>
              <w:marBottom w:val="0"/>
              <w:divBdr>
                <w:top w:val="none" w:sz="0" w:space="0" w:color="auto"/>
                <w:left w:val="none" w:sz="0" w:space="0" w:color="auto"/>
                <w:bottom w:val="none" w:sz="0" w:space="0" w:color="auto"/>
                <w:right w:val="none" w:sz="0" w:space="0" w:color="auto"/>
              </w:divBdr>
              <w:divsChild>
                <w:div w:id="1028919769">
                  <w:marLeft w:val="0"/>
                  <w:marRight w:val="0"/>
                  <w:marTop w:val="0"/>
                  <w:marBottom w:val="0"/>
                  <w:divBdr>
                    <w:top w:val="none" w:sz="0" w:space="0" w:color="auto"/>
                    <w:left w:val="none" w:sz="0" w:space="0" w:color="auto"/>
                    <w:bottom w:val="none" w:sz="0" w:space="0" w:color="auto"/>
                    <w:right w:val="none" w:sz="0" w:space="0" w:color="auto"/>
                  </w:divBdr>
                </w:div>
              </w:divsChild>
            </w:div>
            <w:div w:id="1750807275">
              <w:marLeft w:val="0"/>
              <w:marRight w:val="0"/>
              <w:marTop w:val="0"/>
              <w:marBottom w:val="0"/>
              <w:divBdr>
                <w:top w:val="none" w:sz="0" w:space="0" w:color="auto"/>
                <w:left w:val="none" w:sz="0" w:space="0" w:color="auto"/>
                <w:bottom w:val="none" w:sz="0" w:space="0" w:color="auto"/>
                <w:right w:val="none" w:sz="0" w:space="0" w:color="auto"/>
              </w:divBdr>
              <w:divsChild>
                <w:div w:id="1923641628">
                  <w:marLeft w:val="0"/>
                  <w:marRight w:val="0"/>
                  <w:marTop w:val="0"/>
                  <w:marBottom w:val="0"/>
                  <w:divBdr>
                    <w:top w:val="none" w:sz="0" w:space="0" w:color="auto"/>
                    <w:left w:val="none" w:sz="0" w:space="0" w:color="auto"/>
                    <w:bottom w:val="none" w:sz="0" w:space="0" w:color="auto"/>
                    <w:right w:val="none" w:sz="0" w:space="0" w:color="auto"/>
                  </w:divBdr>
                </w:div>
              </w:divsChild>
            </w:div>
            <w:div w:id="2138907353">
              <w:marLeft w:val="0"/>
              <w:marRight w:val="0"/>
              <w:marTop w:val="0"/>
              <w:marBottom w:val="0"/>
              <w:divBdr>
                <w:top w:val="none" w:sz="0" w:space="0" w:color="auto"/>
                <w:left w:val="none" w:sz="0" w:space="0" w:color="auto"/>
                <w:bottom w:val="none" w:sz="0" w:space="0" w:color="auto"/>
                <w:right w:val="none" w:sz="0" w:space="0" w:color="auto"/>
              </w:divBdr>
              <w:divsChild>
                <w:div w:id="20740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8399">
          <w:marLeft w:val="0"/>
          <w:marRight w:val="0"/>
          <w:marTop w:val="0"/>
          <w:marBottom w:val="0"/>
          <w:divBdr>
            <w:top w:val="none" w:sz="0" w:space="0" w:color="auto"/>
            <w:left w:val="none" w:sz="0" w:space="0" w:color="auto"/>
            <w:bottom w:val="none" w:sz="0" w:space="0" w:color="auto"/>
            <w:right w:val="none" w:sz="0" w:space="0" w:color="auto"/>
          </w:divBdr>
          <w:divsChild>
            <w:div w:id="2785170">
              <w:marLeft w:val="0"/>
              <w:marRight w:val="0"/>
              <w:marTop w:val="0"/>
              <w:marBottom w:val="0"/>
              <w:divBdr>
                <w:top w:val="none" w:sz="0" w:space="0" w:color="auto"/>
                <w:left w:val="none" w:sz="0" w:space="0" w:color="auto"/>
                <w:bottom w:val="none" w:sz="0" w:space="0" w:color="auto"/>
                <w:right w:val="none" w:sz="0" w:space="0" w:color="auto"/>
              </w:divBdr>
              <w:divsChild>
                <w:div w:id="1941182539">
                  <w:marLeft w:val="0"/>
                  <w:marRight w:val="0"/>
                  <w:marTop w:val="0"/>
                  <w:marBottom w:val="0"/>
                  <w:divBdr>
                    <w:top w:val="none" w:sz="0" w:space="0" w:color="auto"/>
                    <w:left w:val="none" w:sz="0" w:space="0" w:color="auto"/>
                    <w:bottom w:val="none" w:sz="0" w:space="0" w:color="auto"/>
                    <w:right w:val="none" w:sz="0" w:space="0" w:color="auto"/>
                  </w:divBdr>
                </w:div>
              </w:divsChild>
            </w:div>
            <w:div w:id="9188392">
              <w:marLeft w:val="0"/>
              <w:marRight w:val="0"/>
              <w:marTop w:val="0"/>
              <w:marBottom w:val="0"/>
              <w:divBdr>
                <w:top w:val="none" w:sz="0" w:space="0" w:color="auto"/>
                <w:left w:val="none" w:sz="0" w:space="0" w:color="auto"/>
                <w:bottom w:val="none" w:sz="0" w:space="0" w:color="auto"/>
                <w:right w:val="none" w:sz="0" w:space="0" w:color="auto"/>
              </w:divBdr>
              <w:divsChild>
                <w:div w:id="1688677529">
                  <w:marLeft w:val="0"/>
                  <w:marRight w:val="0"/>
                  <w:marTop w:val="0"/>
                  <w:marBottom w:val="0"/>
                  <w:divBdr>
                    <w:top w:val="none" w:sz="0" w:space="0" w:color="auto"/>
                    <w:left w:val="none" w:sz="0" w:space="0" w:color="auto"/>
                    <w:bottom w:val="none" w:sz="0" w:space="0" w:color="auto"/>
                    <w:right w:val="none" w:sz="0" w:space="0" w:color="auto"/>
                  </w:divBdr>
                </w:div>
              </w:divsChild>
            </w:div>
            <w:div w:id="1254166252">
              <w:marLeft w:val="0"/>
              <w:marRight w:val="0"/>
              <w:marTop w:val="0"/>
              <w:marBottom w:val="0"/>
              <w:divBdr>
                <w:top w:val="none" w:sz="0" w:space="0" w:color="auto"/>
                <w:left w:val="none" w:sz="0" w:space="0" w:color="auto"/>
                <w:bottom w:val="none" w:sz="0" w:space="0" w:color="auto"/>
                <w:right w:val="none" w:sz="0" w:space="0" w:color="auto"/>
              </w:divBdr>
              <w:divsChild>
                <w:div w:id="1957642443">
                  <w:marLeft w:val="0"/>
                  <w:marRight w:val="0"/>
                  <w:marTop w:val="0"/>
                  <w:marBottom w:val="0"/>
                  <w:divBdr>
                    <w:top w:val="none" w:sz="0" w:space="0" w:color="auto"/>
                    <w:left w:val="none" w:sz="0" w:space="0" w:color="auto"/>
                    <w:bottom w:val="none" w:sz="0" w:space="0" w:color="auto"/>
                    <w:right w:val="none" w:sz="0" w:space="0" w:color="auto"/>
                  </w:divBdr>
                </w:div>
              </w:divsChild>
            </w:div>
            <w:div w:id="1759673455">
              <w:marLeft w:val="0"/>
              <w:marRight w:val="0"/>
              <w:marTop w:val="0"/>
              <w:marBottom w:val="0"/>
              <w:divBdr>
                <w:top w:val="none" w:sz="0" w:space="0" w:color="auto"/>
                <w:left w:val="none" w:sz="0" w:space="0" w:color="auto"/>
                <w:bottom w:val="none" w:sz="0" w:space="0" w:color="auto"/>
                <w:right w:val="none" w:sz="0" w:space="0" w:color="auto"/>
              </w:divBdr>
              <w:divsChild>
                <w:div w:id="979769959">
                  <w:marLeft w:val="0"/>
                  <w:marRight w:val="0"/>
                  <w:marTop w:val="0"/>
                  <w:marBottom w:val="0"/>
                  <w:divBdr>
                    <w:top w:val="none" w:sz="0" w:space="0" w:color="auto"/>
                    <w:left w:val="none" w:sz="0" w:space="0" w:color="auto"/>
                    <w:bottom w:val="none" w:sz="0" w:space="0" w:color="auto"/>
                    <w:right w:val="none" w:sz="0" w:space="0" w:color="auto"/>
                  </w:divBdr>
                </w:div>
                <w:div w:id="106020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5830">
          <w:marLeft w:val="0"/>
          <w:marRight w:val="0"/>
          <w:marTop w:val="0"/>
          <w:marBottom w:val="0"/>
          <w:divBdr>
            <w:top w:val="none" w:sz="0" w:space="0" w:color="auto"/>
            <w:left w:val="none" w:sz="0" w:space="0" w:color="auto"/>
            <w:bottom w:val="none" w:sz="0" w:space="0" w:color="auto"/>
            <w:right w:val="none" w:sz="0" w:space="0" w:color="auto"/>
          </w:divBdr>
          <w:divsChild>
            <w:div w:id="674649339">
              <w:marLeft w:val="0"/>
              <w:marRight w:val="0"/>
              <w:marTop w:val="0"/>
              <w:marBottom w:val="0"/>
              <w:divBdr>
                <w:top w:val="none" w:sz="0" w:space="0" w:color="auto"/>
                <w:left w:val="none" w:sz="0" w:space="0" w:color="auto"/>
                <w:bottom w:val="none" w:sz="0" w:space="0" w:color="auto"/>
                <w:right w:val="none" w:sz="0" w:space="0" w:color="auto"/>
              </w:divBdr>
              <w:divsChild>
                <w:div w:id="1267037263">
                  <w:marLeft w:val="0"/>
                  <w:marRight w:val="0"/>
                  <w:marTop w:val="0"/>
                  <w:marBottom w:val="0"/>
                  <w:divBdr>
                    <w:top w:val="none" w:sz="0" w:space="0" w:color="auto"/>
                    <w:left w:val="none" w:sz="0" w:space="0" w:color="auto"/>
                    <w:bottom w:val="none" w:sz="0" w:space="0" w:color="auto"/>
                    <w:right w:val="none" w:sz="0" w:space="0" w:color="auto"/>
                  </w:divBdr>
                </w:div>
              </w:divsChild>
            </w:div>
            <w:div w:id="1770081634">
              <w:marLeft w:val="0"/>
              <w:marRight w:val="0"/>
              <w:marTop w:val="0"/>
              <w:marBottom w:val="0"/>
              <w:divBdr>
                <w:top w:val="none" w:sz="0" w:space="0" w:color="auto"/>
                <w:left w:val="none" w:sz="0" w:space="0" w:color="auto"/>
                <w:bottom w:val="none" w:sz="0" w:space="0" w:color="auto"/>
                <w:right w:val="none" w:sz="0" w:space="0" w:color="auto"/>
              </w:divBdr>
              <w:divsChild>
                <w:div w:id="1921981174">
                  <w:marLeft w:val="0"/>
                  <w:marRight w:val="0"/>
                  <w:marTop w:val="0"/>
                  <w:marBottom w:val="0"/>
                  <w:divBdr>
                    <w:top w:val="none" w:sz="0" w:space="0" w:color="auto"/>
                    <w:left w:val="none" w:sz="0" w:space="0" w:color="auto"/>
                    <w:bottom w:val="none" w:sz="0" w:space="0" w:color="auto"/>
                    <w:right w:val="none" w:sz="0" w:space="0" w:color="auto"/>
                  </w:divBdr>
                </w:div>
              </w:divsChild>
            </w:div>
            <w:div w:id="1859199388">
              <w:marLeft w:val="0"/>
              <w:marRight w:val="0"/>
              <w:marTop w:val="0"/>
              <w:marBottom w:val="0"/>
              <w:divBdr>
                <w:top w:val="none" w:sz="0" w:space="0" w:color="auto"/>
                <w:left w:val="none" w:sz="0" w:space="0" w:color="auto"/>
                <w:bottom w:val="none" w:sz="0" w:space="0" w:color="auto"/>
                <w:right w:val="none" w:sz="0" w:space="0" w:color="auto"/>
              </w:divBdr>
              <w:divsChild>
                <w:div w:id="10912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388903">
      <w:bodyDiv w:val="1"/>
      <w:marLeft w:val="0"/>
      <w:marRight w:val="0"/>
      <w:marTop w:val="0"/>
      <w:marBottom w:val="0"/>
      <w:divBdr>
        <w:top w:val="none" w:sz="0" w:space="0" w:color="auto"/>
        <w:left w:val="none" w:sz="0" w:space="0" w:color="auto"/>
        <w:bottom w:val="none" w:sz="0" w:space="0" w:color="auto"/>
        <w:right w:val="none" w:sz="0" w:space="0" w:color="auto"/>
      </w:divBdr>
    </w:div>
    <w:div w:id="807673100">
      <w:bodyDiv w:val="1"/>
      <w:marLeft w:val="0"/>
      <w:marRight w:val="0"/>
      <w:marTop w:val="0"/>
      <w:marBottom w:val="0"/>
      <w:divBdr>
        <w:top w:val="none" w:sz="0" w:space="0" w:color="auto"/>
        <w:left w:val="none" w:sz="0" w:space="0" w:color="auto"/>
        <w:bottom w:val="none" w:sz="0" w:space="0" w:color="auto"/>
        <w:right w:val="none" w:sz="0" w:space="0" w:color="auto"/>
      </w:divBdr>
    </w:div>
    <w:div w:id="807825322">
      <w:bodyDiv w:val="1"/>
      <w:marLeft w:val="0"/>
      <w:marRight w:val="0"/>
      <w:marTop w:val="0"/>
      <w:marBottom w:val="0"/>
      <w:divBdr>
        <w:top w:val="none" w:sz="0" w:space="0" w:color="auto"/>
        <w:left w:val="none" w:sz="0" w:space="0" w:color="auto"/>
        <w:bottom w:val="none" w:sz="0" w:space="0" w:color="auto"/>
        <w:right w:val="none" w:sz="0" w:space="0" w:color="auto"/>
      </w:divBdr>
      <w:divsChild>
        <w:div w:id="413673096">
          <w:marLeft w:val="0"/>
          <w:marRight w:val="0"/>
          <w:marTop w:val="0"/>
          <w:marBottom w:val="0"/>
          <w:divBdr>
            <w:top w:val="none" w:sz="0" w:space="0" w:color="auto"/>
            <w:left w:val="none" w:sz="0" w:space="0" w:color="auto"/>
            <w:bottom w:val="none" w:sz="0" w:space="0" w:color="auto"/>
            <w:right w:val="none" w:sz="0" w:space="0" w:color="auto"/>
          </w:divBdr>
          <w:divsChild>
            <w:div w:id="188226419">
              <w:marLeft w:val="0"/>
              <w:marRight w:val="0"/>
              <w:marTop w:val="0"/>
              <w:marBottom w:val="0"/>
              <w:divBdr>
                <w:top w:val="none" w:sz="0" w:space="0" w:color="auto"/>
                <w:left w:val="none" w:sz="0" w:space="0" w:color="auto"/>
                <w:bottom w:val="none" w:sz="0" w:space="0" w:color="auto"/>
                <w:right w:val="none" w:sz="0" w:space="0" w:color="auto"/>
              </w:divBdr>
              <w:divsChild>
                <w:div w:id="1495800037">
                  <w:marLeft w:val="0"/>
                  <w:marRight w:val="0"/>
                  <w:marTop w:val="0"/>
                  <w:marBottom w:val="0"/>
                  <w:divBdr>
                    <w:top w:val="none" w:sz="0" w:space="0" w:color="auto"/>
                    <w:left w:val="none" w:sz="0" w:space="0" w:color="auto"/>
                    <w:bottom w:val="none" w:sz="0" w:space="0" w:color="auto"/>
                    <w:right w:val="none" w:sz="0" w:space="0" w:color="auto"/>
                  </w:divBdr>
                  <w:divsChild>
                    <w:div w:id="5874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239016">
      <w:bodyDiv w:val="1"/>
      <w:marLeft w:val="0"/>
      <w:marRight w:val="0"/>
      <w:marTop w:val="0"/>
      <w:marBottom w:val="0"/>
      <w:divBdr>
        <w:top w:val="none" w:sz="0" w:space="0" w:color="auto"/>
        <w:left w:val="none" w:sz="0" w:space="0" w:color="auto"/>
        <w:bottom w:val="none" w:sz="0" w:space="0" w:color="auto"/>
        <w:right w:val="none" w:sz="0" w:space="0" w:color="auto"/>
      </w:divBdr>
    </w:div>
    <w:div w:id="869992932">
      <w:bodyDiv w:val="1"/>
      <w:marLeft w:val="0"/>
      <w:marRight w:val="0"/>
      <w:marTop w:val="0"/>
      <w:marBottom w:val="0"/>
      <w:divBdr>
        <w:top w:val="none" w:sz="0" w:space="0" w:color="auto"/>
        <w:left w:val="none" w:sz="0" w:space="0" w:color="auto"/>
        <w:bottom w:val="none" w:sz="0" w:space="0" w:color="auto"/>
        <w:right w:val="none" w:sz="0" w:space="0" w:color="auto"/>
      </w:divBdr>
    </w:div>
    <w:div w:id="872116203">
      <w:bodyDiv w:val="1"/>
      <w:marLeft w:val="0"/>
      <w:marRight w:val="0"/>
      <w:marTop w:val="0"/>
      <w:marBottom w:val="0"/>
      <w:divBdr>
        <w:top w:val="none" w:sz="0" w:space="0" w:color="auto"/>
        <w:left w:val="none" w:sz="0" w:space="0" w:color="auto"/>
        <w:bottom w:val="none" w:sz="0" w:space="0" w:color="auto"/>
        <w:right w:val="none" w:sz="0" w:space="0" w:color="auto"/>
      </w:divBdr>
      <w:divsChild>
        <w:div w:id="925648595">
          <w:marLeft w:val="0"/>
          <w:marRight w:val="0"/>
          <w:marTop w:val="0"/>
          <w:marBottom w:val="0"/>
          <w:divBdr>
            <w:top w:val="none" w:sz="0" w:space="0" w:color="auto"/>
            <w:left w:val="none" w:sz="0" w:space="0" w:color="auto"/>
            <w:bottom w:val="none" w:sz="0" w:space="0" w:color="auto"/>
            <w:right w:val="none" w:sz="0" w:space="0" w:color="auto"/>
          </w:divBdr>
          <w:divsChild>
            <w:div w:id="267006507">
              <w:marLeft w:val="0"/>
              <w:marRight w:val="0"/>
              <w:marTop w:val="0"/>
              <w:marBottom w:val="0"/>
              <w:divBdr>
                <w:top w:val="none" w:sz="0" w:space="0" w:color="auto"/>
                <w:left w:val="none" w:sz="0" w:space="0" w:color="auto"/>
                <w:bottom w:val="none" w:sz="0" w:space="0" w:color="auto"/>
                <w:right w:val="none" w:sz="0" w:space="0" w:color="auto"/>
              </w:divBdr>
              <w:divsChild>
                <w:div w:id="2122911452">
                  <w:marLeft w:val="0"/>
                  <w:marRight w:val="0"/>
                  <w:marTop w:val="0"/>
                  <w:marBottom w:val="0"/>
                  <w:divBdr>
                    <w:top w:val="none" w:sz="0" w:space="0" w:color="auto"/>
                    <w:left w:val="none" w:sz="0" w:space="0" w:color="auto"/>
                    <w:bottom w:val="none" w:sz="0" w:space="0" w:color="auto"/>
                    <w:right w:val="none" w:sz="0" w:space="0" w:color="auto"/>
                  </w:divBdr>
                  <w:divsChild>
                    <w:div w:id="38129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61066">
      <w:bodyDiv w:val="1"/>
      <w:marLeft w:val="0"/>
      <w:marRight w:val="0"/>
      <w:marTop w:val="0"/>
      <w:marBottom w:val="0"/>
      <w:divBdr>
        <w:top w:val="none" w:sz="0" w:space="0" w:color="auto"/>
        <w:left w:val="none" w:sz="0" w:space="0" w:color="auto"/>
        <w:bottom w:val="none" w:sz="0" w:space="0" w:color="auto"/>
        <w:right w:val="none" w:sz="0" w:space="0" w:color="auto"/>
      </w:divBdr>
      <w:divsChild>
        <w:div w:id="1956716541">
          <w:marLeft w:val="0"/>
          <w:marRight w:val="0"/>
          <w:marTop w:val="0"/>
          <w:marBottom w:val="0"/>
          <w:divBdr>
            <w:top w:val="none" w:sz="0" w:space="0" w:color="auto"/>
            <w:left w:val="none" w:sz="0" w:space="0" w:color="auto"/>
            <w:bottom w:val="none" w:sz="0" w:space="0" w:color="auto"/>
            <w:right w:val="none" w:sz="0" w:space="0" w:color="auto"/>
          </w:divBdr>
          <w:divsChild>
            <w:div w:id="1084960467">
              <w:marLeft w:val="0"/>
              <w:marRight w:val="0"/>
              <w:marTop w:val="0"/>
              <w:marBottom w:val="0"/>
              <w:divBdr>
                <w:top w:val="none" w:sz="0" w:space="0" w:color="auto"/>
                <w:left w:val="none" w:sz="0" w:space="0" w:color="auto"/>
                <w:bottom w:val="none" w:sz="0" w:space="0" w:color="auto"/>
                <w:right w:val="none" w:sz="0" w:space="0" w:color="auto"/>
              </w:divBdr>
              <w:divsChild>
                <w:div w:id="6675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084133">
      <w:bodyDiv w:val="1"/>
      <w:marLeft w:val="0"/>
      <w:marRight w:val="0"/>
      <w:marTop w:val="0"/>
      <w:marBottom w:val="0"/>
      <w:divBdr>
        <w:top w:val="none" w:sz="0" w:space="0" w:color="auto"/>
        <w:left w:val="none" w:sz="0" w:space="0" w:color="auto"/>
        <w:bottom w:val="none" w:sz="0" w:space="0" w:color="auto"/>
        <w:right w:val="none" w:sz="0" w:space="0" w:color="auto"/>
      </w:divBdr>
    </w:div>
    <w:div w:id="975911666">
      <w:bodyDiv w:val="1"/>
      <w:marLeft w:val="0"/>
      <w:marRight w:val="0"/>
      <w:marTop w:val="0"/>
      <w:marBottom w:val="0"/>
      <w:divBdr>
        <w:top w:val="none" w:sz="0" w:space="0" w:color="auto"/>
        <w:left w:val="none" w:sz="0" w:space="0" w:color="auto"/>
        <w:bottom w:val="none" w:sz="0" w:space="0" w:color="auto"/>
        <w:right w:val="none" w:sz="0" w:space="0" w:color="auto"/>
      </w:divBdr>
      <w:divsChild>
        <w:div w:id="558172088">
          <w:marLeft w:val="0"/>
          <w:marRight w:val="0"/>
          <w:marTop w:val="0"/>
          <w:marBottom w:val="0"/>
          <w:divBdr>
            <w:top w:val="none" w:sz="0" w:space="0" w:color="auto"/>
            <w:left w:val="none" w:sz="0" w:space="0" w:color="auto"/>
            <w:bottom w:val="none" w:sz="0" w:space="0" w:color="auto"/>
            <w:right w:val="none" w:sz="0" w:space="0" w:color="auto"/>
          </w:divBdr>
          <w:divsChild>
            <w:div w:id="233589115">
              <w:marLeft w:val="0"/>
              <w:marRight w:val="0"/>
              <w:marTop w:val="0"/>
              <w:marBottom w:val="0"/>
              <w:divBdr>
                <w:top w:val="none" w:sz="0" w:space="0" w:color="auto"/>
                <w:left w:val="none" w:sz="0" w:space="0" w:color="auto"/>
                <w:bottom w:val="none" w:sz="0" w:space="0" w:color="auto"/>
                <w:right w:val="none" w:sz="0" w:space="0" w:color="auto"/>
              </w:divBdr>
              <w:divsChild>
                <w:div w:id="7816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91479">
      <w:bodyDiv w:val="1"/>
      <w:marLeft w:val="0"/>
      <w:marRight w:val="0"/>
      <w:marTop w:val="0"/>
      <w:marBottom w:val="0"/>
      <w:divBdr>
        <w:top w:val="none" w:sz="0" w:space="0" w:color="auto"/>
        <w:left w:val="none" w:sz="0" w:space="0" w:color="auto"/>
        <w:bottom w:val="none" w:sz="0" w:space="0" w:color="auto"/>
        <w:right w:val="none" w:sz="0" w:space="0" w:color="auto"/>
      </w:divBdr>
      <w:divsChild>
        <w:div w:id="668866530">
          <w:marLeft w:val="0"/>
          <w:marRight w:val="0"/>
          <w:marTop w:val="0"/>
          <w:marBottom w:val="0"/>
          <w:divBdr>
            <w:top w:val="none" w:sz="0" w:space="0" w:color="auto"/>
            <w:left w:val="none" w:sz="0" w:space="0" w:color="auto"/>
            <w:bottom w:val="none" w:sz="0" w:space="0" w:color="auto"/>
            <w:right w:val="none" w:sz="0" w:space="0" w:color="auto"/>
          </w:divBdr>
          <w:divsChild>
            <w:div w:id="131824565">
              <w:marLeft w:val="0"/>
              <w:marRight w:val="0"/>
              <w:marTop w:val="0"/>
              <w:marBottom w:val="0"/>
              <w:divBdr>
                <w:top w:val="none" w:sz="0" w:space="0" w:color="auto"/>
                <w:left w:val="none" w:sz="0" w:space="0" w:color="auto"/>
                <w:bottom w:val="none" w:sz="0" w:space="0" w:color="auto"/>
                <w:right w:val="none" w:sz="0" w:space="0" w:color="auto"/>
              </w:divBdr>
              <w:divsChild>
                <w:div w:id="1081216742">
                  <w:marLeft w:val="0"/>
                  <w:marRight w:val="0"/>
                  <w:marTop w:val="0"/>
                  <w:marBottom w:val="0"/>
                  <w:divBdr>
                    <w:top w:val="none" w:sz="0" w:space="0" w:color="auto"/>
                    <w:left w:val="none" w:sz="0" w:space="0" w:color="auto"/>
                    <w:bottom w:val="none" w:sz="0" w:space="0" w:color="auto"/>
                    <w:right w:val="none" w:sz="0" w:space="0" w:color="auto"/>
                  </w:divBdr>
                </w:div>
              </w:divsChild>
            </w:div>
            <w:div w:id="644161666">
              <w:marLeft w:val="0"/>
              <w:marRight w:val="0"/>
              <w:marTop w:val="0"/>
              <w:marBottom w:val="0"/>
              <w:divBdr>
                <w:top w:val="none" w:sz="0" w:space="0" w:color="auto"/>
                <w:left w:val="none" w:sz="0" w:space="0" w:color="auto"/>
                <w:bottom w:val="none" w:sz="0" w:space="0" w:color="auto"/>
                <w:right w:val="none" w:sz="0" w:space="0" w:color="auto"/>
              </w:divBdr>
              <w:divsChild>
                <w:div w:id="1305507943">
                  <w:marLeft w:val="0"/>
                  <w:marRight w:val="0"/>
                  <w:marTop w:val="0"/>
                  <w:marBottom w:val="0"/>
                  <w:divBdr>
                    <w:top w:val="none" w:sz="0" w:space="0" w:color="auto"/>
                    <w:left w:val="none" w:sz="0" w:space="0" w:color="auto"/>
                    <w:bottom w:val="none" w:sz="0" w:space="0" w:color="auto"/>
                    <w:right w:val="none" w:sz="0" w:space="0" w:color="auto"/>
                  </w:divBdr>
                </w:div>
                <w:div w:id="1806116241">
                  <w:marLeft w:val="0"/>
                  <w:marRight w:val="0"/>
                  <w:marTop w:val="0"/>
                  <w:marBottom w:val="0"/>
                  <w:divBdr>
                    <w:top w:val="none" w:sz="0" w:space="0" w:color="auto"/>
                    <w:left w:val="none" w:sz="0" w:space="0" w:color="auto"/>
                    <w:bottom w:val="none" w:sz="0" w:space="0" w:color="auto"/>
                    <w:right w:val="none" w:sz="0" w:space="0" w:color="auto"/>
                  </w:divBdr>
                </w:div>
              </w:divsChild>
            </w:div>
            <w:div w:id="646470804">
              <w:marLeft w:val="0"/>
              <w:marRight w:val="0"/>
              <w:marTop w:val="0"/>
              <w:marBottom w:val="0"/>
              <w:divBdr>
                <w:top w:val="none" w:sz="0" w:space="0" w:color="auto"/>
                <w:left w:val="none" w:sz="0" w:space="0" w:color="auto"/>
                <w:bottom w:val="none" w:sz="0" w:space="0" w:color="auto"/>
                <w:right w:val="none" w:sz="0" w:space="0" w:color="auto"/>
              </w:divBdr>
              <w:divsChild>
                <w:div w:id="591940874">
                  <w:marLeft w:val="0"/>
                  <w:marRight w:val="0"/>
                  <w:marTop w:val="0"/>
                  <w:marBottom w:val="0"/>
                  <w:divBdr>
                    <w:top w:val="none" w:sz="0" w:space="0" w:color="auto"/>
                    <w:left w:val="none" w:sz="0" w:space="0" w:color="auto"/>
                    <w:bottom w:val="none" w:sz="0" w:space="0" w:color="auto"/>
                    <w:right w:val="none" w:sz="0" w:space="0" w:color="auto"/>
                  </w:divBdr>
                </w:div>
              </w:divsChild>
            </w:div>
            <w:div w:id="899756727">
              <w:marLeft w:val="0"/>
              <w:marRight w:val="0"/>
              <w:marTop w:val="0"/>
              <w:marBottom w:val="0"/>
              <w:divBdr>
                <w:top w:val="none" w:sz="0" w:space="0" w:color="auto"/>
                <w:left w:val="none" w:sz="0" w:space="0" w:color="auto"/>
                <w:bottom w:val="none" w:sz="0" w:space="0" w:color="auto"/>
                <w:right w:val="none" w:sz="0" w:space="0" w:color="auto"/>
              </w:divBdr>
              <w:divsChild>
                <w:div w:id="2062094896">
                  <w:marLeft w:val="0"/>
                  <w:marRight w:val="0"/>
                  <w:marTop w:val="0"/>
                  <w:marBottom w:val="0"/>
                  <w:divBdr>
                    <w:top w:val="none" w:sz="0" w:space="0" w:color="auto"/>
                    <w:left w:val="none" w:sz="0" w:space="0" w:color="auto"/>
                    <w:bottom w:val="none" w:sz="0" w:space="0" w:color="auto"/>
                    <w:right w:val="none" w:sz="0" w:space="0" w:color="auto"/>
                  </w:divBdr>
                </w:div>
              </w:divsChild>
            </w:div>
            <w:div w:id="940452877">
              <w:marLeft w:val="0"/>
              <w:marRight w:val="0"/>
              <w:marTop w:val="0"/>
              <w:marBottom w:val="0"/>
              <w:divBdr>
                <w:top w:val="none" w:sz="0" w:space="0" w:color="auto"/>
                <w:left w:val="none" w:sz="0" w:space="0" w:color="auto"/>
                <w:bottom w:val="none" w:sz="0" w:space="0" w:color="auto"/>
                <w:right w:val="none" w:sz="0" w:space="0" w:color="auto"/>
              </w:divBdr>
              <w:divsChild>
                <w:div w:id="1124275056">
                  <w:marLeft w:val="0"/>
                  <w:marRight w:val="0"/>
                  <w:marTop w:val="0"/>
                  <w:marBottom w:val="0"/>
                  <w:divBdr>
                    <w:top w:val="none" w:sz="0" w:space="0" w:color="auto"/>
                    <w:left w:val="none" w:sz="0" w:space="0" w:color="auto"/>
                    <w:bottom w:val="none" w:sz="0" w:space="0" w:color="auto"/>
                    <w:right w:val="none" w:sz="0" w:space="0" w:color="auto"/>
                  </w:divBdr>
                </w:div>
              </w:divsChild>
            </w:div>
            <w:div w:id="1160267084">
              <w:marLeft w:val="0"/>
              <w:marRight w:val="0"/>
              <w:marTop w:val="0"/>
              <w:marBottom w:val="0"/>
              <w:divBdr>
                <w:top w:val="none" w:sz="0" w:space="0" w:color="auto"/>
                <w:left w:val="none" w:sz="0" w:space="0" w:color="auto"/>
                <w:bottom w:val="none" w:sz="0" w:space="0" w:color="auto"/>
                <w:right w:val="none" w:sz="0" w:space="0" w:color="auto"/>
              </w:divBdr>
              <w:divsChild>
                <w:div w:id="1963346561">
                  <w:marLeft w:val="0"/>
                  <w:marRight w:val="0"/>
                  <w:marTop w:val="0"/>
                  <w:marBottom w:val="0"/>
                  <w:divBdr>
                    <w:top w:val="none" w:sz="0" w:space="0" w:color="auto"/>
                    <w:left w:val="none" w:sz="0" w:space="0" w:color="auto"/>
                    <w:bottom w:val="none" w:sz="0" w:space="0" w:color="auto"/>
                    <w:right w:val="none" w:sz="0" w:space="0" w:color="auto"/>
                  </w:divBdr>
                </w:div>
              </w:divsChild>
            </w:div>
            <w:div w:id="1820414958">
              <w:marLeft w:val="0"/>
              <w:marRight w:val="0"/>
              <w:marTop w:val="0"/>
              <w:marBottom w:val="0"/>
              <w:divBdr>
                <w:top w:val="none" w:sz="0" w:space="0" w:color="auto"/>
                <w:left w:val="none" w:sz="0" w:space="0" w:color="auto"/>
                <w:bottom w:val="none" w:sz="0" w:space="0" w:color="auto"/>
                <w:right w:val="none" w:sz="0" w:space="0" w:color="auto"/>
              </w:divBdr>
              <w:divsChild>
                <w:div w:id="7842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837543">
      <w:bodyDiv w:val="1"/>
      <w:marLeft w:val="0"/>
      <w:marRight w:val="0"/>
      <w:marTop w:val="0"/>
      <w:marBottom w:val="0"/>
      <w:divBdr>
        <w:top w:val="none" w:sz="0" w:space="0" w:color="auto"/>
        <w:left w:val="none" w:sz="0" w:space="0" w:color="auto"/>
        <w:bottom w:val="none" w:sz="0" w:space="0" w:color="auto"/>
        <w:right w:val="none" w:sz="0" w:space="0" w:color="auto"/>
      </w:divBdr>
    </w:div>
    <w:div w:id="1148060797">
      <w:bodyDiv w:val="1"/>
      <w:marLeft w:val="0"/>
      <w:marRight w:val="0"/>
      <w:marTop w:val="0"/>
      <w:marBottom w:val="0"/>
      <w:divBdr>
        <w:top w:val="none" w:sz="0" w:space="0" w:color="auto"/>
        <w:left w:val="none" w:sz="0" w:space="0" w:color="auto"/>
        <w:bottom w:val="none" w:sz="0" w:space="0" w:color="auto"/>
        <w:right w:val="none" w:sz="0" w:space="0" w:color="auto"/>
      </w:divBdr>
    </w:div>
    <w:div w:id="1167749402">
      <w:bodyDiv w:val="1"/>
      <w:marLeft w:val="0"/>
      <w:marRight w:val="0"/>
      <w:marTop w:val="0"/>
      <w:marBottom w:val="0"/>
      <w:divBdr>
        <w:top w:val="none" w:sz="0" w:space="0" w:color="auto"/>
        <w:left w:val="none" w:sz="0" w:space="0" w:color="auto"/>
        <w:bottom w:val="none" w:sz="0" w:space="0" w:color="auto"/>
        <w:right w:val="none" w:sz="0" w:space="0" w:color="auto"/>
      </w:divBdr>
      <w:divsChild>
        <w:div w:id="991372716">
          <w:marLeft w:val="0"/>
          <w:marRight w:val="0"/>
          <w:marTop w:val="0"/>
          <w:marBottom w:val="0"/>
          <w:divBdr>
            <w:top w:val="none" w:sz="0" w:space="0" w:color="auto"/>
            <w:left w:val="none" w:sz="0" w:space="0" w:color="auto"/>
            <w:bottom w:val="none" w:sz="0" w:space="0" w:color="auto"/>
            <w:right w:val="none" w:sz="0" w:space="0" w:color="auto"/>
          </w:divBdr>
          <w:divsChild>
            <w:div w:id="1079012258">
              <w:marLeft w:val="0"/>
              <w:marRight w:val="0"/>
              <w:marTop w:val="0"/>
              <w:marBottom w:val="0"/>
              <w:divBdr>
                <w:top w:val="none" w:sz="0" w:space="0" w:color="auto"/>
                <w:left w:val="none" w:sz="0" w:space="0" w:color="auto"/>
                <w:bottom w:val="none" w:sz="0" w:space="0" w:color="auto"/>
                <w:right w:val="none" w:sz="0" w:space="0" w:color="auto"/>
              </w:divBdr>
              <w:divsChild>
                <w:div w:id="17714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807">
      <w:bodyDiv w:val="1"/>
      <w:marLeft w:val="0"/>
      <w:marRight w:val="0"/>
      <w:marTop w:val="0"/>
      <w:marBottom w:val="0"/>
      <w:divBdr>
        <w:top w:val="none" w:sz="0" w:space="0" w:color="auto"/>
        <w:left w:val="none" w:sz="0" w:space="0" w:color="auto"/>
        <w:bottom w:val="none" w:sz="0" w:space="0" w:color="auto"/>
        <w:right w:val="none" w:sz="0" w:space="0" w:color="auto"/>
      </w:divBdr>
    </w:div>
    <w:div w:id="1207133956">
      <w:bodyDiv w:val="1"/>
      <w:marLeft w:val="0"/>
      <w:marRight w:val="0"/>
      <w:marTop w:val="0"/>
      <w:marBottom w:val="0"/>
      <w:divBdr>
        <w:top w:val="none" w:sz="0" w:space="0" w:color="auto"/>
        <w:left w:val="none" w:sz="0" w:space="0" w:color="auto"/>
        <w:bottom w:val="none" w:sz="0" w:space="0" w:color="auto"/>
        <w:right w:val="none" w:sz="0" w:space="0" w:color="auto"/>
      </w:divBdr>
    </w:div>
    <w:div w:id="1259874325">
      <w:bodyDiv w:val="1"/>
      <w:marLeft w:val="0"/>
      <w:marRight w:val="0"/>
      <w:marTop w:val="0"/>
      <w:marBottom w:val="0"/>
      <w:divBdr>
        <w:top w:val="none" w:sz="0" w:space="0" w:color="auto"/>
        <w:left w:val="none" w:sz="0" w:space="0" w:color="auto"/>
        <w:bottom w:val="none" w:sz="0" w:space="0" w:color="auto"/>
        <w:right w:val="none" w:sz="0" w:space="0" w:color="auto"/>
      </w:divBdr>
      <w:divsChild>
        <w:div w:id="1904173271">
          <w:marLeft w:val="0"/>
          <w:marRight w:val="0"/>
          <w:marTop w:val="0"/>
          <w:marBottom w:val="0"/>
          <w:divBdr>
            <w:top w:val="none" w:sz="0" w:space="0" w:color="auto"/>
            <w:left w:val="none" w:sz="0" w:space="0" w:color="auto"/>
            <w:bottom w:val="none" w:sz="0" w:space="0" w:color="auto"/>
            <w:right w:val="none" w:sz="0" w:space="0" w:color="auto"/>
          </w:divBdr>
          <w:divsChild>
            <w:div w:id="1412505275">
              <w:marLeft w:val="0"/>
              <w:marRight w:val="0"/>
              <w:marTop w:val="0"/>
              <w:marBottom w:val="0"/>
              <w:divBdr>
                <w:top w:val="none" w:sz="0" w:space="0" w:color="auto"/>
                <w:left w:val="none" w:sz="0" w:space="0" w:color="auto"/>
                <w:bottom w:val="none" w:sz="0" w:space="0" w:color="auto"/>
                <w:right w:val="none" w:sz="0" w:space="0" w:color="auto"/>
              </w:divBdr>
              <w:divsChild>
                <w:div w:id="5898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597097">
      <w:bodyDiv w:val="1"/>
      <w:marLeft w:val="0"/>
      <w:marRight w:val="0"/>
      <w:marTop w:val="0"/>
      <w:marBottom w:val="0"/>
      <w:divBdr>
        <w:top w:val="none" w:sz="0" w:space="0" w:color="auto"/>
        <w:left w:val="none" w:sz="0" w:space="0" w:color="auto"/>
        <w:bottom w:val="none" w:sz="0" w:space="0" w:color="auto"/>
        <w:right w:val="none" w:sz="0" w:space="0" w:color="auto"/>
      </w:divBdr>
      <w:divsChild>
        <w:div w:id="1406535088">
          <w:marLeft w:val="0"/>
          <w:marRight w:val="0"/>
          <w:marTop w:val="0"/>
          <w:marBottom w:val="0"/>
          <w:divBdr>
            <w:top w:val="none" w:sz="0" w:space="0" w:color="auto"/>
            <w:left w:val="none" w:sz="0" w:space="0" w:color="auto"/>
            <w:bottom w:val="none" w:sz="0" w:space="0" w:color="auto"/>
            <w:right w:val="none" w:sz="0" w:space="0" w:color="auto"/>
          </w:divBdr>
          <w:divsChild>
            <w:div w:id="1905334236">
              <w:marLeft w:val="0"/>
              <w:marRight w:val="0"/>
              <w:marTop w:val="0"/>
              <w:marBottom w:val="0"/>
              <w:divBdr>
                <w:top w:val="none" w:sz="0" w:space="0" w:color="auto"/>
                <w:left w:val="none" w:sz="0" w:space="0" w:color="auto"/>
                <w:bottom w:val="none" w:sz="0" w:space="0" w:color="auto"/>
                <w:right w:val="none" w:sz="0" w:space="0" w:color="auto"/>
              </w:divBdr>
              <w:divsChild>
                <w:div w:id="1943565573">
                  <w:marLeft w:val="0"/>
                  <w:marRight w:val="0"/>
                  <w:marTop w:val="0"/>
                  <w:marBottom w:val="0"/>
                  <w:divBdr>
                    <w:top w:val="none" w:sz="0" w:space="0" w:color="auto"/>
                    <w:left w:val="none" w:sz="0" w:space="0" w:color="auto"/>
                    <w:bottom w:val="none" w:sz="0" w:space="0" w:color="auto"/>
                    <w:right w:val="none" w:sz="0" w:space="0" w:color="auto"/>
                  </w:divBdr>
                  <w:divsChild>
                    <w:div w:id="139986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332368">
      <w:bodyDiv w:val="1"/>
      <w:marLeft w:val="0"/>
      <w:marRight w:val="0"/>
      <w:marTop w:val="0"/>
      <w:marBottom w:val="0"/>
      <w:divBdr>
        <w:top w:val="none" w:sz="0" w:space="0" w:color="auto"/>
        <w:left w:val="none" w:sz="0" w:space="0" w:color="auto"/>
        <w:bottom w:val="none" w:sz="0" w:space="0" w:color="auto"/>
        <w:right w:val="none" w:sz="0" w:space="0" w:color="auto"/>
      </w:divBdr>
      <w:divsChild>
        <w:div w:id="1499997619">
          <w:marLeft w:val="0"/>
          <w:marRight w:val="0"/>
          <w:marTop w:val="0"/>
          <w:marBottom w:val="0"/>
          <w:divBdr>
            <w:top w:val="none" w:sz="0" w:space="0" w:color="auto"/>
            <w:left w:val="none" w:sz="0" w:space="0" w:color="auto"/>
            <w:bottom w:val="none" w:sz="0" w:space="0" w:color="auto"/>
            <w:right w:val="none" w:sz="0" w:space="0" w:color="auto"/>
          </w:divBdr>
          <w:divsChild>
            <w:div w:id="1738822037">
              <w:marLeft w:val="0"/>
              <w:marRight w:val="0"/>
              <w:marTop w:val="0"/>
              <w:marBottom w:val="0"/>
              <w:divBdr>
                <w:top w:val="none" w:sz="0" w:space="0" w:color="auto"/>
                <w:left w:val="none" w:sz="0" w:space="0" w:color="auto"/>
                <w:bottom w:val="none" w:sz="0" w:space="0" w:color="auto"/>
                <w:right w:val="none" w:sz="0" w:space="0" w:color="auto"/>
              </w:divBdr>
              <w:divsChild>
                <w:div w:id="7290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615398">
      <w:bodyDiv w:val="1"/>
      <w:marLeft w:val="0"/>
      <w:marRight w:val="0"/>
      <w:marTop w:val="0"/>
      <w:marBottom w:val="0"/>
      <w:divBdr>
        <w:top w:val="none" w:sz="0" w:space="0" w:color="auto"/>
        <w:left w:val="none" w:sz="0" w:space="0" w:color="auto"/>
        <w:bottom w:val="none" w:sz="0" w:space="0" w:color="auto"/>
        <w:right w:val="none" w:sz="0" w:space="0" w:color="auto"/>
      </w:divBdr>
      <w:divsChild>
        <w:div w:id="753360961">
          <w:marLeft w:val="0"/>
          <w:marRight w:val="0"/>
          <w:marTop w:val="0"/>
          <w:marBottom w:val="0"/>
          <w:divBdr>
            <w:top w:val="none" w:sz="0" w:space="0" w:color="auto"/>
            <w:left w:val="none" w:sz="0" w:space="0" w:color="auto"/>
            <w:bottom w:val="none" w:sz="0" w:space="0" w:color="auto"/>
            <w:right w:val="none" w:sz="0" w:space="0" w:color="auto"/>
          </w:divBdr>
          <w:divsChild>
            <w:div w:id="339895751">
              <w:marLeft w:val="0"/>
              <w:marRight w:val="0"/>
              <w:marTop w:val="0"/>
              <w:marBottom w:val="0"/>
              <w:divBdr>
                <w:top w:val="none" w:sz="0" w:space="0" w:color="auto"/>
                <w:left w:val="none" w:sz="0" w:space="0" w:color="auto"/>
                <w:bottom w:val="none" w:sz="0" w:space="0" w:color="auto"/>
                <w:right w:val="none" w:sz="0" w:space="0" w:color="auto"/>
              </w:divBdr>
              <w:divsChild>
                <w:div w:id="8371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112783">
      <w:bodyDiv w:val="1"/>
      <w:marLeft w:val="0"/>
      <w:marRight w:val="0"/>
      <w:marTop w:val="0"/>
      <w:marBottom w:val="0"/>
      <w:divBdr>
        <w:top w:val="none" w:sz="0" w:space="0" w:color="auto"/>
        <w:left w:val="none" w:sz="0" w:space="0" w:color="auto"/>
        <w:bottom w:val="none" w:sz="0" w:space="0" w:color="auto"/>
        <w:right w:val="none" w:sz="0" w:space="0" w:color="auto"/>
      </w:divBdr>
      <w:divsChild>
        <w:div w:id="1758403518">
          <w:marLeft w:val="0"/>
          <w:marRight w:val="0"/>
          <w:marTop w:val="0"/>
          <w:marBottom w:val="0"/>
          <w:divBdr>
            <w:top w:val="none" w:sz="0" w:space="0" w:color="auto"/>
            <w:left w:val="none" w:sz="0" w:space="0" w:color="auto"/>
            <w:bottom w:val="none" w:sz="0" w:space="0" w:color="auto"/>
            <w:right w:val="none" w:sz="0" w:space="0" w:color="auto"/>
          </w:divBdr>
          <w:divsChild>
            <w:div w:id="696351368">
              <w:marLeft w:val="0"/>
              <w:marRight w:val="0"/>
              <w:marTop w:val="0"/>
              <w:marBottom w:val="0"/>
              <w:divBdr>
                <w:top w:val="none" w:sz="0" w:space="0" w:color="auto"/>
                <w:left w:val="none" w:sz="0" w:space="0" w:color="auto"/>
                <w:bottom w:val="none" w:sz="0" w:space="0" w:color="auto"/>
                <w:right w:val="none" w:sz="0" w:space="0" w:color="auto"/>
              </w:divBdr>
              <w:divsChild>
                <w:div w:id="6311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668777">
      <w:bodyDiv w:val="1"/>
      <w:marLeft w:val="0"/>
      <w:marRight w:val="0"/>
      <w:marTop w:val="0"/>
      <w:marBottom w:val="0"/>
      <w:divBdr>
        <w:top w:val="none" w:sz="0" w:space="0" w:color="auto"/>
        <w:left w:val="none" w:sz="0" w:space="0" w:color="auto"/>
        <w:bottom w:val="none" w:sz="0" w:space="0" w:color="auto"/>
        <w:right w:val="none" w:sz="0" w:space="0" w:color="auto"/>
      </w:divBdr>
      <w:divsChild>
        <w:div w:id="1654748314">
          <w:marLeft w:val="0"/>
          <w:marRight w:val="0"/>
          <w:marTop w:val="0"/>
          <w:marBottom w:val="0"/>
          <w:divBdr>
            <w:top w:val="none" w:sz="0" w:space="0" w:color="auto"/>
            <w:left w:val="none" w:sz="0" w:space="0" w:color="auto"/>
            <w:bottom w:val="none" w:sz="0" w:space="0" w:color="auto"/>
            <w:right w:val="none" w:sz="0" w:space="0" w:color="auto"/>
          </w:divBdr>
          <w:divsChild>
            <w:div w:id="235018381">
              <w:marLeft w:val="0"/>
              <w:marRight w:val="0"/>
              <w:marTop w:val="0"/>
              <w:marBottom w:val="0"/>
              <w:divBdr>
                <w:top w:val="none" w:sz="0" w:space="0" w:color="auto"/>
                <w:left w:val="none" w:sz="0" w:space="0" w:color="auto"/>
                <w:bottom w:val="none" w:sz="0" w:space="0" w:color="auto"/>
                <w:right w:val="none" w:sz="0" w:space="0" w:color="auto"/>
              </w:divBdr>
              <w:divsChild>
                <w:div w:id="4522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1682">
      <w:bodyDiv w:val="1"/>
      <w:marLeft w:val="0"/>
      <w:marRight w:val="0"/>
      <w:marTop w:val="0"/>
      <w:marBottom w:val="0"/>
      <w:divBdr>
        <w:top w:val="none" w:sz="0" w:space="0" w:color="auto"/>
        <w:left w:val="none" w:sz="0" w:space="0" w:color="auto"/>
        <w:bottom w:val="none" w:sz="0" w:space="0" w:color="auto"/>
        <w:right w:val="none" w:sz="0" w:space="0" w:color="auto"/>
      </w:divBdr>
    </w:div>
    <w:div w:id="1448037311">
      <w:bodyDiv w:val="1"/>
      <w:marLeft w:val="0"/>
      <w:marRight w:val="0"/>
      <w:marTop w:val="0"/>
      <w:marBottom w:val="0"/>
      <w:divBdr>
        <w:top w:val="none" w:sz="0" w:space="0" w:color="auto"/>
        <w:left w:val="none" w:sz="0" w:space="0" w:color="auto"/>
        <w:bottom w:val="none" w:sz="0" w:space="0" w:color="auto"/>
        <w:right w:val="none" w:sz="0" w:space="0" w:color="auto"/>
      </w:divBdr>
      <w:divsChild>
        <w:div w:id="1820801824">
          <w:marLeft w:val="0"/>
          <w:marRight w:val="0"/>
          <w:marTop w:val="0"/>
          <w:marBottom w:val="0"/>
          <w:divBdr>
            <w:top w:val="none" w:sz="0" w:space="0" w:color="auto"/>
            <w:left w:val="none" w:sz="0" w:space="0" w:color="auto"/>
            <w:bottom w:val="none" w:sz="0" w:space="0" w:color="auto"/>
            <w:right w:val="none" w:sz="0" w:space="0" w:color="auto"/>
          </w:divBdr>
          <w:divsChild>
            <w:div w:id="1585455880">
              <w:marLeft w:val="0"/>
              <w:marRight w:val="0"/>
              <w:marTop w:val="0"/>
              <w:marBottom w:val="0"/>
              <w:divBdr>
                <w:top w:val="none" w:sz="0" w:space="0" w:color="auto"/>
                <w:left w:val="none" w:sz="0" w:space="0" w:color="auto"/>
                <w:bottom w:val="none" w:sz="0" w:space="0" w:color="auto"/>
                <w:right w:val="none" w:sz="0" w:space="0" w:color="auto"/>
              </w:divBdr>
              <w:divsChild>
                <w:div w:id="815805526">
                  <w:marLeft w:val="0"/>
                  <w:marRight w:val="0"/>
                  <w:marTop w:val="0"/>
                  <w:marBottom w:val="0"/>
                  <w:divBdr>
                    <w:top w:val="none" w:sz="0" w:space="0" w:color="auto"/>
                    <w:left w:val="none" w:sz="0" w:space="0" w:color="auto"/>
                    <w:bottom w:val="none" w:sz="0" w:space="0" w:color="auto"/>
                    <w:right w:val="none" w:sz="0" w:space="0" w:color="auto"/>
                  </w:divBdr>
                  <w:divsChild>
                    <w:div w:id="159778167">
                      <w:marLeft w:val="0"/>
                      <w:marRight w:val="0"/>
                      <w:marTop w:val="0"/>
                      <w:marBottom w:val="0"/>
                      <w:divBdr>
                        <w:top w:val="none" w:sz="0" w:space="0" w:color="auto"/>
                        <w:left w:val="none" w:sz="0" w:space="0" w:color="auto"/>
                        <w:bottom w:val="none" w:sz="0" w:space="0" w:color="auto"/>
                        <w:right w:val="none" w:sz="0" w:space="0" w:color="auto"/>
                      </w:divBdr>
                    </w:div>
                    <w:div w:id="491793736">
                      <w:marLeft w:val="0"/>
                      <w:marRight w:val="0"/>
                      <w:marTop w:val="0"/>
                      <w:marBottom w:val="0"/>
                      <w:divBdr>
                        <w:top w:val="none" w:sz="0" w:space="0" w:color="auto"/>
                        <w:left w:val="none" w:sz="0" w:space="0" w:color="auto"/>
                        <w:bottom w:val="none" w:sz="0" w:space="0" w:color="auto"/>
                        <w:right w:val="none" w:sz="0" w:space="0" w:color="auto"/>
                      </w:divBdr>
                    </w:div>
                    <w:div w:id="982663167">
                      <w:marLeft w:val="0"/>
                      <w:marRight w:val="0"/>
                      <w:marTop w:val="0"/>
                      <w:marBottom w:val="0"/>
                      <w:divBdr>
                        <w:top w:val="none" w:sz="0" w:space="0" w:color="auto"/>
                        <w:left w:val="none" w:sz="0" w:space="0" w:color="auto"/>
                        <w:bottom w:val="none" w:sz="0" w:space="0" w:color="auto"/>
                        <w:right w:val="none" w:sz="0" w:space="0" w:color="auto"/>
                      </w:divBdr>
                    </w:div>
                    <w:div w:id="1095444917">
                      <w:marLeft w:val="0"/>
                      <w:marRight w:val="0"/>
                      <w:marTop w:val="0"/>
                      <w:marBottom w:val="0"/>
                      <w:divBdr>
                        <w:top w:val="none" w:sz="0" w:space="0" w:color="auto"/>
                        <w:left w:val="none" w:sz="0" w:space="0" w:color="auto"/>
                        <w:bottom w:val="none" w:sz="0" w:space="0" w:color="auto"/>
                        <w:right w:val="none" w:sz="0" w:space="0" w:color="auto"/>
                      </w:divBdr>
                    </w:div>
                    <w:div w:id="14899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577273">
      <w:bodyDiv w:val="1"/>
      <w:marLeft w:val="0"/>
      <w:marRight w:val="0"/>
      <w:marTop w:val="0"/>
      <w:marBottom w:val="0"/>
      <w:divBdr>
        <w:top w:val="none" w:sz="0" w:space="0" w:color="auto"/>
        <w:left w:val="none" w:sz="0" w:space="0" w:color="auto"/>
        <w:bottom w:val="none" w:sz="0" w:space="0" w:color="auto"/>
        <w:right w:val="none" w:sz="0" w:space="0" w:color="auto"/>
      </w:divBdr>
      <w:divsChild>
        <w:div w:id="1630747387">
          <w:marLeft w:val="0"/>
          <w:marRight w:val="0"/>
          <w:marTop w:val="0"/>
          <w:marBottom w:val="0"/>
          <w:divBdr>
            <w:top w:val="none" w:sz="0" w:space="0" w:color="auto"/>
            <w:left w:val="none" w:sz="0" w:space="0" w:color="auto"/>
            <w:bottom w:val="none" w:sz="0" w:space="0" w:color="auto"/>
            <w:right w:val="none" w:sz="0" w:space="0" w:color="auto"/>
          </w:divBdr>
          <w:divsChild>
            <w:div w:id="1551376826">
              <w:marLeft w:val="0"/>
              <w:marRight w:val="0"/>
              <w:marTop w:val="0"/>
              <w:marBottom w:val="0"/>
              <w:divBdr>
                <w:top w:val="none" w:sz="0" w:space="0" w:color="auto"/>
                <w:left w:val="none" w:sz="0" w:space="0" w:color="auto"/>
                <w:bottom w:val="none" w:sz="0" w:space="0" w:color="auto"/>
                <w:right w:val="none" w:sz="0" w:space="0" w:color="auto"/>
              </w:divBdr>
              <w:divsChild>
                <w:div w:id="1124235155">
                  <w:marLeft w:val="0"/>
                  <w:marRight w:val="0"/>
                  <w:marTop w:val="0"/>
                  <w:marBottom w:val="0"/>
                  <w:divBdr>
                    <w:top w:val="none" w:sz="0" w:space="0" w:color="auto"/>
                    <w:left w:val="none" w:sz="0" w:space="0" w:color="auto"/>
                    <w:bottom w:val="none" w:sz="0" w:space="0" w:color="auto"/>
                    <w:right w:val="none" w:sz="0" w:space="0" w:color="auto"/>
                  </w:divBdr>
                  <w:divsChild>
                    <w:div w:id="165603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673128">
      <w:bodyDiv w:val="1"/>
      <w:marLeft w:val="0"/>
      <w:marRight w:val="0"/>
      <w:marTop w:val="0"/>
      <w:marBottom w:val="0"/>
      <w:divBdr>
        <w:top w:val="none" w:sz="0" w:space="0" w:color="auto"/>
        <w:left w:val="none" w:sz="0" w:space="0" w:color="auto"/>
        <w:bottom w:val="none" w:sz="0" w:space="0" w:color="auto"/>
        <w:right w:val="none" w:sz="0" w:space="0" w:color="auto"/>
      </w:divBdr>
      <w:divsChild>
        <w:div w:id="1143620495">
          <w:marLeft w:val="0"/>
          <w:marRight w:val="0"/>
          <w:marTop w:val="0"/>
          <w:marBottom w:val="0"/>
          <w:divBdr>
            <w:top w:val="none" w:sz="0" w:space="0" w:color="auto"/>
            <w:left w:val="none" w:sz="0" w:space="0" w:color="auto"/>
            <w:bottom w:val="none" w:sz="0" w:space="0" w:color="auto"/>
            <w:right w:val="none" w:sz="0" w:space="0" w:color="auto"/>
          </w:divBdr>
          <w:divsChild>
            <w:div w:id="153767089">
              <w:marLeft w:val="0"/>
              <w:marRight w:val="0"/>
              <w:marTop w:val="0"/>
              <w:marBottom w:val="0"/>
              <w:divBdr>
                <w:top w:val="none" w:sz="0" w:space="0" w:color="auto"/>
                <w:left w:val="none" w:sz="0" w:space="0" w:color="auto"/>
                <w:bottom w:val="none" w:sz="0" w:space="0" w:color="auto"/>
                <w:right w:val="none" w:sz="0" w:space="0" w:color="auto"/>
              </w:divBdr>
              <w:divsChild>
                <w:div w:id="17427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42205">
      <w:bodyDiv w:val="1"/>
      <w:marLeft w:val="0"/>
      <w:marRight w:val="0"/>
      <w:marTop w:val="0"/>
      <w:marBottom w:val="0"/>
      <w:divBdr>
        <w:top w:val="none" w:sz="0" w:space="0" w:color="auto"/>
        <w:left w:val="none" w:sz="0" w:space="0" w:color="auto"/>
        <w:bottom w:val="none" w:sz="0" w:space="0" w:color="auto"/>
        <w:right w:val="none" w:sz="0" w:space="0" w:color="auto"/>
      </w:divBdr>
      <w:divsChild>
        <w:div w:id="1993752289">
          <w:marLeft w:val="0"/>
          <w:marRight w:val="0"/>
          <w:marTop w:val="0"/>
          <w:marBottom w:val="0"/>
          <w:divBdr>
            <w:top w:val="none" w:sz="0" w:space="0" w:color="auto"/>
            <w:left w:val="none" w:sz="0" w:space="0" w:color="auto"/>
            <w:bottom w:val="none" w:sz="0" w:space="0" w:color="auto"/>
            <w:right w:val="none" w:sz="0" w:space="0" w:color="auto"/>
          </w:divBdr>
          <w:divsChild>
            <w:div w:id="1211531186">
              <w:marLeft w:val="0"/>
              <w:marRight w:val="0"/>
              <w:marTop w:val="0"/>
              <w:marBottom w:val="0"/>
              <w:divBdr>
                <w:top w:val="none" w:sz="0" w:space="0" w:color="auto"/>
                <w:left w:val="none" w:sz="0" w:space="0" w:color="auto"/>
                <w:bottom w:val="none" w:sz="0" w:space="0" w:color="auto"/>
                <w:right w:val="none" w:sz="0" w:space="0" w:color="auto"/>
              </w:divBdr>
              <w:divsChild>
                <w:div w:id="14754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800224">
      <w:bodyDiv w:val="1"/>
      <w:marLeft w:val="0"/>
      <w:marRight w:val="0"/>
      <w:marTop w:val="0"/>
      <w:marBottom w:val="0"/>
      <w:divBdr>
        <w:top w:val="none" w:sz="0" w:space="0" w:color="auto"/>
        <w:left w:val="none" w:sz="0" w:space="0" w:color="auto"/>
        <w:bottom w:val="none" w:sz="0" w:space="0" w:color="auto"/>
        <w:right w:val="none" w:sz="0" w:space="0" w:color="auto"/>
      </w:divBdr>
    </w:div>
    <w:div w:id="1600941504">
      <w:bodyDiv w:val="1"/>
      <w:marLeft w:val="0"/>
      <w:marRight w:val="0"/>
      <w:marTop w:val="0"/>
      <w:marBottom w:val="0"/>
      <w:divBdr>
        <w:top w:val="none" w:sz="0" w:space="0" w:color="auto"/>
        <w:left w:val="none" w:sz="0" w:space="0" w:color="auto"/>
        <w:bottom w:val="none" w:sz="0" w:space="0" w:color="auto"/>
        <w:right w:val="none" w:sz="0" w:space="0" w:color="auto"/>
      </w:divBdr>
      <w:divsChild>
        <w:div w:id="141773218">
          <w:marLeft w:val="0"/>
          <w:marRight w:val="0"/>
          <w:marTop w:val="0"/>
          <w:marBottom w:val="0"/>
          <w:divBdr>
            <w:top w:val="none" w:sz="0" w:space="0" w:color="auto"/>
            <w:left w:val="none" w:sz="0" w:space="0" w:color="auto"/>
            <w:bottom w:val="none" w:sz="0" w:space="0" w:color="auto"/>
            <w:right w:val="none" w:sz="0" w:space="0" w:color="auto"/>
          </w:divBdr>
          <w:divsChild>
            <w:div w:id="79524031">
              <w:marLeft w:val="0"/>
              <w:marRight w:val="0"/>
              <w:marTop w:val="0"/>
              <w:marBottom w:val="0"/>
              <w:divBdr>
                <w:top w:val="none" w:sz="0" w:space="0" w:color="auto"/>
                <w:left w:val="none" w:sz="0" w:space="0" w:color="auto"/>
                <w:bottom w:val="none" w:sz="0" w:space="0" w:color="auto"/>
                <w:right w:val="none" w:sz="0" w:space="0" w:color="auto"/>
              </w:divBdr>
              <w:divsChild>
                <w:div w:id="5661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58607">
      <w:bodyDiv w:val="1"/>
      <w:marLeft w:val="0"/>
      <w:marRight w:val="0"/>
      <w:marTop w:val="0"/>
      <w:marBottom w:val="0"/>
      <w:divBdr>
        <w:top w:val="none" w:sz="0" w:space="0" w:color="auto"/>
        <w:left w:val="none" w:sz="0" w:space="0" w:color="auto"/>
        <w:bottom w:val="none" w:sz="0" w:space="0" w:color="auto"/>
        <w:right w:val="none" w:sz="0" w:space="0" w:color="auto"/>
      </w:divBdr>
    </w:div>
    <w:div w:id="1696037125">
      <w:bodyDiv w:val="1"/>
      <w:marLeft w:val="0"/>
      <w:marRight w:val="0"/>
      <w:marTop w:val="0"/>
      <w:marBottom w:val="0"/>
      <w:divBdr>
        <w:top w:val="none" w:sz="0" w:space="0" w:color="auto"/>
        <w:left w:val="none" w:sz="0" w:space="0" w:color="auto"/>
        <w:bottom w:val="none" w:sz="0" w:space="0" w:color="auto"/>
        <w:right w:val="none" w:sz="0" w:space="0" w:color="auto"/>
      </w:divBdr>
    </w:div>
    <w:div w:id="1804738612">
      <w:bodyDiv w:val="1"/>
      <w:marLeft w:val="0"/>
      <w:marRight w:val="0"/>
      <w:marTop w:val="0"/>
      <w:marBottom w:val="0"/>
      <w:divBdr>
        <w:top w:val="none" w:sz="0" w:space="0" w:color="auto"/>
        <w:left w:val="none" w:sz="0" w:space="0" w:color="auto"/>
        <w:bottom w:val="none" w:sz="0" w:space="0" w:color="auto"/>
        <w:right w:val="none" w:sz="0" w:space="0" w:color="auto"/>
      </w:divBdr>
    </w:div>
    <w:div w:id="1807551617">
      <w:bodyDiv w:val="1"/>
      <w:marLeft w:val="0"/>
      <w:marRight w:val="0"/>
      <w:marTop w:val="0"/>
      <w:marBottom w:val="0"/>
      <w:divBdr>
        <w:top w:val="none" w:sz="0" w:space="0" w:color="auto"/>
        <w:left w:val="none" w:sz="0" w:space="0" w:color="auto"/>
        <w:bottom w:val="none" w:sz="0" w:space="0" w:color="auto"/>
        <w:right w:val="none" w:sz="0" w:space="0" w:color="auto"/>
      </w:divBdr>
      <w:divsChild>
        <w:div w:id="787747854">
          <w:marLeft w:val="0"/>
          <w:marRight w:val="0"/>
          <w:marTop w:val="0"/>
          <w:marBottom w:val="0"/>
          <w:divBdr>
            <w:top w:val="none" w:sz="0" w:space="0" w:color="auto"/>
            <w:left w:val="none" w:sz="0" w:space="0" w:color="auto"/>
            <w:bottom w:val="none" w:sz="0" w:space="0" w:color="auto"/>
            <w:right w:val="none" w:sz="0" w:space="0" w:color="auto"/>
          </w:divBdr>
          <w:divsChild>
            <w:div w:id="1370180167">
              <w:marLeft w:val="0"/>
              <w:marRight w:val="0"/>
              <w:marTop w:val="0"/>
              <w:marBottom w:val="0"/>
              <w:divBdr>
                <w:top w:val="none" w:sz="0" w:space="0" w:color="auto"/>
                <w:left w:val="none" w:sz="0" w:space="0" w:color="auto"/>
                <w:bottom w:val="none" w:sz="0" w:space="0" w:color="auto"/>
                <w:right w:val="none" w:sz="0" w:space="0" w:color="auto"/>
              </w:divBdr>
              <w:divsChild>
                <w:div w:id="140379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71">
      <w:bodyDiv w:val="1"/>
      <w:marLeft w:val="0"/>
      <w:marRight w:val="0"/>
      <w:marTop w:val="0"/>
      <w:marBottom w:val="0"/>
      <w:divBdr>
        <w:top w:val="none" w:sz="0" w:space="0" w:color="auto"/>
        <w:left w:val="none" w:sz="0" w:space="0" w:color="auto"/>
        <w:bottom w:val="none" w:sz="0" w:space="0" w:color="auto"/>
        <w:right w:val="none" w:sz="0" w:space="0" w:color="auto"/>
      </w:divBdr>
      <w:divsChild>
        <w:div w:id="1378168394">
          <w:marLeft w:val="0"/>
          <w:marRight w:val="0"/>
          <w:marTop w:val="0"/>
          <w:marBottom w:val="0"/>
          <w:divBdr>
            <w:top w:val="none" w:sz="0" w:space="0" w:color="auto"/>
            <w:left w:val="none" w:sz="0" w:space="0" w:color="auto"/>
            <w:bottom w:val="none" w:sz="0" w:space="0" w:color="auto"/>
            <w:right w:val="none" w:sz="0" w:space="0" w:color="auto"/>
          </w:divBdr>
          <w:divsChild>
            <w:div w:id="144661459">
              <w:marLeft w:val="0"/>
              <w:marRight w:val="0"/>
              <w:marTop w:val="0"/>
              <w:marBottom w:val="0"/>
              <w:divBdr>
                <w:top w:val="none" w:sz="0" w:space="0" w:color="auto"/>
                <w:left w:val="none" w:sz="0" w:space="0" w:color="auto"/>
                <w:bottom w:val="none" w:sz="0" w:space="0" w:color="auto"/>
                <w:right w:val="none" w:sz="0" w:space="0" w:color="auto"/>
              </w:divBdr>
              <w:divsChild>
                <w:div w:id="1636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77207">
      <w:bodyDiv w:val="1"/>
      <w:marLeft w:val="0"/>
      <w:marRight w:val="0"/>
      <w:marTop w:val="0"/>
      <w:marBottom w:val="0"/>
      <w:divBdr>
        <w:top w:val="none" w:sz="0" w:space="0" w:color="auto"/>
        <w:left w:val="none" w:sz="0" w:space="0" w:color="auto"/>
        <w:bottom w:val="none" w:sz="0" w:space="0" w:color="auto"/>
        <w:right w:val="none" w:sz="0" w:space="0" w:color="auto"/>
      </w:divBdr>
      <w:divsChild>
        <w:div w:id="90275685">
          <w:marLeft w:val="0"/>
          <w:marRight w:val="0"/>
          <w:marTop w:val="0"/>
          <w:marBottom w:val="0"/>
          <w:divBdr>
            <w:top w:val="none" w:sz="0" w:space="0" w:color="auto"/>
            <w:left w:val="none" w:sz="0" w:space="0" w:color="auto"/>
            <w:bottom w:val="none" w:sz="0" w:space="0" w:color="auto"/>
            <w:right w:val="none" w:sz="0" w:space="0" w:color="auto"/>
          </w:divBdr>
          <w:divsChild>
            <w:div w:id="1533687849">
              <w:marLeft w:val="0"/>
              <w:marRight w:val="0"/>
              <w:marTop w:val="0"/>
              <w:marBottom w:val="0"/>
              <w:divBdr>
                <w:top w:val="none" w:sz="0" w:space="0" w:color="auto"/>
                <w:left w:val="none" w:sz="0" w:space="0" w:color="auto"/>
                <w:bottom w:val="none" w:sz="0" w:space="0" w:color="auto"/>
                <w:right w:val="none" w:sz="0" w:space="0" w:color="auto"/>
              </w:divBdr>
              <w:divsChild>
                <w:div w:id="7849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91783">
      <w:bodyDiv w:val="1"/>
      <w:marLeft w:val="0"/>
      <w:marRight w:val="0"/>
      <w:marTop w:val="0"/>
      <w:marBottom w:val="0"/>
      <w:divBdr>
        <w:top w:val="none" w:sz="0" w:space="0" w:color="auto"/>
        <w:left w:val="none" w:sz="0" w:space="0" w:color="auto"/>
        <w:bottom w:val="none" w:sz="0" w:space="0" w:color="auto"/>
        <w:right w:val="none" w:sz="0" w:space="0" w:color="auto"/>
      </w:divBdr>
      <w:divsChild>
        <w:div w:id="1596280223">
          <w:marLeft w:val="0"/>
          <w:marRight w:val="0"/>
          <w:marTop w:val="0"/>
          <w:marBottom w:val="0"/>
          <w:divBdr>
            <w:top w:val="none" w:sz="0" w:space="0" w:color="auto"/>
            <w:left w:val="none" w:sz="0" w:space="0" w:color="auto"/>
            <w:bottom w:val="none" w:sz="0" w:space="0" w:color="auto"/>
            <w:right w:val="none" w:sz="0" w:space="0" w:color="auto"/>
          </w:divBdr>
          <w:divsChild>
            <w:div w:id="1678265715">
              <w:marLeft w:val="0"/>
              <w:marRight w:val="0"/>
              <w:marTop w:val="0"/>
              <w:marBottom w:val="0"/>
              <w:divBdr>
                <w:top w:val="none" w:sz="0" w:space="0" w:color="auto"/>
                <w:left w:val="none" w:sz="0" w:space="0" w:color="auto"/>
                <w:bottom w:val="none" w:sz="0" w:space="0" w:color="auto"/>
                <w:right w:val="none" w:sz="0" w:space="0" w:color="auto"/>
              </w:divBdr>
              <w:divsChild>
                <w:div w:id="86469011">
                  <w:marLeft w:val="0"/>
                  <w:marRight w:val="0"/>
                  <w:marTop w:val="0"/>
                  <w:marBottom w:val="0"/>
                  <w:divBdr>
                    <w:top w:val="none" w:sz="0" w:space="0" w:color="auto"/>
                    <w:left w:val="none" w:sz="0" w:space="0" w:color="auto"/>
                    <w:bottom w:val="none" w:sz="0" w:space="0" w:color="auto"/>
                    <w:right w:val="none" w:sz="0" w:space="0" w:color="auto"/>
                  </w:divBdr>
                  <w:divsChild>
                    <w:div w:id="56033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498527">
      <w:bodyDiv w:val="1"/>
      <w:marLeft w:val="0"/>
      <w:marRight w:val="0"/>
      <w:marTop w:val="0"/>
      <w:marBottom w:val="0"/>
      <w:divBdr>
        <w:top w:val="none" w:sz="0" w:space="0" w:color="auto"/>
        <w:left w:val="none" w:sz="0" w:space="0" w:color="auto"/>
        <w:bottom w:val="none" w:sz="0" w:space="0" w:color="auto"/>
        <w:right w:val="none" w:sz="0" w:space="0" w:color="auto"/>
      </w:divBdr>
      <w:divsChild>
        <w:div w:id="925963231">
          <w:marLeft w:val="0"/>
          <w:marRight w:val="0"/>
          <w:marTop w:val="0"/>
          <w:marBottom w:val="0"/>
          <w:divBdr>
            <w:top w:val="none" w:sz="0" w:space="0" w:color="auto"/>
            <w:left w:val="none" w:sz="0" w:space="0" w:color="auto"/>
            <w:bottom w:val="none" w:sz="0" w:space="0" w:color="auto"/>
            <w:right w:val="none" w:sz="0" w:space="0" w:color="auto"/>
          </w:divBdr>
          <w:divsChild>
            <w:div w:id="148601462">
              <w:marLeft w:val="0"/>
              <w:marRight w:val="0"/>
              <w:marTop w:val="0"/>
              <w:marBottom w:val="0"/>
              <w:divBdr>
                <w:top w:val="none" w:sz="0" w:space="0" w:color="auto"/>
                <w:left w:val="none" w:sz="0" w:space="0" w:color="auto"/>
                <w:bottom w:val="none" w:sz="0" w:space="0" w:color="auto"/>
                <w:right w:val="none" w:sz="0" w:space="0" w:color="auto"/>
              </w:divBdr>
              <w:divsChild>
                <w:div w:id="116320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313611">
      <w:bodyDiv w:val="1"/>
      <w:marLeft w:val="0"/>
      <w:marRight w:val="0"/>
      <w:marTop w:val="0"/>
      <w:marBottom w:val="0"/>
      <w:divBdr>
        <w:top w:val="none" w:sz="0" w:space="0" w:color="auto"/>
        <w:left w:val="none" w:sz="0" w:space="0" w:color="auto"/>
        <w:bottom w:val="none" w:sz="0" w:space="0" w:color="auto"/>
        <w:right w:val="none" w:sz="0" w:space="0" w:color="auto"/>
      </w:divBdr>
      <w:divsChild>
        <w:div w:id="1073237087">
          <w:marLeft w:val="0"/>
          <w:marRight w:val="0"/>
          <w:marTop w:val="0"/>
          <w:marBottom w:val="0"/>
          <w:divBdr>
            <w:top w:val="none" w:sz="0" w:space="0" w:color="auto"/>
            <w:left w:val="none" w:sz="0" w:space="0" w:color="auto"/>
            <w:bottom w:val="none" w:sz="0" w:space="0" w:color="auto"/>
            <w:right w:val="none" w:sz="0" w:space="0" w:color="auto"/>
          </w:divBdr>
          <w:divsChild>
            <w:div w:id="1939681639">
              <w:marLeft w:val="0"/>
              <w:marRight w:val="0"/>
              <w:marTop w:val="0"/>
              <w:marBottom w:val="0"/>
              <w:divBdr>
                <w:top w:val="none" w:sz="0" w:space="0" w:color="auto"/>
                <w:left w:val="none" w:sz="0" w:space="0" w:color="auto"/>
                <w:bottom w:val="none" w:sz="0" w:space="0" w:color="auto"/>
                <w:right w:val="none" w:sz="0" w:space="0" w:color="auto"/>
              </w:divBdr>
              <w:divsChild>
                <w:div w:id="181293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60099">
      <w:bodyDiv w:val="1"/>
      <w:marLeft w:val="0"/>
      <w:marRight w:val="0"/>
      <w:marTop w:val="0"/>
      <w:marBottom w:val="0"/>
      <w:divBdr>
        <w:top w:val="none" w:sz="0" w:space="0" w:color="auto"/>
        <w:left w:val="none" w:sz="0" w:space="0" w:color="auto"/>
        <w:bottom w:val="none" w:sz="0" w:space="0" w:color="auto"/>
        <w:right w:val="none" w:sz="0" w:space="0" w:color="auto"/>
      </w:divBdr>
    </w:div>
    <w:div w:id="2002269227">
      <w:bodyDiv w:val="1"/>
      <w:marLeft w:val="0"/>
      <w:marRight w:val="0"/>
      <w:marTop w:val="0"/>
      <w:marBottom w:val="0"/>
      <w:divBdr>
        <w:top w:val="none" w:sz="0" w:space="0" w:color="auto"/>
        <w:left w:val="none" w:sz="0" w:space="0" w:color="auto"/>
        <w:bottom w:val="none" w:sz="0" w:space="0" w:color="auto"/>
        <w:right w:val="none" w:sz="0" w:space="0" w:color="auto"/>
      </w:divBdr>
    </w:div>
    <w:div w:id="2008746231">
      <w:bodyDiv w:val="1"/>
      <w:marLeft w:val="0"/>
      <w:marRight w:val="0"/>
      <w:marTop w:val="0"/>
      <w:marBottom w:val="0"/>
      <w:divBdr>
        <w:top w:val="none" w:sz="0" w:space="0" w:color="auto"/>
        <w:left w:val="none" w:sz="0" w:space="0" w:color="auto"/>
        <w:bottom w:val="none" w:sz="0" w:space="0" w:color="auto"/>
        <w:right w:val="none" w:sz="0" w:space="0" w:color="auto"/>
      </w:divBdr>
    </w:div>
    <w:div w:id="2012295797">
      <w:bodyDiv w:val="1"/>
      <w:marLeft w:val="0"/>
      <w:marRight w:val="0"/>
      <w:marTop w:val="0"/>
      <w:marBottom w:val="0"/>
      <w:divBdr>
        <w:top w:val="none" w:sz="0" w:space="0" w:color="auto"/>
        <w:left w:val="none" w:sz="0" w:space="0" w:color="auto"/>
        <w:bottom w:val="none" w:sz="0" w:space="0" w:color="auto"/>
        <w:right w:val="none" w:sz="0" w:space="0" w:color="auto"/>
      </w:divBdr>
    </w:div>
    <w:div w:id="2047292289">
      <w:bodyDiv w:val="1"/>
      <w:marLeft w:val="0"/>
      <w:marRight w:val="0"/>
      <w:marTop w:val="0"/>
      <w:marBottom w:val="0"/>
      <w:divBdr>
        <w:top w:val="none" w:sz="0" w:space="0" w:color="auto"/>
        <w:left w:val="none" w:sz="0" w:space="0" w:color="auto"/>
        <w:bottom w:val="none" w:sz="0" w:space="0" w:color="auto"/>
        <w:right w:val="none" w:sz="0" w:space="0" w:color="auto"/>
      </w:divBdr>
      <w:divsChild>
        <w:div w:id="2094157949">
          <w:marLeft w:val="0"/>
          <w:marRight w:val="0"/>
          <w:marTop w:val="0"/>
          <w:marBottom w:val="0"/>
          <w:divBdr>
            <w:top w:val="none" w:sz="0" w:space="0" w:color="auto"/>
            <w:left w:val="none" w:sz="0" w:space="0" w:color="auto"/>
            <w:bottom w:val="none" w:sz="0" w:space="0" w:color="auto"/>
            <w:right w:val="none" w:sz="0" w:space="0" w:color="auto"/>
          </w:divBdr>
          <w:divsChild>
            <w:div w:id="605960629">
              <w:marLeft w:val="0"/>
              <w:marRight w:val="0"/>
              <w:marTop w:val="0"/>
              <w:marBottom w:val="0"/>
              <w:divBdr>
                <w:top w:val="none" w:sz="0" w:space="0" w:color="auto"/>
                <w:left w:val="none" w:sz="0" w:space="0" w:color="auto"/>
                <w:bottom w:val="none" w:sz="0" w:space="0" w:color="auto"/>
                <w:right w:val="none" w:sz="0" w:space="0" w:color="auto"/>
              </w:divBdr>
              <w:divsChild>
                <w:div w:id="10435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008014">
      <w:bodyDiv w:val="1"/>
      <w:marLeft w:val="0"/>
      <w:marRight w:val="0"/>
      <w:marTop w:val="0"/>
      <w:marBottom w:val="0"/>
      <w:divBdr>
        <w:top w:val="none" w:sz="0" w:space="0" w:color="auto"/>
        <w:left w:val="none" w:sz="0" w:space="0" w:color="auto"/>
        <w:bottom w:val="none" w:sz="0" w:space="0" w:color="auto"/>
        <w:right w:val="none" w:sz="0" w:space="0" w:color="auto"/>
      </w:divBdr>
      <w:divsChild>
        <w:div w:id="1363675033">
          <w:marLeft w:val="0"/>
          <w:marRight w:val="0"/>
          <w:marTop w:val="0"/>
          <w:marBottom w:val="0"/>
          <w:divBdr>
            <w:top w:val="none" w:sz="0" w:space="0" w:color="auto"/>
            <w:left w:val="none" w:sz="0" w:space="0" w:color="auto"/>
            <w:bottom w:val="none" w:sz="0" w:space="0" w:color="auto"/>
            <w:right w:val="none" w:sz="0" w:space="0" w:color="auto"/>
          </w:divBdr>
          <w:divsChild>
            <w:div w:id="688720448">
              <w:marLeft w:val="0"/>
              <w:marRight w:val="0"/>
              <w:marTop w:val="0"/>
              <w:marBottom w:val="0"/>
              <w:divBdr>
                <w:top w:val="none" w:sz="0" w:space="0" w:color="auto"/>
                <w:left w:val="none" w:sz="0" w:space="0" w:color="auto"/>
                <w:bottom w:val="none" w:sz="0" w:space="0" w:color="auto"/>
                <w:right w:val="none" w:sz="0" w:space="0" w:color="auto"/>
              </w:divBdr>
              <w:divsChild>
                <w:div w:id="11918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31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guardian.com/music/2015/sep/06/imogen-heap-saviour-of-music-industry"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www.ecomx.org/Documents.html"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pwc.blogs.com/health_matters/2017/03/estonia-prescribes-blockchain-for-healthcare-data-security.html"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hyperlink" Target="https://www.forbes.com/sites/laurashin/2017/02/21/why-nasdaq-is-even-more-optimistic-about-blockchain-than-it-was-3-years-ago/" TargetMode="External"/><Relationship Id="rId19" Type="http://schemas.openxmlformats.org/officeDocument/2006/relationships/image" Target="media/image7.png"/><Relationship Id="rId31" Type="http://schemas.openxmlformats.org/officeDocument/2006/relationships/hyperlink" Target="https://www.ecomx.org/" TargetMode="External"/><Relationship Id="rId44" Type="http://schemas.openxmlformats.org/officeDocument/2006/relationships/hyperlink" Target="http://www.eComX.world"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rathbones.com/knowledge-and-insight/blockchain-internet-valu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www.earlyiq.com"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ft.com/content/a0389242-3ee4-11e7-9d56-25f963e998b2"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www.eComX.world" TargetMode="External"/><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hyperlink" Target="https://www.ecomx.org/dappstor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identitymindgloba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DA421-9BDC-864D-B452-1F34BD6A6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4151</Words>
  <Characters>23662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 Clarke</dc:creator>
  <cp:keywords/>
  <dc:description/>
  <cp:lastModifiedBy>Hernan Clarke</cp:lastModifiedBy>
  <cp:revision>3</cp:revision>
  <cp:lastPrinted>2018-09-22T14:10:00Z</cp:lastPrinted>
  <dcterms:created xsi:type="dcterms:W3CDTF">2018-09-28T19:38:00Z</dcterms:created>
  <dcterms:modified xsi:type="dcterms:W3CDTF">2018-09-30T20:24:00Z</dcterms:modified>
</cp:coreProperties>
</file>